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A6" w:rsidRPr="00015FF6" w:rsidRDefault="001F351E" w:rsidP="001F351E">
      <w:r w:rsidRPr="00015FF6">
        <w:rPr>
          <w:noProof/>
        </w:rPr>
        <w:t xml:space="preserve">                         </w:t>
      </w:r>
      <w:r w:rsidR="00C32BA6" w:rsidRPr="00015FF6">
        <w:rPr>
          <w:noProof/>
        </w:rPr>
        <w:t xml:space="preserve"> </w:t>
      </w:r>
    </w:p>
    <w:p w:rsidR="00D87649" w:rsidRPr="00015FF6" w:rsidRDefault="00D87649" w:rsidP="00193FC5">
      <w:pPr>
        <w:jc w:val="center"/>
        <w:rPr>
          <w:sz w:val="28"/>
          <w:szCs w:val="28"/>
        </w:rPr>
      </w:pPr>
      <w:r w:rsidRPr="00015FF6">
        <w:rPr>
          <w:sz w:val="28"/>
          <w:szCs w:val="28"/>
        </w:rPr>
        <w:t>РОССИЙСКАЯ ФЕДЕРАЦИЯ</w:t>
      </w:r>
    </w:p>
    <w:p w:rsidR="00F528EB" w:rsidRPr="00015FF6" w:rsidRDefault="00D87649" w:rsidP="00193FC5">
      <w:pPr>
        <w:jc w:val="center"/>
        <w:rPr>
          <w:sz w:val="28"/>
          <w:szCs w:val="28"/>
        </w:rPr>
      </w:pPr>
      <w:r w:rsidRPr="00015FF6">
        <w:rPr>
          <w:sz w:val="28"/>
          <w:szCs w:val="28"/>
        </w:rPr>
        <w:t>ОРЛОВСКАЯ ОБЛАСТЬ</w:t>
      </w:r>
    </w:p>
    <w:p w:rsidR="00F528EB" w:rsidRPr="00015FF6" w:rsidRDefault="00F528EB" w:rsidP="00193FC5">
      <w:pPr>
        <w:jc w:val="center"/>
        <w:rPr>
          <w:sz w:val="28"/>
          <w:szCs w:val="28"/>
        </w:rPr>
      </w:pPr>
      <w:r w:rsidRPr="00015FF6">
        <w:rPr>
          <w:sz w:val="28"/>
          <w:szCs w:val="28"/>
        </w:rPr>
        <w:t>ТРОСНЯНСКИЙ РАЙОН</w:t>
      </w:r>
    </w:p>
    <w:p w:rsidR="00015FF6" w:rsidRPr="00643579" w:rsidRDefault="00F528EB" w:rsidP="00643579">
      <w:pPr>
        <w:jc w:val="center"/>
        <w:rPr>
          <w:sz w:val="28"/>
          <w:szCs w:val="28"/>
        </w:rPr>
      </w:pPr>
      <w:proofErr w:type="gramStart"/>
      <w:r w:rsidRPr="00015FF6">
        <w:rPr>
          <w:sz w:val="28"/>
          <w:szCs w:val="28"/>
        </w:rPr>
        <w:t>ЛОМОВЕЦКИЙ  СЕЛЬСКИЙ</w:t>
      </w:r>
      <w:proofErr w:type="gramEnd"/>
      <w:r w:rsidR="00D87649" w:rsidRPr="00015FF6">
        <w:rPr>
          <w:sz w:val="28"/>
          <w:szCs w:val="28"/>
        </w:rPr>
        <w:t xml:space="preserve"> СОВЕТ НАРОДНЫХ ДЕПУТАТОВ</w:t>
      </w:r>
    </w:p>
    <w:p w:rsidR="00015FF6" w:rsidRPr="00015FF6" w:rsidRDefault="00015FF6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sz w:val="28"/>
          <w:szCs w:val="28"/>
        </w:rPr>
      </w:pPr>
      <w:r w:rsidRPr="00015FF6">
        <w:rPr>
          <w:sz w:val="28"/>
          <w:szCs w:val="28"/>
        </w:rPr>
        <w:t>РЕШЕНИЕ</w:t>
      </w:r>
    </w:p>
    <w:p w:rsidR="00643579" w:rsidRPr="00015FF6" w:rsidRDefault="00643579" w:rsidP="00193FC5">
      <w:pPr>
        <w:jc w:val="center"/>
        <w:rPr>
          <w:sz w:val="28"/>
          <w:szCs w:val="28"/>
        </w:rPr>
      </w:pPr>
      <w:bookmarkStart w:id="0" w:name="_GoBack"/>
      <w:bookmarkEnd w:id="0"/>
    </w:p>
    <w:p w:rsidR="00C50C84" w:rsidRPr="00015FF6" w:rsidRDefault="00643579" w:rsidP="00C50C8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30 </w:t>
      </w:r>
      <w:proofErr w:type="gramStart"/>
      <w:r>
        <w:rPr>
          <w:sz w:val="28"/>
          <w:szCs w:val="28"/>
          <w:lang w:eastAsia="ru-RU"/>
        </w:rPr>
        <w:t xml:space="preserve">октября </w:t>
      </w:r>
      <w:r w:rsidR="00820D98" w:rsidRPr="00015FF6">
        <w:rPr>
          <w:sz w:val="28"/>
          <w:szCs w:val="28"/>
          <w:lang w:eastAsia="ru-RU"/>
        </w:rPr>
        <w:t xml:space="preserve"> </w:t>
      </w:r>
      <w:r w:rsidR="00F528EB" w:rsidRPr="00015FF6">
        <w:rPr>
          <w:sz w:val="28"/>
          <w:szCs w:val="28"/>
          <w:lang w:eastAsia="ru-RU"/>
        </w:rPr>
        <w:t>2019</w:t>
      </w:r>
      <w:proofErr w:type="gramEnd"/>
      <w:r w:rsidR="00C50C84" w:rsidRPr="00015FF6">
        <w:rPr>
          <w:sz w:val="28"/>
          <w:szCs w:val="28"/>
          <w:lang w:eastAsia="ru-RU"/>
        </w:rPr>
        <w:t xml:space="preserve"> г.                                                                        №</w:t>
      </w:r>
      <w:r w:rsidR="00283E37" w:rsidRPr="00015FF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117</w:t>
      </w:r>
    </w:p>
    <w:p w:rsidR="00C50C84" w:rsidRPr="00015FF6" w:rsidRDefault="00F528EB" w:rsidP="00643579">
      <w:pPr>
        <w:suppressAutoHyphens w:val="0"/>
        <w:jc w:val="both"/>
        <w:rPr>
          <w:lang w:eastAsia="ru-RU"/>
        </w:rPr>
      </w:pPr>
      <w:r w:rsidRPr="00015FF6">
        <w:rPr>
          <w:lang w:eastAsia="ru-RU"/>
        </w:rPr>
        <w:t>с. Ломовец</w:t>
      </w:r>
    </w:p>
    <w:p w:rsidR="00D87649" w:rsidRPr="00015FF6" w:rsidRDefault="00D87649" w:rsidP="00024B37">
      <w:pPr>
        <w:rPr>
          <w:sz w:val="28"/>
          <w:szCs w:val="28"/>
        </w:rPr>
      </w:pPr>
    </w:p>
    <w:p w:rsidR="00550F92" w:rsidRPr="00015FF6" w:rsidRDefault="00DB639F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z w:val="28"/>
          <w:szCs w:val="28"/>
          <w:lang w:eastAsia="ru-RU"/>
        </w:rPr>
        <w:t xml:space="preserve">Об утверждении Положения </w:t>
      </w:r>
      <w:r w:rsidRPr="00015FF6">
        <w:rPr>
          <w:spacing w:val="-6"/>
          <w:sz w:val="28"/>
          <w:szCs w:val="28"/>
          <w:lang w:eastAsia="ru-RU"/>
        </w:rPr>
        <w:t xml:space="preserve">о порядке и условиях </w:t>
      </w:r>
    </w:p>
    <w:p w:rsidR="00550F92" w:rsidRPr="00015FF6" w:rsidRDefault="00DB639F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pacing w:val="-6"/>
          <w:sz w:val="28"/>
          <w:szCs w:val="28"/>
          <w:lang w:eastAsia="ru-RU"/>
        </w:rPr>
        <w:t>предоставления в аренду</w:t>
      </w:r>
      <w:r w:rsidRPr="00015FF6">
        <w:rPr>
          <w:sz w:val="28"/>
          <w:szCs w:val="28"/>
          <w:lang w:eastAsia="ru-RU"/>
        </w:rPr>
        <w:t xml:space="preserve"> </w:t>
      </w:r>
      <w:r w:rsidRPr="00015FF6">
        <w:rPr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DC3660" w:rsidRPr="00015FF6" w:rsidRDefault="00DB639F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pacing w:val="-6"/>
          <w:sz w:val="28"/>
          <w:szCs w:val="28"/>
          <w:lang w:eastAsia="ru-RU"/>
        </w:rPr>
        <w:t xml:space="preserve">муниципального имущества </w:t>
      </w:r>
      <w:r w:rsidR="00DC3660" w:rsidRPr="00015FF6">
        <w:rPr>
          <w:spacing w:val="-6"/>
          <w:sz w:val="28"/>
          <w:szCs w:val="28"/>
          <w:lang w:eastAsia="ru-RU"/>
        </w:rPr>
        <w:t>Ломовецкого сельского</w:t>
      </w:r>
    </w:p>
    <w:p w:rsidR="00EE5D0D" w:rsidRPr="00015FF6" w:rsidRDefault="00DC3660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pacing w:val="-6"/>
          <w:sz w:val="28"/>
          <w:szCs w:val="28"/>
          <w:lang w:eastAsia="ru-RU"/>
        </w:rPr>
        <w:t xml:space="preserve"> поселения</w:t>
      </w:r>
      <w:r w:rsidR="00DB639F" w:rsidRPr="00015FF6">
        <w:rPr>
          <w:spacing w:val="-6"/>
          <w:sz w:val="28"/>
          <w:szCs w:val="28"/>
          <w:lang w:eastAsia="ru-RU"/>
        </w:rPr>
        <w:t>, свободного от прав третьих лиц</w:t>
      </w:r>
      <w:r w:rsidR="00EE5D0D" w:rsidRPr="00015FF6">
        <w:rPr>
          <w:spacing w:val="-6"/>
          <w:sz w:val="28"/>
          <w:szCs w:val="28"/>
          <w:lang w:eastAsia="ru-RU"/>
        </w:rPr>
        <w:t xml:space="preserve"> предназначенного </w:t>
      </w:r>
    </w:p>
    <w:p w:rsidR="00550F92" w:rsidRPr="00015FF6" w:rsidRDefault="00EE5D0D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pacing w:val="-6"/>
          <w:sz w:val="28"/>
          <w:szCs w:val="28"/>
          <w:lang w:eastAsia="ru-RU"/>
        </w:rPr>
        <w:t xml:space="preserve">для использования в целях предоставления его во </w:t>
      </w:r>
    </w:p>
    <w:p w:rsidR="00550F92" w:rsidRPr="00015FF6" w:rsidRDefault="00EE5D0D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pacing w:val="-6"/>
          <w:sz w:val="28"/>
          <w:szCs w:val="28"/>
          <w:lang w:eastAsia="ru-RU"/>
        </w:rPr>
        <w:t>владение и (или) в пользование на долгосрочной основе</w:t>
      </w:r>
      <w:r w:rsidR="00DB639F" w:rsidRPr="00015FF6">
        <w:rPr>
          <w:spacing w:val="-6"/>
          <w:sz w:val="28"/>
          <w:szCs w:val="28"/>
          <w:lang w:eastAsia="ru-RU"/>
        </w:rPr>
        <w:t xml:space="preserve"> </w:t>
      </w:r>
    </w:p>
    <w:p w:rsidR="00550F92" w:rsidRPr="00015FF6" w:rsidRDefault="00EE5D0D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pacing w:val="-6"/>
          <w:sz w:val="28"/>
          <w:szCs w:val="28"/>
          <w:lang w:eastAsia="ru-RU"/>
        </w:rPr>
        <w:t xml:space="preserve">субъектам малого и среднего предпринимательства и </w:t>
      </w:r>
    </w:p>
    <w:p w:rsidR="00550F92" w:rsidRPr="00015FF6" w:rsidRDefault="00EE5D0D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pacing w:val="-6"/>
          <w:sz w:val="28"/>
          <w:szCs w:val="28"/>
          <w:lang w:eastAsia="ru-RU"/>
        </w:rPr>
        <w:t xml:space="preserve">организациям, образующим инфраструктуру поддержки </w:t>
      </w:r>
    </w:p>
    <w:p w:rsidR="00DB639F" w:rsidRPr="00015FF6" w:rsidRDefault="00EE5D0D" w:rsidP="00DB639F">
      <w:pPr>
        <w:suppressAutoHyphens w:val="0"/>
        <w:rPr>
          <w:spacing w:val="-6"/>
          <w:sz w:val="28"/>
          <w:szCs w:val="28"/>
          <w:lang w:eastAsia="ru-RU"/>
        </w:rPr>
      </w:pPr>
      <w:r w:rsidRPr="00015FF6">
        <w:rPr>
          <w:spacing w:val="-6"/>
          <w:sz w:val="28"/>
          <w:szCs w:val="28"/>
          <w:lang w:eastAsia="ru-RU"/>
        </w:rPr>
        <w:t>субъектов малого и среднего предпринимательства</w:t>
      </w:r>
    </w:p>
    <w:p w:rsidR="00DB639F" w:rsidRPr="001F03EE" w:rsidRDefault="00DB639F" w:rsidP="00024B37">
      <w:pPr>
        <w:rPr>
          <w:b/>
          <w:sz w:val="28"/>
          <w:szCs w:val="28"/>
        </w:rPr>
      </w:pPr>
    </w:p>
    <w:p w:rsidR="001F03EE" w:rsidRDefault="001F03EE" w:rsidP="00024B37">
      <w:pPr>
        <w:rPr>
          <w:sz w:val="28"/>
          <w:szCs w:val="28"/>
        </w:rPr>
      </w:pPr>
    </w:p>
    <w:p w:rsidR="00550F92" w:rsidRPr="005241C7" w:rsidRDefault="00C50C84" w:rsidP="005241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5241C7">
        <w:rPr>
          <w:rFonts w:eastAsia="Calibri"/>
          <w:sz w:val="28"/>
          <w:szCs w:val="28"/>
          <w:lang w:eastAsia="en-US"/>
        </w:rPr>
        <w:t>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 xml:space="preserve">, </w:t>
      </w:r>
      <w:r w:rsidR="00DC3660">
        <w:rPr>
          <w:sz w:val="28"/>
          <w:szCs w:val="28"/>
        </w:rPr>
        <w:t>Ломовецкий сельский</w:t>
      </w:r>
      <w:r w:rsidR="00F4592F" w:rsidRPr="0056585C">
        <w:rPr>
          <w:sz w:val="28"/>
          <w:szCs w:val="28"/>
        </w:rPr>
        <w:t xml:space="preserve"> Совет народных депутатов </w:t>
      </w:r>
      <w:r w:rsidR="00D87649">
        <w:rPr>
          <w:sz w:val="28"/>
          <w:szCs w:val="28"/>
        </w:rPr>
        <w:t>РЕШИЛ</w:t>
      </w:r>
      <w:r w:rsidR="00D87649" w:rsidRPr="003740AF">
        <w:rPr>
          <w:sz w:val="28"/>
          <w:szCs w:val="28"/>
        </w:rPr>
        <w:t>:</w:t>
      </w:r>
      <w:r w:rsidR="00550F92" w:rsidRPr="00550F92">
        <w:rPr>
          <w:sz w:val="28"/>
          <w:szCs w:val="28"/>
          <w:lang w:eastAsia="ru-RU"/>
        </w:rPr>
        <w:t xml:space="preserve"> </w:t>
      </w:r>
    </w:p>
    <w:p w:rsidR="00EA1DEE" w:rsidRDefault="00550F92" w:rsidP="00550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50F92">
        <w:rPr>
          <w:spacing w:val="-6"/>
          <w:sz w:val="28"/>
          <w:szCs w:val="28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 w:rsidR="00DC3660">
        <w:rPr>
          <w:spacing w:val="-6"/>
          <w:sz w:val="28"/>
          <w:szCs w:val="28"/>
          <w:lang w:eastAsia="ru-RU"/>
        </w:rPr>
        <w:t>Ломовецком сельском  поселении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 w:rsidR="00DC3660">
        <w:rPr>
          <w:spacing w:val="-6"/>
          <w:sz w:val="28"/>
          <w:szCs w:val="28"/>
          <w:lang w:eastAsia="ru-RU"/>
        </w:rPr>
        <w:t xml:space="preserve"> Ломовецкого  сельского  поселения</w:t>
      </w:r>
      <w:r w:rsidRPr="00550F92">
        <w:rPr>
          <w:spacing w:val="-6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954FC6">
        <w:rPr>
          <w:spacing w:val="-6"/>
          <w:sz w:val="28"/>
          <w:szCs w:val="28"/>
          <w:lang w:eastAsia="ru-RU"/>
        </w:rPr>
        <w:t>Ломовецком  сельском  поселении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 xml:space="preserve">субъектов малого и </w:t>
      </w:r>
      <w:r>
        <w:rPr>
          <w:spacing w:val="-6"/>
          <w:sz w:val="28"/>
          <w:szCs w:val="28"/>
          <w:lang w:eastAsia="ru-RU"/>
        </w:rPr>
        <w:t>среднего предприн</w:t>
      </w:r>
      <w:r w:rsidR="00954FC6">
        <w:rPr>
          <w:spacing w:val="-6"/>
          <w:sz w:val="28"/>
          <w:szCs w:val="28"/>
          <w:lang w:eastAsia="ru-RU"/>
        </w:rPr>
        <w:t>имательства в Ломовецком  сельском  поселении</w:t>
      </w:r>
      <w:r w:rsidR="00954FC6">
        <w:rPr>
          <w:sz w:val="28"/>
          <w:szCs w:val="28"/>
        </w:rPr>
        <w:t xml:space="preserve"> </w:t>
      </w:r>
      <w:r w:rsidR="00C32BA6">
        <w:rPr>
          <w:sz w:val="28"/>
          <w:szCs w:val="28"/>
        </w:rPr>
        <w:t>согласно приложению.</w:t>
      </w:r>
    </w:p>
    <w:p w:rsidR="00D87649" w:rsidRPr="00A00B89" w:rsidRDefault="00C50C84" w:rsidP="00F315DA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 xml:space="preserve">о дня его </w:t>
      </w:r>
      <w:r w:rsidR="00987B74">
        <w:rPr>
          <w:sz w:val="28"/>
          <w:szCs w:val="28"/>
        </w:rPr>
        <w:t>обнародования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10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10"/>
        <w:rPr>
          <w:sz w:val="28"/>
          <w:szCs w:val="28"/>
        </w:rPr>
      </w:pPr>
    </w:p>
    <w:tbl>
      <w:tblPr>
        <w:tblW w:w="14612" w:type="dxa"/>
        <w:tblLook w:val="04A0" w:firstRow="1" w:lastRow="0" w:firstColumn="1" w:lastColumn="0" w:noHBand="0" w:noVBand="1"/>
      </w:tblPr>
      <w:tblGrid>
        <w:gridCol w:w="4870"/>
        <w:gridCol w:w="4871"/>
        <w:gridCol w:w="4871"/>
      </w:tblGrid>
      <w:tr w:rsidR="00D87649" w:rsidTr="0098454D">
        <w:tc>
          <w:tcPr>
            <w:tcW w:w="4870" w:type="dxa"/>
          </w:tcPr>
          <w:p w:rsidR="00D87649" w:rsidRPr="00DC3660" w:rsidRDefault="00DC3660" w:rsidP="00024B37">
            <w:pPr>
              <w:rPr>
                <w:sz w:val="28"/>
                <w:szCs w:val="28"/>
              </w:rPr>
            </w:pPr>
            <w:r w:rsidRPr="00DC3660">
              <w:rPr>
                <w:sz w:val="28"/>
                <w:szCs w:val="28"/>
              </w:rPr>
              <w:t xml:space="preserve">Глава  сельского  поселения                     </w:t>
            </w:r>
          </w:p>
        </w:tc>
        <w:tc>
          <w:tcPr>
            <w:tcW w:w="4871" w:type="dxa"/>
          </w:tcPr>
          <w:p w:rsidR="00D87649" w:rsidRPr="00DC3660" w:rsidRDefault="00DC3660" w:rsidP="00DC3660">
            <w:pPr>
              <w:ind w:firstLine="708"/>
              <w:rPr>
                <w:sz w:val="28"/>
                <w:szCs w:val="28"/>
              </w:rPr>
            </w:pPr>
            <w:r w:rsidRPr="00DC3660">
              <w:rPr>
                <w:sz w:val="28"/>
                <w:szCs w:val="28"/>
              </w:rPr>
              <w:t xml:space="preserve">            А.В. Канаев</w:t>
            </w:r>
          </w:p>
        </w:tc>
        <w:tc>
          <w:tcPr>
            <w:tcW w:w="4871" w:type="dxa"/>
          </w:tcPr>
          <w:p w:rsidR="00D87649" w:rsidRPr="0098454D" w:rsidRDefault="00D87649" w:rsidP="00024B37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B60BA" w:rsidRDefault="00EB60BA" w:rsidP="00C32BA6">
      <w:pPr>
        <w:rPr>
          <w:sz w:val="28"/>
          <w:szCs w:val="28"/>
        </w:rPr>
        <w:sectPr w:rsidR="00EB60BA" w:rsidSect="00C50C84">
          <w:headerReference w:type="default" r:id="rId7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</w:p>
    <w:p w:rsidR="00AE2C93" w:rsidRDefault="00550F92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11A59">
        <w:rPr>
          <w:sz w:val="28"/>
          <w:szCs w:val="28"/>
        </w:rPr>
        <w:t xml:space="preserve">Приложение </w:t>
      </w:r>
    </w:p>
    <w:p w:rsidR="00411A59" w:rsidRDefault="00954FC6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Ломовец</w:t>
      </w:r>
      <w:r w:rsidR="00411A59">
        <w:rPr>
          <w:sz w:val="28"/>
          <w:szCs w:val="28"/>
        </w:rPr>
        <w:t>кого</w:t>
      </w:r>
    </w:p>
    <w:p w:rsidR="00411A59" w:rsidRDefault="00954FC6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411A59">
        <w:rPr>
          <w:sz w:val="28"/>
          <w:szCs w:val="28"/>
        </w:rPr>
        <w:t>ого Совета народных депутатов</w:t>
      </w:r>
    </w:p>
    <w:p w:rsidR="00411A59" w:rsidRDefault="00550F92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43579">
        <w:rPr>
          <w:sz w:val="28"/>
          <w:szCs w:val="28"/>
        </w:rPr>
        <w:t>30.10.</w:t>
      </w:r>
      <w:r w:rsidR="00954FC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954FC6">
        <w:rPr>
          <w:sz w:val="28"/>
          <w:szCs w:val="28"/>
        </w:rPr>
        <w:t xml:space="preserve"> №</w:t>
      </w:r>
      <w:r w:rsidR="00643579">
        <w:rPr>
          <w:sz w:val="28"/>
          <w:szCs w:val="28"/>
        </w:rPr>
        <w:t>117</w:t>
      </w:r>
    </w:p>
    <w:p w:rsidR="00620D6F" w:rsidRDefault="00620D6F" w:rsidP="005241C7">
      <w:pPr>
        <w:autoSpaceDE w:val="0"/>
        <w:autoSpaceDN w:val="0"/>
        <w:adjustRightInd w:val="0"/>
        <w:rPr>
          <w:sz w:val="28"/>
          <w:szCs w:val="28"/>
        </w:rPr>
      </w:pPr>
    </w:p>
    <w:p w:rsidR="00550F92" w:rsidRPr="00550F92" w:rsidRDefault="00550F92" w:rsidP="00550F92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550F92" w:rsidRPr="00550F92" w:rsidRDefault="00550F92" w:rsidP="005241C7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550F92" w:rsidRPr="00550F92" w:rsidRDefault="005241C7" w:rsidP="005241C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</w:t>
      </w:r>
      <w:r w:rsidR="00954FC6">
        <w:rPr>
          <w:sz w:val="28"/>
          <w:szCs w:val="28"/>
          <w:lang w:eastAsia="ru-RU"/>
        </w:rPr>
        <w:t xml:space="preserve">имательства в </w:t>
      </w:r>
      <w:r w:rsidR="00954FC6">
        <w:rPr>
          <w:spacing w:val="-6"/>
          <w:sz w:val="28"/>
          <w:szCs w:val="28"/>
          <w:lang w:eastAsia="ru-RU"/>
        </w:rPr>
        <w:t>Ломовецком  сельском  поселении</w:t>
      </w:r>
      <w:r w:rsidRPr="005241C7">
        <w:rPr>
          <w:sz w:val="28"/>
          <w:szCs w:val="28"/>
          <w:lang w:eastAsia="ru-RU"/>
        </w:rPr>
        <w:t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</w:t>
      </w:r>
      <w:r w:rsidR="00954FC6">
        <w:rPr>
          <w:sz w:val="28"/>
          <w:szCs w:val="28"/>
          <w:lang w:eastAsia="ru-RU"/>
        </w:rPr>
        <w:t xml:space="preserve">го имущества </w:t>
      </w:r>
      <w:r w:rsidR="00954FC6">
        <w:rPr>
          <w:spacing w:val="-6"/>
          <w:sz w:val="28"/>
          <w:szCs w:val="28"/>
          <w:lang w:eastAsia="ru-RU"/>
        </w:rPr>
        <w:t>Ломовецкого  сельского  поселения</w:t>
      </w:r>
      <w:r w:rsidRPr="005241C7">
        <w:rPr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954FC6">
        <w:rPr>
          <w:sz w:val="28"/>
          <w:szCs w:val="28"/>
          <w:lang w:eastAsia="ru-RU"/>
        </w:rPr>
        <w:t xml:space="preserve">имательства в </w:t>
      </w:r>
      <w:r w:rsidR="00954FC6">
        <w:rPr>
          <w:spacing w:val="-6"/>
          <w:sz w:val="28"/>
          <w:szCs w:val="28"/>
          <w:lang w:eastAsia="ru-RU"/>
        </w:rPr>
        <w:t>Ломовецком  сельском  поселении</w:t>
      </w:r>
      <w:r w:rsidRPr="005241C7">
        <w:rPr>
          <w:sz w:val="28"/>
          <w:szCs w:val="28"/>
          <w:lang w:eastAsia="ru-RU"/>
        </w:rPr>
        <w:t>, а также предназначенного для отчуждения на возмездной основе в собственность субъектов малого и среднего предприн</w:t>
      </w:r>
      <w:r w:rsidR="00954FC6">
        <w:rPr>
          <w:sz w:val="28"/>
          <w:szCs w:val="28"/>
          <w:lang w:eastAsia="ru-RU"/>
        </w:rPr>
        <w:t>имательства в</w:t>
      </w:r>
      <w:r w:rsidR="00954FC6" w:rsidRPr="00954FC6">
        <w:rPr>
          <w:spacing w:val="-6"/>
          <w:sz w:val="28"/>
          <w:szCs w:val="28"/>
          <w:lang w:eastAsia="ru-RU"/>
        </w:rPr>
        <w:t xml:space="preserve"> </w:t>
      </w:r>
      <w:r w:rsidR="00954FC6">
        <w:rPr>
          <w:spacing w:val="-6"/>
          <w:sz w:val="28"/>
          <w:szCs w:val="28"/>
          <w:lang w:eastAsia="ru-RU"/>
        </w:rPr>
        <w:t>Ломовецком  сельском  поселении</w:t>
      </w:r>
      <w:r w:rsidR="00954FC6">
        <w:rPr>
          <w:sz w:val="28"/>
          <w:szCs w:val="28"/>
          <w:lang w:eastAsia="ru-RU"/>
        </w:rPr>
        <w:t xml:space="preserve"> </w:t>
      </w:r>
    </w:p>
    <w:p w:rsidR="00550F92" w:rsidRPr="00550F92" w:rsidRDefault="00550F92" w:rsidP="00550F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</w:t>
      </w:r>
      <w:r w:rsidR="005241C7"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241C7">
        <w:rPr>
          <w:rFonts w:eastAsia="Calibri"/>
          <w:sz w:val="28"/>
          <w:szCs w:val="28"/>
          <w:lang w:eastAsia="en-US"/>
        </w:rPr>
        <w:t>муниципальное имущество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954FC6">
        <w:rPr>
          <w:spacing w:val="-6"/>
          <w:sz w:val="28"/>
          <w:szCs w:val="28"/>
          <w:lang w:eastAsia="ru-RU"/>
        </w:rPr>
        <w:t>Ломовецкого  сельского 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 w:rsidR="00954FC6">
        <w:rPr>
          <w:rFonts w:eastAsia="Calibri"/>
          <w:sz w:val="28"/>
          <w:szCs w:val="28"/>
          <w:lang w:eastAsia="en-US"/>
        </w:rPr>
        <w:t xml:space="preserve">муниципального имущества </w:t>
      </w:r>
      <w:r w:rsidR="00954FC6">
        <w:rPr>
          <w:spacing w:val="-6"/>
          <w:sz w:val="28"/>
          <w:szCs w:val="28"/>
          <w:lang w:eastAsia="ru-RU"/>
        </w:rPr>
        <w:t>Ломовецкого  сельского  поселения</w:t>
      </w:r>
      <w:r w:rsidRPr="00550F92">
        <w:rPr>
          <w:rFonts w:eastAsia="Calibri"/>
          <w:sz w:val="28"/>
          <w:szCs w:val="28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954FC6">
        <w:rPr>
          <w:rFonts w:eastAsia="Calibri"/>
          <w:sz w:val="28"/>
          <w:szCs w:val="28"/>
          <w:lang w:eastAsia="en-US"/>
        </w:rPr>
        <w:t xml:space="preserve"> Ломовецком  сельском поселении</w:t>
      </w:r>
      <w:r w:rsidRPr="00550F92">
        <w:rPr>
          <w:rFonts w:eastAsia="Calibri"/>
          <w:sz w:val="28"/>
          <w:szCs w:val="28"/>
          <w:lang w:eastAsia="en-US"/>
        </w:rPr>
        <w:t xml:space="preserve">, а также предназначенного для отчуждения на возмездной основе в собственность субъектов малого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и среднего предпринимательства в </w:t>
      </w:r>
      <w:r w:rsidR="00954FC6">
        <w:rPr>
          <w:rFonts w:eastAsia="Calibri"/>
          <w:sz w:val="28"/>
          <w:szCs w:val="28"/>
          <w:lang w:eastAsia="en-US"/>
        </w:rPr>
        <w:t xml:space="preserve">Ломовецком  сельском  поселении </w:t>
      </w:r>
      <w:r w:rsidRPr="00550F92">
        <w:rPr>
          <w:rFonts w:eastAsia="Calibri"/>
          <w:sz w:val="28"/>
          <w:szCs w:val="28"/>
          <w:lang w:eastAsia="en-US"/>
        </w:rPr>
        <w:t xml:space="preserve">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 w:rsidR="00BA2CA8">
        <w:rPr>
          <w:rFonts w:eastAsia="Calibri"/>
          <w:sz w:val="28"/>
          <w:szCs w:val="28"/>
          <w:lang w:eastAsia="en-US"/>
        </w:rPr>
        <w:t>муниципального имущества</w:t>
      </w:r>
      <w:r w:rsidR="00954FC6">
        <w:rPr>
          <w:rFonts w:eastAsia="Calibri"/>
          <w:sz w:val="28"/>
          <w:szCs w:val="28"/>
          <w:lang w:eastAsia="en-US"/>
        </w:rPr>
        <w:t xml:space="preserve"> Ломовецкого  сельского  поселения 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8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 w:rsidR="00BA2CA8"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</w:t>
      </w:r>
      <w:r w:rsidR="00954FC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54FC6">
        <w:rPr>
          <w:rFonts w:eastAsia="Calibri"/>
          <w:sz w:val="28"/>
          <w:szCs w:val="28"/>
          <w:lang w:eastAsia="en-US"/>
        </w:rPr>
        <w:t>Ломовецкого  сельского</w:t>
      </w:r>
      <w:proofErr w:type="gramEnd"/>
      <w:r w:rsidR="00954FC6">
        <w:rPr>
          <w:rFonts w:eastAsia="Calibri"/>
          <w:sz w:val="28"/>
          <w:szCs w:val="28"/>
          <w:lang w:eastAsia="en-US"/>
        </w:rPr>
        <w:t xml:space="preserve">  поселения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 w:rsidR="00852309"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5. Срок договора аренды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</w:t>
      </w:r>
      <w:r w:rsidR="0095711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5711B">
        <w:rPr>
          <w:rFonts w:eastAsia="Calibri"/>
          <w:sz w:val="28"/>
          <w:szCs w:val="28"/>
          <w:lang w:eastAsia="en-US"/>
        </w:rPr>
        <w:t>Ломовецкого  сельского</w:t>
      </w:r>
      <w:proofErr w:type="gramEnd"/>
      <w:r w:rsidR="0095711B">
        <w:rPr>
          <w:rFonts w:eastAsia="Calibri"/>
          <w:sz w:val="28"/>
          <w:szCs w:val="28"/>
          <w:lang w:eastAsia="en-US"/>
        </w:rPr>
        <w:t xml:space="preserve"> 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614A29" w:rsidRDefault="00614A29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BA2CA8" w:rsidRDefault="00BA2CA8" w:rsidP="00BA2CA8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</w:t>
      </w:r>
    </w:p>
    <w:p w:rsidR="00BA2CA8" w:rsidRPr="00550F92" w:rsidRDefault="00BA2CA8" w:rsidP="00BA2CA8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BA2CA8" w:rsidRDefault="00BA2CA8" w:rsidP="0095711B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</w:t>
      </w:r>
      <w:r w:rsidR="0095711B">
        <w:rPr>
          <w:sz w:val="28"/>
          <w:szCs w:val="28"/>
          <w:lang w:eastAsia="ru-RU"/>
        </w:rPr>
        <w:t>едпринимательства в Ломовецком  сельском  поселении</w:t>
      </w:r>
      <w:r w:rsidRPr="005241C7">
        <w:rPr>
          <w:sz w:val="28"/>
          <w:szCs w:val="28"/>
          <w:lang w:eastAsia="ru-RU"/>
        </w:rPr>
        <w:t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</w:t>
      </w:r>
      <w:r w:rsidR="0095711B">
        <w:rPr>
          <w:sz w:val="28"/>
          <w:szCs w:val="28"/>
          <w:lang w:eastAsia="ru-RU"/>
        </w:rPr>
        <w:t xml:space="preserve">го имущества </w:t>
      </w:r>
      <w:r w:rsidR="0095711B">
        <w:rPr>
          <w:rFonts w:eastAsia="Calibri"/>
          <w:sz w:val="28"/>
          <w:szCs w:val="28"/>
          <w:lang w:eastAsia="en-US"/>
        </w:rPr>
        <w:t>Ломовецкого  сельского  поселения</w:t>
      </w:r>
      <w:r w:rsidRPr="005241C7">
        <w:rPr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95711B">
        <w:rPr>
          <w:sz w:val="28"/>
          <w:szCs w:val="28"/>
          <w:lang w:eastAsia="ru-RU"/>
        </w:rPr>
        <w:t>имательства в Ломовецком сельском   поселении</w:t>
      </w:r>
      <w:r w:rsidRPr="005241C7">
        <w:rPr>
          <w:sz w:val="28"/>
          <w:szCs w:val="28"/>
          <w:lang w:eastAsia="ru-RU"/>
        </w:rPr>
        <w:t xml:space="preserve">, а также предназначенного для отчуждения на возмездной основе в собственность субъектов малого и среднего предпринимательства в </w:t>
      </w:r>
      <w:r w:rsidR="0095711B">
        <w:rPr>
          <w:rFonts w:eastAsia="Calibri"/>
          <w:sz w:val="28"/>
          <w:szCs w:val="28"/>
          <w:lang w:eastAsia="en-US"/>
        </w:rPr>
        <w:t>Ломовецком  сельском  поселении</w:t>
      </w:r>
    </w:p>
    <w:p w:rsidR="00BA2CA8" w:rsidRPr="00550F92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BA2CA8" w:rsidRPr="00614A29" w:rsidRDefault="00BA2CA8" w:rsidP="00433D4D">
      <w:pPr>
        <w:jc w:val="both"/>
        <w:rPr>
          <w:b/>
          <w:sz w:val="28"/>
          <w:szCs w:val="28"/>
        </w:rPr>
      </w:pPr>
    </w:p>
    <w:sectPr w:rsidR="00BA2CA8" w:rsidRPr="00614A29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C6" w:rsidRDefault="001C1FC6" w:rsidP="00505BA1">
      <w:r>
        <w:separator/>
      </w:r>
    </w:p>
  </w:endnote>
  <w:endnote w:type="continuationSeparator" w:id="0">
    <w:p w:rsidR="001C1FC6" w:rsidRDefault="001C1FC6" w:rsidP="005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C6" w:rsidRDefault="001C1FC6" w:rsidP="00505BA1">
      <w:r>
        <w:separator/>
      </w:r>
    </w:p>
  </w:footnote>
  <w:footnote w:type="continuationSeparator" w:id="0">
    <w:p w:rsidR="001C1FC6" w:rsidRDefault="001C1FC6" w:rsidP="0050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B37"/>
    <w:rsid w:val="00015FF6"/>
    <w:rsid w:val="00023BCC"/>
    <w:rsid w:val="00024B37"/>
    <w:rsid w:val="00032A6C"/>
    <w:rsid w:val="0004045D"/>
    <w:rsid w:val="00094789"/>
    <w:rsid w:val="000A5731"/>
    <w:rsid w:val="000B3998"/>
    <w:rsid w:val="000D1201"/>
    <w:rsid w:val="000D6EF4"/>
    <w:rsid w:val="000E2472"/>
    <w:rsid w:val="000E423C"/>
    <w:rsid w:val="000F55F1"/>
    <w:rsid w:val="00113F92"/>
    <w:rsid w:val="00152016"/>
    <w:rsid w:val="00164FCE"/>
    <w:rsid w:val="001731BD"/>
    <w:rsid w:val="00184DE1"/>
    <w:rsid w:val="00185D1C"/>
    <w:rsid w:val="00186B98"/>
    <w:rsid w:val="00193FC5"/>
    <w:rsid w:val="00196733"/>
    <w:rsid w:val="001B159F"/>
    <w:rsid w:val="001C1FC6"/>
    <w:rsid w:val="001C67B0"/>
    <w:rsid w:val="001F03EE"/>
    <w:rsid w:val="001F1734"/>
    <w:rsid w:val="001F2B44"/>
    <w:rsid w:val="001F351E"/>
    <w:rsid w:val="001F545A"/>
    <w:rsid w:val="00217476"/>
    <w:rsid w:val="00253219"/>
    <w:rsid w:val="002725F4"/>
    <w:rsid w:val="00272CF3"/>
    <w:rsid w:val="00283E37"/>
    <w:rsid w:val="00297F06"/>
    <w:rsid w:val="002F6E5E"/>
    <w:rsid w:val="00330430"/>
    <w:rsid w:val="003740AF"/>
    <w:rsid w:val="003A4510"/>
    <w:rsid w:val="003C1E95"/>
    <w:rsid w:val="003E3290"/>
    <w:rsid w:val="00411A59"/>
    <w:rsid w:val="00433D4D"/>
    <w:rsid w:val="00453856"/>
    <w:rsid w:val="00490091"/>
    <w:rsid w:val="004C3C9B"/>
    <w:rsid w:val="00505BA1"/>
    <w:rsid w:val="005214A0"/>
    <w:rsid w:val="005241C7"/>
    <w:rsid w:val="00526FFC"/>
    <w:rsid w:val="00550F92"/>
    <w:rsid w:val="005601D3"/>
    <w:rsid w:val="00560882"/>
    <w:rsid w:val="0056585C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43579"/>
    <w:rsid w:val="00674B51"/>
    <w:rsid w:val="00686122"/>
    <w:rsid w:val="006A4EBA"/>
    <w:rsid w:val="006A7C7B"/>
    <w:rsid w:val="006C2DF4"/>
    <w:rsid w:val="006C424D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A36CF"/>
    <w:rsid w:val="007D78A9"/>
    <w:rsid w:val="0080503A"/>
    <w:rsid w:val="008124EE"/>
    <w:rsid w:val="00820D98"/>
    <w:rsid w:val="00830DB0"/>
    <w:rsid w:val="00844A44"/>
    <w:rsid w:val="00852309"/>
    <w:rsid w:val="0086255E"/>
    <w:rsid w:val="00871B0F"/>
    <w:rsid w:val="00876F46"/>
    <w:rsid w:val="008908D6"/>
    <w:rsid w:val="008A58FE"/>
    <w:rsid w:val="008B40BB"/>
    <w:rsid w:val="00901D82"/>
    <w:rsid w:val="00926ED3"/>
    <w:rsid w:val="00934E9F"/>
    <w:rsid w:val="00954FC6"/>
    <w:rsid w:val="0095711B"/>
    <w:rsid w:val="00963AC9"/>
    <w:rsid w:val="009724C0"/>
    <w:rsid w:val="00972D12"/>
    <w:rsid w:val="009740EB"/>
    <w:rsid w:val="0098454D"/>
    <w:rsid w:val="009868E0"/>
    <w:rsid w:val="00987B74"/>
    <w:rsid w:val="00996A1B"/>
    <w:rsid w:val="009A6C55"/>
    <w:rsid w:val="009B2D6A"/>
    <w:rsid w:val="009C11CD"/>
    <w:rsid w:val="009D1F31"/>
    <w:rsid w:val="009F55BA"/>
    <w:rsid w:val="009F5878"/>
    <w:rsid w:val="00A00B89"/>
    <w:rsid w:val="00A05B65"/>
    <w:rsid w:val="00A1674F"/>
    <w:rsid w:val="00A33FC4"/>
    <w:rsid w:val="00A905D5"/>
    <w:rsid w:val="00AA16C5"/>
    <w:rsid w:val="00AE2C93"/>
    <w:rsid w:val="00AE3125"/>
    <w:rsid w:val="00AE4791"/>
    <w:rsid w:val="00AE735C"/>
    <w:rsid w:val="00AF0C9C"/>
    <w:rsid w:val="00AF32B0"/>
    <w:rsid w:val="00AF6E6A"/>
    <w:rsid w:val="00B06E22"/>
    <w:rsid w:val="00B120FB"/>
    <w:rsid w:val="00B12654"/>
    <w:rsid w:val="00B36B35"/>
    <w:rsid w:val="00B6694D"/>
    <w:rsid w:val="00B67FD9"/>
    <w:rsid w:val="00BA2CA8"/>
    <w:rsid w:val="00BA7213"/>
    <w:rsid w:val="00BE7075"/>
    <w:rsid w:val="00BF24C1"/>
    <w:rsid w:val="00C03FF1"/>
    <w:rsid w:val="00C26DD3"/>
    <w:rsid w:val="00C32BA6"/>
    <w:rsid w:val="00C346F9"/>
    <w:rsid w:val="00C348DE"/>
    <w:rsid w:val="00C50C84"/>
    <w:rsid w:val="00C53EC5"/>
    <w:rsid w:val="00C57446"/>
    <w:rsid w:val="00C57AC4"/>
    <w:rsid w:val="00C74F46"/>
    <w:rsid w:val="00C82382"/>
    <w:rsid w:val="00C843DA"/>
    <w:rsid w:val="00CE4ABE"/>
    <w:rsid w:val="00D04E72"/>
    <w:rsid w:val="00D43327"/>
    <w:rsid w:val="00D854A9"/>
    <w:rsid w:val="00D87649"/>
    <w:rsid w:val="00D97D21"/>
    <w:rsid w:val="00DA2681"/>
    <w:rsid w:val="00DB639F"/>
    <w:rsid w:val="00DC2BB6"/>
    <w:rsid w:val="00DC3660"/>
    <w:rsid w:val="00E03B80"/>
    <w:rsid w:val="00E119B4"/>
    <w:rsid w:val="00E42429"/>
    <w:rsid w:val="00E50737"/>
    <w:rsid w:val="00E52CAC"/>
    <w:rsid w:val="00E61902"/>
    <w:rsid w:val="00E622AD"/>
    <w:rsid w:val="00EA1DEE"/>
    <w:rsid w:val="00EB60BA"/>
    <w:rsid w:val="00EE5D0D"/>
    <w:rsid w:val="00EF0588"/>
    <w:rsid w:val="00F01449"/>
    <w:rsid w:val="00F13633"/>
    <w:rsid w:val="00F2115B"/>
    <w:rsid w:val="00F23058"/>
    <w:rsid w:val="00F232E0"/>
    <w:rsid w:val="00F315DA"/>
    <w:rsid w:val="00F4592F"/>
    <w:rsid w:val="00F528EB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DEEFA"/>
  <w15:docId w15:val="{D4221D86-68B3-4714-8502-34BB003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A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Без интервала1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5C20107ABDAC932621C2EB131A7A45EDCD5160902E08929D1A0707F13C799B7895A8D4CF6BAD1IBn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consultantplus://offline/ref=0265C20107ABDAC932621C2EB131A7A45EDCD5160902E08929D1A0707F13C799B7895A8D4CF6BAD1IBn6J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</cp:lastModifiedBy>
  <cp:revision>6</cp:revision>
  <cp:lastPrinted>2019-10-29T13:14:00Z</cp:lastPrinted>
  <dcterms:created xsi:type="dcterms:W3CDTF">2018-11-08T08:42:00Z</dcterms:created>
  <dcterms:modified xsi:type="dcterms:W3CDTF">2019-10-29T13:15:00Z</dcterms:modified>
</cp:coreProperties>
</file>