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7570"/>
        <w:gridCol w:w="2268"/>
        <w:gridCol w:w="2552"/>
        <w:gridCol w:w="2064"/>
      </w:tblGrid>
      <w:tr w:rsidR="00037E66" w:rsidRPr="00721FBC">
        <w:trPr>
          <w:trHeight w:val="887"/>
          <w:tblHeader/>
        </w:trPr>
        <w:tc>
          <w:tcPr>
            <w:tcW w:w="14964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037E66" w:rsidRPr="00721FBC" w:rsidRDefault="00037E66" w:rsidP="00CA22E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Приложение к распоряжению</w:t>
            </w:r>
          </w:p>
          <w:p w:rsidR="00037E66" w:rsidRPr="00721FBC" w:rsidRDefault="00037E66" w:rsidP="00CA2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Троснянского района</w:t>
            </w:r>
          </w:p>
          <w:p w:rsidR="00037E66" w:rsidRDefault="00037E66" w:rsidP="00240D74">
            <w:pPr>
              <w:ind w:right="-1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</w:t>
            </w:r>
            <w:r w:rsidRPr="00721FB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19 декабря  </w:t>
            </w:r>
            <w:r w:rsidRPr="00721FB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14 г.</w:t>
            </w:r>
            <w:r w:rsidRPr="00721FB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178-р</w:t>
            </w:r>
          </w:p>
          <w:p w:rsidR="00037E66" w:rsidRDefault="00037E66" w:rsidP="008C5AB1">
            <w:pPr>
              <w:jc w:val="right"/>
              <w:rPr>
                <w:sz w:val="28"/>
                <w:szCs w:val="28"/>
              </w:rPr>
            </w:pPr>
          </w:p>
          <w:p w:rsidR="00037E66" w:rsidRDefault="00037E66" w:rsidP="008C5AB1">
            <w:pPr>
              <w:jc w:val="right"/>
              <w:rPr>
                <w:sz w:val="28"/>
                <w:szCs w:val="28"/>
              </w:rPr>
            </w:pPr>
          </w:p>
          <w:p w:rsidR="00037E66" w:rsidRPr="00867FDC" w:rsidRDefault="00037E66" w:rsidP="008C5AB1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867FDC">
              <w:rPr>
                <w:b/>
                <w:bCs/>
                <w:spacing w:val="20"/>
                <w:sz w:val="28"/>
                <w:szCs w:val="28"/>
              </w:rPr>
              <w:t>ПЛАН</w:t>
            </w:r>
          </w:p>
          <w:p w:rsidR="00037E66" w:rsidRPr="00867FDC" w:rsidRDefault="00037E66" w:rsidP="008C5AB1">
            <w:pPr>
              <w:jc w:val="center"/>
              <w:rPr>
                <w:b/>
                <w:bCs/>
                <w:sz w:val="28"/>
                <w:szCs w:val="28"/>
              </w:rPr>
            </w:pPr>
            <w:r w:rsidRPr="00867FDC">
              <w:rPr>
                <w:b/>
                <w:bCs/>
                <w:sz w:val="28"/>
                <w:szCs w:val="28"/>
              </w:rPr>
              <w:t>основных мероприятий Троснянского района Орловской области  в области гражданской обороны,</w:t>
            </w:r>
          </w:p>
          <w:p w:rsidR="00037E66" w:rsidRPr="00867FDC" w:rsidRDefault="00037E66" w:rsidP="008C5AB1">
            <w:pPr>
              <w:jc w:val="center"/>
              <w:rPr>
                <w:b/>
                <w:bCs/>
                <w:sz w:val="28"/>
                <w:szCs w:val="28"/>
              </w:rPr>
            </w:pPr>
            <w:r w:rsidRPr="00867FDC">
              <w:rPr>
                <w:b/>
                <w:bCs/>
                <w:sz w:val="28"/>
                <w:szCs w:val="28"/>
              </w:rPr>
              <w:t xml:space="preserve"> предупреждения и ликвидации чрезвычайных ситуаций, обеспечения пожарной безопасности</w:t>
            </w:r>
          </w:p>
          <w:p w:rsidR="00037E66" w:rsidRPr="00867FDC" w:rsidRDefault="00037E66" w:rsidP="008C5AB1">
            <w:pPr>
              <w:jc w:val="center"/>
              <w:rPr>
                <w:b/>
                <w:bCs/>
                <w:sz w:val="28"/>
                <w:szCs w:val="28"/>
              </w:rPr>
            </w:pPr>
            <w:r w:rsidRPr="00867FDC">
              <w:rPr>
                <w:b/>
                <w:bCs/>
                <w:sz w:val="28"/>
                <w:szCs w:val="28"/>
              </w:rPr>
              <w:t xml:space="preserve"> и безопасности людей на водных объектах на 2015 год</w:t>
            </w:r>
          </w:p>
          <w:p w:rsidR="00037E66" w:rsidRPr="00867FDC" w:rsidRDefault="00037E66" w:rsidP="008C5AB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7E66" w:rsidRPr="00721FBC" w:rsidRDefault="00037E66" w:rsidP="008C5AB1">
            <w:pPr>
              <w:jc w:val="right"/>
            </w:pPr>
          </w:p>
        </w:tc>
      </w:tr>
      <w:tr w:rsidR="00037E66" w:rsidRPr="00AE1AA7">
        <w:trPr>
          <w:trHeight w:val="887"/>
          <w:tblHeader/>
        </w:trPr>
        <w:tc>
          <w:tcPr>
            <w:tcW w:w="510" w:type="dxa"/>
            <w:vAlign w:val="center"/>
          </w:tcPr>
          <w:p w:rsidR="00037E66" w:rsidRPr="00AE1AA7" w:rsidRDefault="00037E66" w:rsidP="001B5BE6">
            <w:pPr>
              <w:ind w:left="-113" w:right="-113"/>
              <w:jc w:val="center"/>
            </w:pPr>
            <w:r w:rsidRPr="00AE1AA7">
              <w:t>№</w:t>
            </w:r>
          </w:p>
        </w:tc>
        <w:tc>
          <w:tcPr>
            <w:tcW w:w="7570" w:type="dxa"/>
            <w:vAlign w:val="center"/>
          </w:tcPr>
          <w:p w:rsidR="00037E66" w:rsidRPr="00AE1AA7" w:rsidRDefault="00037E66" w:rsidP="008C5AB1">
            <w:pPr>
              <w:jc w:val="center"/>
            </w:pPr>
            <w:r w:rsidRPr="00AE1AA7"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037E66" w:rsidRPr="00AE1AA7" w:rsidRDefault="00037E66" w:rsidP="008C5AB1">
            <w:pPr>
              <w:jc w:val="center"/>
            </w:pPr>
            <w:r w:rsidRPr="00AE1AA7">
              <w:t>Срок</w:t>
            </w:r>
          </w:p>
          <w:p w:rsidR="00037E66" w:rsidRPr="00AE1AA7" w:rsidRDefault="00037E66" w:rsidP="008C5AB1">
            <w:pPr>
              <w:jc w:val="center"/>
            </w:pPr>
            <w:r w:rsidRPr="00AE1AA7">
              <w:t>исполнения</w:t>
            </w:r>
          </w:p>
        </w:tc>
        <w:tc>
          <w:tcPr>
            <w:tcW w:w="2552" w:type="dxa"/>
            <w:vAlign w:val="center"/>
          </w:tcPr>
          <w:p w:rsidR="00037E66" w:rsidRPr="00AE1AA7" w:rsidRDefault="00037E66" w:rsidP="008C5AB1">
            <w:pPr>
              <w:jc w:val="center"/>
            </w:pPr>
            <w:r w:rsidRPr="00AE1AA7">
              <w:t>Исполнители,</w:t>
            </w:r>
          </w:p>
          <w:p w:rsidR="00037E66" w:rsidRPr="00AE1AA7" w:rsidRDefault="00037E66" w:rsidP="008C5AB1">
            <w:pPr>
              <w:jc w:val="center"/>
            </w:pPr>
            <w:r w:rsidRPr="00AE1AA7">
              <w:t>соисполнители</w:t>
            </w:r>
          </w:p>
        </w:tc>
        <w:tc>
          <w:tcPr>
            <w:tcW w:w="2064" w:type="dxa"/>
            <w:vAlign w:val="center"/>
          </w:tcPr>
          <w:p w:rsidR="00037E66" w:rsidRPr="00047A4B" w:rsidRDefault="00037E66" w:rsidP="008C5AB1">
            <w:pPr>
              <w:pStyle w:val="BodyText"/>
              <w:ind w:left="-57" w:right="-57"/>
              <w:jc w:val="center"/>
            </w:pPr>
            <w:r w:rsidRPr="00AE1AA7">
              <w:t xml:space="preserve">Ориентировочные </w:t>
            </w:r>
          </w:p>
          <w:p w:rsidR="00037E66" w:rsidRPr="00047A4B" w:rsidRDefault="00037E66" w:rsidP="008C5AB1">
            <w:pPr>
              <w:pStyle w:val="BodyText"/>
              <w:ind w:left="-57" w:right="-57"/>
              <w:jc w:val="center"/>
            </w:pPr>
            <w:r w:rsidRPr="00AE1AA7">
              <w:t>затраты</w:t>
            </w:r>
          </w:p>
          <w:p w:rsidR="00037E66" w:rsidRPr="00AE1AA7" w:rsidRDefault="00037E66" w:rsidP="00C656BE">
            <w:pPr>
              <w:ind w:left="-113" w:right="-113"/>
              <w:jc w:val="center"/>
            </w:pPr>
            <w:r w:rsidRPr="00AE1AA7">
              <w:t>(тыс. руб.)</w:t>
            </w:r>
          </w:p>
        </w:tc>
      </w:tr>
    </w:tbl>
    <w:p w:rsidR="00037E66" w:rsidRPr="00BC1018" w:rsidRDefault="00037E66" w:rsidP="0081301F">
      <w:pPr>
        <w:rPr>
          <w:sz w:val="2"/>
          <w:szCs w:val="2"/>
        </w:rPr>
      </w:pPr>
    </w:p>
    <w:tbl>
      <w:tblPr>
        <w:tblW w:w="14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511"/>
        <w:gridCol w:w="7566"/>
        <w:gridCol w:w="2267"/>
        <w:gridCol w:w="2551"/>
        <w:gridCol w:w="2063"/>
      </w:tblGrid>
      <w:tr w:rsidR="00037E66" w:rsidRPr="002F3374">
        <w:trPr>
          <w:trHeight w:val="226"/>
          <w:tblHeader/>
        </w:trPr>
        <w:tc>
          <w:tcPr>
            <w:tcW w:w="517" w:type="dxa"/>
            <w:gridSpan w:val="2"/>
            <w:vAlign w:val="center"/>
          </w:tcPr>
          <w:p w:rsidR="00037E66" w:rsidRPr="002F3374" w:rsidRDefault="00037E66" w:rsidP="008C5AB1">
            <w:pPr>
              <w:ind w:left="-113" w:right="-113"/>
              <w:jc w:val="center"/>
            </w:pPr>
            <w:r w:rsidRPr="002F3374">
              <w:rPr>
                <w:sz w:val="22"/>
                <w:szCs w:val="22"/>
              </w:rPr>
              <w:t>1</w:t>
            </w:r>
          </w:p>
        </w:tc>
        <w:tc>
          <w:tcPr>
            <w:tcW w:w="7566" w:type="dxa"/>
            <w:vAlign w:val="center"/>
          </w:tcPr>
          <w:p w:rsidR="00037E66" w:rsidRPr="002F3374" w:rsidRDefault="00037E66" w:rsidP="008C5AB1">
            <w:pPr>
              <w:jc w:val="center"/>
            </w:pPr>
            <w:r w:rsidRPr="002F3374"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  <w:vAlign w:val="center"/>
          </w:tcPr>
          <w:p w:rsidR="00037E66" w:rsidRPr="002F3374" w:rsidRDefault="00037E66" w:rsidP="008C5AB1">
            <w:pPr>
              <w:jc w:val="center"/>
            </w:pPr>
            <w:r w:rsidRPr="002F3374"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  <w:vAlign w:val="center"/>
          </w:tcPr>
          <w:p w:rsidR="00037E66" w:rsidRPr="002F3374" w:rsidRDefault="00037E66" w:rsidP="008C5AB1">
            <w:pPr>
              <w:jc w:val="center"/>
            </w:pPr>
            <w:r w:rsidRPr="002F3374">
              <w:rPr>
                <w:sz w:val="22"/>
                <w:szCs w:val="22"/>
              </w:rPr>
              <w:t>4</w:t>
            </w:r>
          </w:p>
        </w:tc>
        <w:tc>
          <w:tcPr>
            <w:tcW w:w="2063" w:type="dxa"/>
            <w:vAlign w:val="center"/>
          </w:tcPr>
          <w:p w:rsidR="00037E66" w:rsidRPr="00047A4B" w:rsidRDefault="00037E66" w:rsidP="00C656BE">
            <w:pPr>
              <w:pStyle w:val="BodyText"/>
              <w:ind w:left="-57" w:right="-57"/>
              <w:jc w:val="center"/>
            </w:pPr>
            <w:r w:rsidRPr="002F3374">
              <w:rPr>
                <w:sz w:val="22"/>
                <w:szCs w:val="22"/>
              </w:rPr>
              <w:t>5</w:t>
            </w:r>
          </w:p>
        </w:tc>
      </w:tr>
      <w:tr w:rsidR="00037E66" w:rsidRPr="002F3374">
        <w:trPr>
          <w:trHeight w:val="532"/>
        </w:trPr>
        <w:tc>
          <w:tcPr>
            <w:tcW w:w="14964" w:type="dxa"/>
            <w:gridSpan w:val="6"/>
            <w:vAlign w:val="center"/>
          </w:tcPr>
          <w:p w:rsidR="00037E66" w:rsidRPr="000D1F17" w:rsidRDefault="00037E66" w:rsidP="00E47049">
            <w:pPr>
              <w:jc w:val="center"/>
              <w:rPr>
                <w:b/>
                <w:bCs/>
              </w:rPr>
            </w:pPr>
            <w:r w:rsidRPr="000D1F17">
              <w:rPr>
                <w:b/>
                <w:bCs/>
                <w:spacing w:val="-4"/>
                <w:lang w:val="en-US"/>
              </w:rPr>
              <w:t>I</w:t>
            </w:r>
            <w:r w:rsidRPr="000D1F17">
              <w:rPr>
                <w:b/>
                <w:bCs/>
                <w:spacing w:val="-4"/>
              </w:rPr>
              <w:t>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Российской Федерации в части, касающейся Орловской области</w:t>
            </w:r>
          </w:p>
        </w:tc>
      </w:tr>
      <w:tr w:rsidR="00037E66" w:rsidRPr="002F3374">
        <w:trPr>
          <w:trHeight w:val="205"/>
        </w:trPr>
        <w:tc>
          <w:tcPr>
            <w:tcW w:w="517" w:type="dxa"/>
            <w:gridSpan w:val="2"/>
          </w:tcPr>
          <w:p w:rsidR="00037E66" w:rsidRPr="002F3374" w:rsidRDefault="00037E66" w:rsidP="005F1EEF">
            <w:pPr>
              <w:numPr>
                <w:ilvl w:val="0"/>
                <w:numId w:val="3"/>
              </w:numPr>
              <w:tabs>
                <w:tab w:val="num" w:pos="164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990C9C">
            <w:r w:rsidRPr="002F3374">
              <w:t xml:space="preserve">Участие в проведении Всероссийского </w:t>
            </w:r>
            <w:r>
              <w:t>тренировки оперативного штаба по гражданской обороне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</w:tcPr>
          <w:p w:rsidR="00037E66" w:rsidRDefault="00037E66" w:rsidP="00240D74">
            <w:pPr>
              <w:ind w:left="-108" w:right="-108"/>
              <w:jc w:val="center"/>
            </w:pPr>
            <w:r w:rsidRPr="00E72D43">
              <w:t>Центральный аппарат МЧС России</w:t>
            </w:r>
            <w:r w:rsidRPr="002F3374">
              <w:t xml:space="preserve"> </w:t>
            </w:r>
            <w:r>
              <w:t xml:space="preserve">(далее также – </w:t>
            </w:r>
            <w:r w:rsidRPr="002F3374">
              <w:t>ЦА МЧС</w:t>
            </w:r>
            <w:r>
              <w:t>)</w:t>
            </w:r>
            <w:r w:rsidRPr="002F3374">
              <w:t xml:space="preserve">,  </w:t>
            </w:r>
          </w:p>
          <w:p w:rsidR="00037E66" w:rsidRDefault="00037E66" w:rsidP="00240D74">
            <w:pPr>
              <w:jc w:val="center"/>
            </w:pPr>
            <w:r w:rsidRPr="002F3374">
              <w:t>Ц</w:t>
            </w:r>
            <w:r>
              <w:t>ентральный региональный центр МЧС России (далее – ЦРЦ)</w:t>
            </w:r>
            <w:r w:rsidRPr="002F3374">
              <w:t>,</w:t>
            </w:r>
            <w:r>
              <w:t xml:space="preserve"> </w:t>
            </w:r>
            <w:r w:rsidRPr="002F3374">
              <w:t>Губернатор</w:t>
            </w:r>
            <w:r>
              <w:t xml:space="preserve"> Орловской области</w:t>
            </w:r>
            <w:r w:rsidRPr="002F3374">
              <w:t xml:space="preserve">,  </w:t>
            </w:r>
            <w:r>
              <w:t>Главное управление МЧС России по Орловской области (далее также –</w:t>
            </w:r>
          </w:p>
          <w:p w:rsidR="00037E66" w:rsidRPr="002F3374" w:rsidRDefault="00037E66" w:rsidP="00240D74">
            <w:pPr>
              <w:jc w:val="center"/>
            </w:pPr>
            <w:r>
              <w:t xml:space="preserve"> </w:t>
            </w:r>
            <w:r w:rsidRPr="002F3374">
              <w:t>ГУ</w:t>
            </w:r>
            <w:r>
              <w:t xml:space="preserve"> </w:t>
            </w:r>
            <w:r w:rsidRPr="002F3374">
              <w:t>МЧС</w:t>
            </w:r>
            <w:r>
              <w:t>)</w:t>
            </w:r>
          </w:p>
        </w:tc>
        <w:tc>
          <w:tcPr>
            <w:tcW w:w="2063" w:type="dxa"/>
          </w:tcPr>
          <w:p w:rsidR="00037E66" w:rsidRPr="002F3374" w:rsidRDefault="00037E66" w:rsidP="005F1EEF">
            <w:pPr>
              <w:jc w:val="center"/>
            </w:pPr>
          </w:p>
        </w:tc>
      </w:tr>
      <w:tr w:rsidR="00037E66" w:rsidRPr="002F3374">
        <w:trPr>
          <w:trHeight w:val="205"/>
        </w:trPr>
        <w:tc>
          <w:tcPr>
            <w:tcW w:w="517" w:type="dxa"/>
            <w:gridSpan w:val="2"/>
          </w:tcPr>
          <w:p w:rsidR="00037E66" w:rsidRPr="002F3374" w:rsidRDefault="00037E66" w:rsidP="003B009E">
            <w:pPr>
              <w:numPr>
                <w:ilvl w:val="0"/>
                <w:numId w:val="3"/>
              </w:numPr>
              <w:tabs>
                <w:tab w:val="num" w:pos="164"/>
              </w:tabs>
              <w:autoSpaceDE w:val="0"/>
              <w:autoSpaceDN w:val="0"/>
              <w:ind w:left="0" w:firstLine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3D2F5E">
            <w:r w:rsidRPr="002F3374">
              <w:t>Участие в проведении заседаний Правительственной КЧС и ОПБ</w:t>
            </w:r>
            <w:r>
              <w:br/>
              <w:t>(в том числе в режиме видео-конференц-связи)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>
              <w:t>П</w:t>
            </w:r>
            <w:r w:rsidRPr="002F3374">
              <w:t>о плану            заседания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комиссии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 xml:space="preserve">ЦА МЧС, ЦРЦ, </w:t>
            </w:r>
            <w:r>
              <w:t>п</w:t>
            </w:r>
            <w:r w:rsidRPr="002F3374">
              <w:t>редседатель</w:t>
            </w:r>
          </w:p>
          <w:p w:rsidR="00037E66" w:rsidRPr="002F3374" w:rsidRDefault="00037E66" w:rsidP="001615F7">
            <w:pPr>
              <w:jc w:val="center"/>
            </w:pPr>
            <w:r w:rsidRPr="002F3374">
              <w:t xml:space="preserve"> КЧС и ОПБ</w:t>
            </w:r>
            <w:r>
              <w:t xml:space="preserve"> Правительства Орловской области</w:t>
            </w:r>
            <w:r w:rsidRPr="002F3374">
              <w:t xml:space="preserve">,  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ГУ МЧС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14964" w:type="dxa"/>
            <w:gridSpan w:val="6"/>
            <w:vAlign w:val="center"/>
          </w:tcPr>
          <w:p w:rsidR="00037E66" w:rsidRPr="00456D39" w:rsidRDefault="00037E66" w:rsidP="004D2A64">
            <w:pPr>
              <w:ind w:left="-57"/>
              <w:jc w:val="center"/>
              <w:rPr>
                <w:b/>
                <w:bCs/>
              </w:rPr>
            </w:pPr>
            <w:r w:rsidRPr="00456D39">
              <w:rPr>
                <w:b/>
                <w:bCs/>
                <w:spacing w:val="-4"/>
                <w:lang w:val="en-US"/>
              </w:rPr>
              <w:t>II</w:t>
            </w:r>
            <w:r w:rsidRPr="00456D39">
              <w:rPr>
                <w:b/>
                <w:bCs/>
                <w:spacing w:val="-4"/>
              </w:rPr>
              <w:t>. Мероприятия, проводимые центральным аппаратом МЧС России, в части, касающейся Орловской области</w:t>
            </w: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BA587D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4D2A64">
            <w:r w:rsidRPr="002F3374">
              <w:t>Участие в проведении Всероссийского открытого урока по основам безопасности жизнедеятельности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>
              <w:t>А</w:t>
            </w:r>
            <w:r w:rsidRPr="002F3374">
              <w:t>прель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 w:rsidRPr="002F3374">
              <w:t xml:space="preserve">ЦА МЧС, ЦРЦ, </w:t>
            </w:r>
          </w:p>
          <w:p w:rsidR="00037E66" w:rsidRDefault="00037E66" w:rsidP="003D2F5E">
            <w:pPr>
              <w:jc w:val="center"/>
            </w:pPr>
            <w:r w:rsidRPr="002F3374">
              <w:t xml:space="preserve">ГУ МЧС, </w:t>
            </w:r>
            <w:r>
              <w:t xml:space="preserve">Департамент образования и молодежной политики Орловской области (далее – </w:t>
            </w:r>
            <w:r w:rsidRPr="002F3374">
              <w:t>ДОМП</w:t>
            </w:r>
            <w:r>
              <w:t>)</w:t>
            </w:r>
            <w:r w:rsidRPr="002F3374">
              <w:t xml:space="preserve">, </w:t>
            </w:r>
            <w:r>
              <w:t xml:space="preserve">органы местного самоуправления (далее – </w:t>
            </w:r>
            <w:r w:rsidRPr="002F3374">
              <w:t>ОМСУ</w:t>
            </w:r>
            <w:r>
              <w:t xml:space="preserve">) </w:t>
            </w:r>
          </w:p>
          <w:p w:rsidR="00037E66" w:rsidRPr="002F3374" w:rsidRDefault="00037E66" w:rsidP="003D2F5E">
            <w:pPr>
              <w:jc w:val="center"/>
            </w:pP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187F71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4D2A64">
            <w:r w:rsidRPr="002F3374">
              <w:t>Участие в проведении командно-штабного учения по ликвидации природных и техногенных чрезвычайных ситуаций межрегионального и федерального характера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 w:rsidRPr="002F3374">
              <w:rPr>
                <w:lang w:val="en-US"/>
              </w:rPr>
              <w:t xml:space="preserve">II </w:t>
            </w:r>
            <w:r w:rsidRPr="002F3374">
              <w:t>квартал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 w:rsidRPr="002F3374">
              <w:t>ЦА МЧС, ЦРЦ,</w:t>
            </w:r>
          </w:p>
          <w:p w:rsidR="00037E66" w:rsidRPr="002F3374" w:rsidRDefault="00037E66" w:rsidP="001615F7">
            <w:pPr>
              <w:jc w:val="center"/>
            </w:pPr>
            <w:r w:rsidRPr="002F3374">
              <w:t xml:space="preserve"> ГУ МЧС, </w:t>
            </w:r>
          </w:p>
          <w:p w:rsidR="00037E66" w:rsidRPr="002F3374" w:rsidRDefault="00037E66" w:rsidP="001615F7">
            <w:pPr>
              <w:jc w:val="center"/>
            </w:pPr>
            <w:r w:rsidRPr="002F3374">
              <w:t xml:space="preserve">ФОИВ, ОМСУ 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187F71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4D2A64">
            <w:r w:rsidRPr="002F3374">
              <w:t>Участие в</w:t>
            </w:r>
            <w:r>
              <w:t xml:space="preserve"> проведении штабной тренировки</w:t>
            </w:r>
            <w:r w:rsidRPr="002F3374">
              <w:t xml:space="preserve"> по гражданской обороне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990C9C">
            <w:pPr>
              <w:jc w:val="center"/>
            </w:pPr>
            <w:r w:rsidRPr="002F3374">
              <w:t>4–9 октября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Default="00037E66" w:rsidP="001615F7">
            <w:pPr>
              <w:jc w:val="center"/>
            </w:pPr>
            <w:r w:rsidRPr="002F3374">
              <w:t xml:space="preserve">ЦА МЧС, </w:t>
            </w:r>
            <w:r>
              <w:t>Национальный центр управления в кризисных ситуациях</w:t>
            </w:r>
            <w:r w:rsidRPr="002F3374">
              <w:t>, ЦРЦ,</w:t>
            </w:r>
          </w:p>
          <w:p w:rsidR="00037E66" w:rsidRPr="002F3374" w:rsidRDefault="00037E66" w:rsidP="001615F7">
            <w:pPr>
              <w:jc w:val="center"/>
            </w:pPr>
            <w:r>
              <w:t xml:space="preserve"> ГУ</w:t>
            </w:r>
            <w:r w:rsidRPr="002F3374">
              <w:t xml:space="preserve"> МЧС, 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ФОИВ, ОМСУ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BA587D">
            <w:pPr>
              <w:numPr>
                <w:ilvl w:val="0"/>
                <w:numId w:val="7"/>
              </w:numPr>
              <w:tabs>
                <w:tab w:val="clear" w:pos="284"/>
                <w:tab w:val="num" w:pos="164"/>
              </w:tabs>
              <w:autoSpaceDE w:val="0"/>
              <w:autoSpaceDN w:val="0"/>
              <w:jc w:val="right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4D2A64">
            <w:r w:rsidRPr="002F3374">
              <w:t>Участие в проведении комплексных тренировок с рабочей группой Правительственной КЧС и ОПБ,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ind w:right="-84"/>
              <w:jc w:val="center"/>
            </w:pPr>
            <w:r>
              <w:t>П</w:t>
            </w:r>
            <w:r w:rsidRPr="002F3374">
              <w:t>о отдельному плану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 w:rsidRPr="002F3374">
              <w:t>ЦА МЧС, ЦРЦ,</w:t>
            </w:r>
          </w:p>
          <w:p w:rsidR="00037E66" w:rsidRDefault="00037E66" w:rsidP="00110E82">
            <w:pPr>
              <w:jc w:val="center"/>
            </w:pPr>
            <w:r w:rsidRPr="002F3374">
              <w:t xml:space="preserve"> ГУ МЧС, </w:t>
            </w:r>
          </w:p>
          <w:p w:rsidR="00037E66" w:rsidRPr="002F3374" w:rsidRDefault="00037E66" w:rsidP="00110E82">
            <w:pPr>
              <w:jc w:val="center"/>
            </w:pPr>
            <w:r w:rsidRPr="002F3374">
              <w:t>ФОИВ, ОМСУ</w:t>
            </w:r>
          </w:p>
        </w:tc>
        <w:tc>
          <w:tcPr>
            <w:tcW w:w="2063" w:type="dxa"/>
          </w:tcPr>
          <w:p w:rsidR="00037E66" w:rsidRPr="002F3374" w:rsidRDefault="00037E66" w:rsidP="00B570F0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274"/>
        </w:trPr>
        <w:tc>
          <w:tcPr>
            <w:tcW w:w="14964" w:type="dxa"/>
            <w:gridSpan w:val="6"/>
            <w:vAlign w:val="center"/>
          </w:tcPr>
          <w:p w:rsidR="00037E66" w:rsidRPr="00456D39" w:rsidRDefault="00037E66" w:rsidP="008C5AB1">
            <w:pPr>
              <w:spacing w:after="60"/>
              <w:ind w:left="-57"/>
              <w:jc w:val="center"/>
              <w:rPr>
                <w:b/>
                <w:bCs/>
              </w:rPr>
            </w:pPr>
            <w:r w:rsidRPr="00456D39">
              <w:rPr>
                <w:b/>
                <w:bCs/>
                <w:lang w:val="en-US"/>
              </w:rPr>
              <w:t>III</w:t>
            </w:r>
            <w:r w:rsidRPr="00456D39">
              <w:rPr>
                <w:b/>
                <w:bCs/>
              </w:rPr>
              <w:t>. Мероприятия, проводимые региональным центром, в части, касающейся Орловской области</w:t>
            </w: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187F71">
            <w:pPr>
              <w:numPr>
                <w:ilvl w:val="0"/>
                <w:numId w:val="8"/>
              </w:numPr>
              <w:tabs>
                <w:tab w:val="num" w:pos="164"/>
              </w:tabs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C50DD2">
            <w:pPr>
              <w:ind w:left="21"/>
            </w:pPr>
            <w:r w:rsidRPr="002F3374">
              <w:t>Участие в проведении совместной штабной тренировк</w:t>
            </w:r>
            <w:r>
              <w:t>и</w:t>
            </w:r>
            <w:r w:rsidRPr="002F3374">
              <w:t xml:space="preserve"> по теме «Работа органов управления </w:t>
            </w:r>
            <w:r>
              <w:t>территориальных подсистем</w:t>
            </w:r>
            <w:r w:rsidRPr="002F3374">
              <w:t xml:space="preserve"> РСЧС субъектов </w:t>
            </w:r>
            <w:r>
              <w:t>Российской Федерации</w:t>
            </w:r>
            <w:r w:rsidRPr="002F3374">
              <w:t xml:space="preserve"> региона при возникновении чрезвычайных ситуаций, вызванных весенним половодьем»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 w:rsidRPr="002F3374">
              <w:t>19 февраля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ЦРЦ,</w:t>
            </w:r>
            <w:r>
              <w:t xml:space="preserve"> </w:t>
            </w:r>
            <w:r w:rsidRPr="002F3374">
              <w:t xml:space="preserve">ГУ МЧС, </w:t>
            </w:r>
            <w:r>
              <w:t xml:space="preserve">органы исполнительной государственной власти специальной компетенции Орловской области (далее – </w:t>
            </w:r>
            <w:r w:rsidRPr="002F3374">
              <w:t>ОИГВ</w:t>
            </w:r>
            <w:r>
              <w:t>)</w:t>
            </w:r>
            <w:r w:rsidRPr="002F3374">
              <w:t>,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ТО ФОИВ, ОМСУ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187F71">
            <w:pPr>
              <w:numPr>
                <w:ilvl w:val="0"/>
                <w:numId w:val="8"/>
              </w:numPr>
              <w:tabs>
                <w:tab w:val="num" w:pos="164"/>
              </w:tabs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C50DD2">
            <w:pPr>
              <w:keepNext/>
              <w:keepLines/>
              <w:ind w:left="21"/>
            </w:pPr>
            <w:r w:rsidRPr="002F3374">
              <w:t>Участие в проведении совместной штабной тренировк</w:t>
            </w:r>
            <w:r>
              <w:t xml:space="preserve">и </w:t>
            </w:r>
            <w:r w:rsidRPr="002F3374">
              <w:t xml:space="preserve">по теме «Работа органов управления территориальных подсистем РСЧС субъектов </w:t>
            </w:r>
            <w:r>
              <w:t>Российской Федерации</w:t>
            </w:r>
            <w:r w:rsidRPr="002F3374">
              <w:t xml:space="preserve"> региона при возникновении чрезвычайных ситуаций, вызванных природными пожарами»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 w:rsidRPr="002F3374">
              <w:t>2 апреля</w:t>
            </w:r>
          </w:p>
        </w:tc>
        <w:tc>
          <w:tcPr>
            <w:tcW w:w="2551" w:type="dxa"/>
          </w:tcPr>
          <w:p w:rsidR="00037E66" w:rsidRDefault="00037E66" w:rsidP="001615F7">
            <w:pPr>
              <w:jc w:val="center"/>
            </w:pPr>
            <w:r w:rsidRPr="002F3374">
              <w:t>ЦРЦ,</w:t>
            </w:r>
            <w:r>
              <w:t xml:space="preserve"> </w:t>
            </w:r>
            <w:r w:rsidRPr="002F3374">
              <w:t xml:space="preserve">ГУ МЧС, </w:t>
            </w:r>
          </w:p>
          <w:p w:rsidR="00037E66" w:rsidRPr="002F3374" w:rsidRDefault="00037E66" w:rsidP="00110E82">
            <w:pPr>
              <w:jc w:val="center"/>
            </w:pPr>
            <w:r w:rsidRPr="002F3374">
              <w:t>ОИГВ,</w:t>
            </w:r>
            <w:r>
              <w:t xml:space="preserve"> </w:t>
            </w:r>
            <w:r w:rsidRPr="002F3374">
              <w:t>ТО ФОИВ, ОМСУ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187F71">
            <w:pPr>
              <w:numPr>
                <w:ilvl w:val="0"/>
                <w:numId w:val="8"/>
              </w:numPr>
              <w:tabs>
                <w:tab w:val="num" w:pos="164"/>
              </w:tabs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C50DD2">
            <w:r w:rsidRPr="002F3374">
              <w:t>Участие в проведении мероприятий по обеспечению безопасности людей на водных объектах ЦФО в период месячника безопасности</w:t>
            </w:r>
            <w:r>
              <w:br/>
            </w:r>
            <w:r w:rsidRPr="002F3374">
              <w:t>и до окончания купального сезона 2015 года</w:t>
            </w:r>
          </w:p>
        </w:tc>
        <w:tc>
          <w:tcPr>
            <w:tcW w:w="2267" w:type="dxa"/>
          </w:tcPr>
          <w:p w:rsidR="00037E66" w:rsidRPr="002F3374" w:rsidRDefault="00037E66" w:rsidP="00C50DD2">
            <w:pPr>
              <w:jc w:val="center"/>
            </w:pPr>
            <w:r w:rsidRPr="002F3374">
              <w:t xml:space="preserve">10–30 июня  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ЦРЦ,</w:t>
            </w:r>
            <w:r>
              <w:t xml:space="preserve"> </w:t>
            </w:r>
            <w:r w:rsidRPr="002F3374">
              <w:t xml:space="preserve">ГУ МЧС, </w:t>
            </w:r>
          </w:p>
          <w:p w:rsidR="00037E66" w:rsidRPr="002F3374" w:rsidRDefault="00037E66" w:rsidP="001615F7">
            <w:pPr>
              <w:jc w:val="center"/>
            </w:pPr>
            <w:r w:rsidRPr="002F3374">
              <w:t xml:space="preserve">ОМСУ 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187F71">
            <w:pPr>
              <w:numPr>
                <w:ilvl w:val="0"/>
                <w:numId w:val="8"/>
              </w:numPr>
              <w:tabs>
                <w:tab w:val="num" w:pos="164"/>
              </w:tabs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Default="00037E66" w:rsidP="00C50DD2">
            <w:pPr>
              <w:ind w:left="21"/>
            </w:pPr>
            <w:r w:rsidRPr="002F3374">
              <w:t>Участие в проведении совместной штабной тренировк</w:t>
            </w:r>
            <w:r>
              <w:t>и</w:t>
            </w:r>
            <w:r w:rsidRPr="002F3374">
              <w:t xml:space="preserve"> по теме «Работа органов управления территориальных подсистем РСЧС субъектов </w:t>
            </w:r>
            <w:r>
              <w:t>Российской Федерации</w:t>
            </w:r>
            <w:r w:rsidRPr="002F3374">
              <w:t xml:space="preserve"> при возникновении чрезвычайных ситуаций на объектах </w:t>
            </w:r>
            <w:r>
              <w:t>жилищно-коммунального хозяйства</w:t>
            </w:r>
            <w:r w:rsidRPr="002F3374">
              <w:t>»</w:t>
            </w:r>
          </w:p>
          <w:p w:rsidR="00037E66" w:rsidRPr="002F3374" w:rsidRDefault="00037E66" w:rsidP="00C50DD2">
            <w:pPr>
              <w:ind w:left="21"/>
            </w:pP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 w:rsidRPr="002F3374">
              <w:t>17 сентября</w:t>
            </w:r>
          </w:p>
        </w:tc>
        <w:tc>
          <w:tcPr>
            <w:tcW w:w="2551" w:type="dxa"/>
          </w:tcPr>
          <w:p w:rsidR="00037E66" w:rsidRDefault="00037E66" w:rsidP="001615F7">
            <w:pPr>
              <w:jc w:val="center"/>
            </w:pPr>
            <w:r w:rsidRPr="002F3374">
              <w:t>ЦРЦ,</w:t>
            </w:r>
            <w:r>
              <w:t xml:space="preserve"> </w:t>
            </w:r>
            <w:r w:rsidRPr="002F3374">
              <w:t xml:space="preserve">ГУ МЧС, </w:t>
            </w:r>
          </w:p>
          <w:p w:rsidR="00037E66" w:rsidRPr="002F3374" w:rsidRDefault="00037E66" w:rsidP="00110E82">
            <w:pPr>
              <w:jc w:val="center"/>
            </w:pPr>
            <w:r w:rsidRPr="002F3374">
              <w:t>ОИГВ,</w:t>
            </w:r>
            <w:r>
              <w:t xml:space="preserve"> </w:t>
            </w:r>
            <w:r w:rsidRPr="002F3374">
              <w:t>ТО ФОИВ, ОМСУ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399"/>
        </w:trPr>
        <w:tc>
          <w:tcPr>
            <w:tcW w:w="517" w:type="dxa"/>
            <w:gridSpan w:val="2"/>
          </w:tcPr>
          <w:p w:rsidR="00037E66" w:rsidRPr="002F3374" w:rsidRDefault="00037E66" w:rsidP="008C5AB1">
            <w:pPr>
              <w:numPr>
                <w:ilvl w:val="0"/>
                <w:numId w:val="8"/>
              </w:numPr>
              <w:autoSpaceDE w:val="0"/>
              <w:autoSpaceDN w:val="0"/>
            </w:pPr>
          </w:p>
        </w:tc>
        <w:tc>
          <w:tcPr>
            <w:tcW w:w="7566" w:type="dxa"/>
          </w:tcPr>
          <w:p w:rsidR="00037E66" w:rsidRPr="002F3374" w:rsidRDefault="00037E66" w:rsidP="00C50DD2">
            <w:r w:rsidRPr="002F3374">
              <w:t xml:space="preserve">Участие в проведении смотра-конкурса на звание «Лучшая </w:t>
            </w:r>
            <w:r>
              <w:t xml:space="preserve">единая дежурно-диспетчерская служба (далее – </w:t>
            </w:r>
            <w:r w:rsidRPr="002F3374">
              <w:t>ЕДДС</w:t>
            </w:r>
            <w:r>
              <w:t xml:space="preserve">) </w:t>
            </w:r>
            <w:r w:rsidRPr="002F3374">
              <w:t>муниципального образования» (на местах)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>
              <w:t>Д</w:t>
            </w:r>
            <w:r w:rsidRPr="002F3374">
              <w:t>о 20 октября</w:t>
            </w:r>
          </w:p>
        </w:tc>
        <w:tc>
          <w:tcPr>
            <w:tcW w:w="2551" w:type="dxa"/>
          </w:tcPr>
          <w:p w:rsidR="00037E66" w:rsidRDefault="00037E66" w:rsidP="00110E82">
            <w:pPr>
              <w:jc w:val="center"/>
            </w:pPr>
            <w:r w:rsidRPr="002F3374">
              <w:t>ЦРЦ,</w:t>
            </w:r>
            <w:r>
              <w:t xml:space="preserve"> </w:t>
            </w:r>
            <w:r w:rsidRPr="002F3374">
              <w:t>ГУ МЧС,</w:t>
            </w:r>
          </w:p>
          <w:p w:rsidR="00037E66" w:rsidRPr="002F3374" w:rsidRDefault="00037E66" w:rsidP="00110E82">
            <w:pPr>
              <w:jc w:val="center"/>
            </w:pPr>
            <w:r w:rsidRPr="002F3374">
              <w:t xml:space="preserve"> ОМСУ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49"/>
        </w:trPr>
        <w:tc>
          <w:tcPr>
            <w:tcW w:w="517" w:type="dxa"/>
            <w:gridSpan w:val="2"/>
          </w:tcPr>
          <w:p w:rsidR="00037E66" w:rsidRPr="002F3374" w:rsidRDefault="00037E66" w:rsidP="008C5AB1">
            <w:pPr>
              <w:numPr>
                <w:ilvl w:val="0"/>
                <w:numId w:val="8"/>
              </w:numPr>
              <w:tabs>
                <w:tab w:val="num" w:pos="386"/>
              </w:tabs>
              <w:autoSpaceDE w:val="0"/>
              <w:autoSpaceDN w:val="0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C50DD2">
            <w:r w:rsidRPr="002F3374">
              <w:t>Участие в проведении мероприятий в рамках месячника</w:t>
            </w:r>
            <w:r>
              <w:br/>
            </w:r>
            <w:r w:rsidRPr="002F3374">
              <w:t xml:space="preserve">по гражданской обороне 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>
              <w:t>О</w:t>
            </w:r>
            <w:r w:rsidRPr="002F3374">
              <w:t>ктябрь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Default="00037E66" w:rsidP="001615F7">
            <w:pPr>
              <w:jc w:val="center"/>
            </w:pPr>
            <w:r w:rsidRPr="002F3374">
              <w:t>ЦРЦ,</w:t>
            </w:r>
            <w:r>
              <w:t xml:space="preserve"> </w:t>
            </w:r>
            <w:r w:rsidRPr="002F3374">
              <w:t>ГУ МЧС,</w:t>
            </w:r>
          </w:p>
          <w:p w:rsidR="00037E66" w:rsidRPr="002F3374" w:rsidRDefault="00037E66" w:rsidP="00110E82">
            <w:pPr>
              <w:jc w:val="center"/>
            </w:pPr>
            <w:r w:rsidRPr="002F3374">
              <w:t xml:space="preserve"> ОИГВ,</w:t>
            </w:r>
            <w:r>
              <w:t xml:space="preserve"> </w:t>
            </w:r>
            <w:r w:rsidRPr="002F3374">
              <w:t>ТО ФОИВ, ОМСУ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8C5AB1">
            <w:pPr>
              <w:numPr>
                <w:ilvl w:val="0"/>
                <w:numId w:val="8"/>
              </w:numPr>
              <w:autoSpaceDE w:val="0"/>
              <w:autoSpaceDN w:val="0"/>
            </w:pPr>
          </w:p>
        </w:tc>
        <w:tc>
          <w:tcPr>
            <w:tcW w:w="7566" w:type="dxa"/>
          </w:tcPr>
          <w:p w:rsidR="00037E66" w:rsidRPr="002F3374" w:rsidRDefault="00037E66" w:rsidP="00C50DD2">
            <w:r w:rsidRPr="002F3374">
              <w:t>Участие в проведении мероприятий по обеспечению безопасности людей на водных объектах ЦФО в период месячника безопасности</w:t>
            </w:r>
            <w:r>
              <w:br/>
            </w:r>
            <w:r w:rsidRPr="002F3374">
              <w:t>и до окончания осенне-зимнего периода 2015</w:t>
            </w:r>
            <w:r>
              <w:t>–</w:t>
            </w:r>
            <w:r w:rsidRPr="002F3374">
              <w:t>2016</w:t>
            </w:r>
            <w:r>
              <w:t xml:space="preserve"> </w:t>
            </w:r>
            <w:r w:rsidRPr="002F3374">
              <w:t xml:space="preserve"> годов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 w:rsidRPr="002F3374">
              <w:t>15 ноября –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15 декабря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ЦРЦ,</w:t>
            </w:r>
            <w:r>
              <w:t xml:space="preserve"> </w:t>
            </w:r>
            <w:r w:rsidRPr="002F3374">
              <w:t xml:space="preserve">ГУ МЧС, 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ОМСУ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8C5AB1">
            <w:pPr>
              <w:numPr>
                <w:ilvl w:val="0"/>
                <w:numId w:val="8"/>
              </w:numPr>
              <w:autoSpaceDE w:val="0"/>
              <w:autoSpaceDN w:val="0"/>
            </w:pPr>
          </w:p>
        </w:tc>
        <w:tc>
          <w:tcPr>
            <w:tcW w:w="7566" w:type="dxa"/>
          </w:tcPr>
          <w:p w:rsidR="00037E66" w:rsidRDefault="00037E66" w:rsidP="00C50DD2">
            <w:r w:rsidRPr="002F3374">
              <w:t xml:space="preserve">Участие в проведении конкурса на звание «Лучший паспорт территории субъекта </w:t>
            </w:r>
            <w:r>
              <w:t>Российской Федерации</w:t>
            </w:r>
            <w:r w:rsidRPr="002F3374">
              <w:t xml:space="preserve"> </w:t>
            </w:r>
            <w:r>
              <w:t>(</w:t>
            </w:r>
            <w:r w:rsidRPr="002F3374">
              <w:t>сельского поселени</w:t>
            </w:r>
            <w:r>
              <w:t>я)</w:t>
            </w:r>
            <w:r w:rsidRPr="002F3374">
              <w:t>»</w:t>
            </w:r>
          </w:p>
          <w:p w:rsidR="00037E66" w:rsidRPr="002F3374" w:rsidRDefault="00037E66" w:rsidP="00C50DD2"/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>
              <w:t>Н</w:t>
            </w:r>
            <w:r w:rsidRPr="002F3374">
              <w:t>оябрь</w:t>
            </w:r>
          </w:p>
        </w:tc>
        <w:tc>
          <w:tcPr>
            <w:tcW w:w="2551" w:type="dxa"/>
          </w:tcPr>
          <w:p w:rsidR="00037E66" w:rsidRDefault="00037E66" w:rsidP="00110E82">
            <w:pPr>
              <w:jc w:val="center"/>
            </w:pPr>
            <w:r w:rsidRPr="002F3374">
              <w:t>ЦРЦ,</w:t>
            </w:r>
            <w:r>
              <w:t xml:space="preserve"> </w:t>
            </w:r>
            <w:r w:rsidRPr="002F3374">
              <w:t xml:space="preserve">ГУ МЧС, </w:t>
            </w:r>
          </w:p>
          <w:p w:rsidR="00037E66" w:rsidRPr="002F3374" w:rsidRDefault="00037E66" w:rsidP="00110E82">
            <w:pPr>
              <w:jc w:val="center"/>
            </w:pPr>
            <w:r w:rsidRPr="002F3374">
              <w:t>ОМСУ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8C5AB1">
            <w:pPr>
              <w:numPr>
                <w:ilvl w:val="0"/>
                <w:numId w:val="8"/>
              </w:numPr>
              <w:autoSpaceDE w:val="0"/>
              <w:autoSpaceDN w:val="0"/>
            </w:pPr>
          </w:p>
        </w:tc>
        <w:tc>
          <w:tcPr>
            <w:tcW w:w="7566" w:type="dxa"/>
          </w:tcPr>
          <w:p w:rsidR="00037E66" w:rsidRPr="002F3374" w:rsidRDefault="00037E66" w:rsidP="00240D74">
            <w:pPr>
              <w:ind w:left="21"/>
            </w:pPr>
            <w:r w:rsidRPr="002F3374">
              <w:t xml:space="preserve">Участие в проведении комплексных тренировок </w:t>
            </w:r>
            <w:r>
              <w:t xml:space="preserve">центров управления в кризисных ситуациях Главных управлений </w:t>
            </w:r>
            <w:r w:rsidRPr="002F3374">
              <w:t xml:space="preserve">МЧС России по субъектам </w:t>
            </w:r>
            <w:r>
              <w:t>Российской Федерации</w:t>
            </w:r>
            <w:r w:rsidRPr="002F3374">
              <w:t xml:space="preserve"> региона</w:t>
            </w:r>
            <w:r>
              <w:t xml:space="preserve"> (далее – ЦУКС ГУ МЧС)</w:t>
            </w:r>
            <w:r w:rsidRPr="002F3374">
              <w:t xml:space="preserve">  и подразделени</w:t>
            </w:r>
            <w:r>
              <w:t>й</w:t>
            </w:r>
            <w:r w:rsidRPr="002F3374">
              <w:t xml:space="preserve"> регионального подчинения с привлечением  подвижного пункта управления, оперативных дежурных смен функциональных и территориальных подсистем РСЧС, КЧС и ОПБ</w:t>
            </w:r>
            <w:r>
              <w:t xml:space="preserve"> муниципальных образований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>
              <w:t>П</w:t>
            </w:r>
            <w:r w:rsidRPr="002F3374">
              <w:t>о отдельному плану</w:t>
            </w:r>
          </w:p>
        </w:tc>
        <w:tc>
          <w:tcPr>
            <w:tcW w:w="2551" w:type="dxa"/>
          </w:tcPr>
          <w:p w:rsidR="00037E66" w:rsidRDefault="00037E66" w:rsidP="001615F7">
            <w:pPr>
              <w:jc w:val="center"/>
            </w:pPr>
            <w:r w:rsidRPr="002F3374">
              <w:t>ЦРЦ,</w:t>
            </w:r>
            <w:r>
              <w:t xml:space="preserve"> </w:t>
            </w:r>
            <w:r w:rsidRPr="002F3374">
              <w:t>ГУ МЧС,</w:t>
            </w:r>
          </w:p>
          <w:p w:rsidR="00037E66" w:rsidRPr="002F3374" w:rsidRDefault="00037E66" w:rsidP="00110E82">
            <w:pPr>
              <w:jc w:val="center"/>
            </w:pPr>
            <w:r w:rsidRPr="002F3374">
              <w:t xml:space="preserve"> ОИГВ,</w:t>
            </w:r>
            <w:r>
              <w:t xml:space="preserve"> </w:t>
            </w:r>
            <w:r w:rsidRPr="002F3374">
              <w:t>ТО ФОИВ, ОМСУ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274"/>
        </w:trPr>
        <w:tc>
          <w:tcPr>
            <w:tcW w:w="14964" w:type="dxa"/>
            <w:gridSpan w:val="6"/>
            <w:vAlign w:val="center"/>
          </w:tcPr>
          <w:p w:rsidR="00037E66" w:rsidRPr="00456D39" w:rsidRDefault="00037E66" w:rsidP="00B22C61">
            <w:pPr>
              <w:spacing w:after="60"/>
              <w:ind w:left="-57"/>
              <w:jc w:val="center"/>
              <w:rPr>
                <w:b/>
                <w:bCs/>
              </w:rPr>
            </w:pPr>
            <w:r w:rsidRPr="00456D39">
              <w:rPr>
                <w:b/>
                <w:bCs/>
                <w:lang w:val="en-US"/>
              </w:rPr>
              <w:t>IV</w:t>
            </w:r>
            <w:r w:rsidRPr="00456D39">
              <w:rPr>
                <w:b/>
                <w:bCs/>
              </w:rPr>
              <w:t>. Мероприятия, проводимые под руководством начальника Главного управления МЧС России по Орловской области</w:t>
            </w: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B30A68">
            <w:r w:rsidRPr="002F3374">
              <w:t xml:space="preserve">Подготовка ежегодного государственного доклада о состоянии защиты населения и территории Орловской области от </w:t>
            </w:r>
            <w:r>
              <w:t>чрезвычайных ситуаций</w:t>
            </w:r>
            <w:r w:rsidRPr="002F3374">
              <w:t xml:space="preserve"> природного и техногенного характера за 2014 год</w:t>
            </w:r>
          </w:p>
        </w:tc>
        <w:tc>
          <w:tcPr>
            <w:tcW w:w="2267" w:type="dxa"/>
          </w:tcPr>
          <w:p w:rsidR="00037E66" w:rsidRPr="00047A4B" w:rsidRDefault="00037E66" w:rsidP="001615F7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047A4B">
              <w:rPr>
                <w:sz w:val="24"/>
                <w:szCs w:val="24"/>
                <w:u w:val="none"/>
              </w:rPr>
              <w:t>о 24 января</w:t>
            </w:r>
          </w:p>
        </w:tc>
        <w:tc>
          <w:tcPr>
            <w:tcW w:w="2551" w:type="dxa"/>
          </w:tcPr>
          <w:p w:rsidR="00037E66" w:rsidRPr="00047A4B" w:rsidRDefault="00037E66" w:rsidP="001615F7">
            <w:pPr>
              <w:pStyle w:val="Heading1"/>
              <w:keepNext w:val="0"/>
              <w:rPr>
                <w:sz w:val="24"/>
                <w:szCs w:val="24"/>
                <w:u w:val="none"/>
              </w:rPr>
            </w:pPr>
            <w:r w:rsidRPr="00047A4B">
              <w:rPr>
                <w:sz w:val="24"/>
                <w:szCs w:val="24"/>
                <w:u w:val="none"/>
              </w:rPr>
              <w:t>ГУ МЧС,</w:t>
            </w:r>
          </w:p>
          <w:p w:rsidR="00037E66" w:rsidRPr="002F3374" w:rsidRDefault="00037E66" w:rsidP="001615F7">
            <w:pPr>
              <w:spacing w:after="20"/>
              <w:jc w:val="center"/>
            </w:pPr>
            <w:r w:rsidRPr="002F3374">
              <w:t>ОМСУ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B30A68">
            <w:r w:rsidRPr="002F3374">
              <w:t xml:space="preserve">Подготовка доклада о состоянии гражданской обороны Орловской области за 2014 год </w:t>
            </w:r>
          </w:p>
        </w:tc>
        <w:tc>
          <w:tcPr>
            <w:tcW w:w="2267" w:type="dxa"/>
          </w:tcPr>
          <w:p w:rsidR="00037E66" w:rsidRPr="00047A4B" w:rsidRDefault="00037E66" w:rsidP="001615F7">
            <w:pPr>
              <w:pStyle w:val="Heading1"/>
              <w:keepNext w:val="0"/>
              <w:ind w:left="-57" w:right="-5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047A4B">
              <w:rPr>
                <w:sz w:val="24"/>
                <w:szCs w:val="24"/>
                <w:u w:val="none"/>
              </w:rPr>
              <w:t>о 1 февраля</w:t>
            </w:r>
          </w:p>
        </w:tc>
        <w:tc>
          <w:tcPr>
            <w:tcW w:w="2551" w:type="dxa"/>
          </w:tcPr>
          <w:p w:rsidR="00037E66" w:rsidRPr="00047A4B" w:rsidRDefault="00037E66" w:rsidP="001615F7">
            <w:pPr>
              <w:pStyle w:val="Heading1"/>
              <w:keepNext w:val="0"/>
              <w:rPr>
                <w:sz w:val="24"/>
                <w:szCs w:val="24"/>
                <w:u w:val="none"/>
              </w:rPr>
            </w:pPr>
            <w:r w:rsidRPr="00047A4B">
              <w:rPr>
                <w:sz w:val="24"/>
                <w:szCs w:val="24"/>
                <w:u w:val="none"/>
              </w:rPr>
              <w:t>ГУ МЧС,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ОМСУ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B30A68">
            <w:pPr>
              <w:spacing w:after="20"/>
            </w:pPr>
            <w:r w:rsidRPr="002F3374">
              <w:t xml:space="preserve">Корректировка плана гражданской обороны и защиты населения Орловской области </w:t>
            </w:r>
          </w:p>
        </w:tc>
        <w:tc>
          <w:tcPr>
            <w:tcW w:w="2267" w:type="dxa"/>
          </w:tcPr>
          <w:p w:rsidR="00037E66" w:rsidRPr="00047A4B" w:rsidRDefault="00037E66" w:rsidP="001615F7">
            <w:pPr>
              <w:pStyle w:val="Heading1"/>
              <w:keepNext w:val="0"/>
              <w:spacing w:after="20"/>
              <w:ind w:left="-57" w:right="-57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047A4B">
              <w:rPr>
                <w:sz w:val="24"/>
                <w:szCs w:val="24"/>
                <w:u w:val="none"/>
              </w:rPr>
              <w:t>о 1 февраля</w:t>
            </w:r>
          </w:p>
        </w:tc>
        <w:tc>
          <w:tcPr>
            <w:tcW w:w="2551" w:type="dxa"/>
          </w:tcPr>
          <w:p w:rsidR="00037E66" w:rsidRPr="00047A4B" w:rsidRDefault="00037E66" w:rsidP="001615F7">
            <w:pPr>
              <w:pStyle w:val="Heading1"/>
              <w:keepNext w:val="0"/>
              <w:rPr>
                <w:sz w:val="24"/>
                <w:szCs w:val="24"/>
                <w:u w:val="none"/>
              </w:rPr>
            </w:pPr>
            <w:r w:rsidRPr="00047A4B">
              <w:rPr>
                <w:sz w:val="24"/>
                <w:szCs w:val="24"/>
                <w:u w:val="none"/>
              </w:rPr>
              <w:t>ГУ МЧС,</w:t>
            </w:r>
          </w:p>
          <w:p w:rsidR="00037E66" w:rsidRPr="002F3374" w:rsidRDefault="00037E66" w:rsidP="001615F7">
            <w:pPr>
              <w:spacing w:after="20"/>
              <w:jc w:val="center"/>
            </w:pPr>
            <w:r w:rsidRPr="002F3374">
              <w:t>ОМСУ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Default="00037E66" w:rsidP="00B30A68">
            <w:pPr>
              <w:suppressAutoHyphens/>
              <w:autoSpaceDE w:val="0"/>
              <w:autoSpaceDN w:val="0"/>
            </w:pPr>
            <w:r w:rsidRPr="002F3374">
              <w:t>Проведение</w:t>
            </w:r>
            <w:r>
              <w:t>:</w:t>
            </w:r>
          </w:p>
          <w:p w:rsidR="00037E66" w:rsidRPr="002F3374" w:rsidRDefault="00037E66" w:rsidP="00B30A68">
            <w:pPr>
              <w:suppressAutoHyphens/>
              <w:autoSpaceDE w:val="0"/>
              <w:autoSpaceDN w:val="0"/>
            </w:pPr>
            <w:r>
              <w:t xml:space="preserve">   к</w:t>
            </w:r>
            <w:r w:rsidRPr="002F3374">
              <w:t>онкурс</w:t>
            </w:r>
            <w:r>
              <w:t xml:space="preserve">а </w:t>
            </w:r>
            <w:r w:rsidRPr="002F3374">
              <w:t>дружин юных пожарных области;</w:t>
            </w:r>
          </w:p>
          <w:p w:rsidR="00037E66" w:rsidRPr="002F3374" w:rsidRDefault="00037E66" w:rsidP="00B30A68">
            <w:pPr>
              <w:suppressAutoHyphens/>
              <w:autoSpaceDE w:val="0"/>
              <w:autoSpaceDN w:val="0"/>
            </w:pPr>
            <w:r w:rsidRPr="002F3374">
              <w:t xml:space="preserve">  </w:t>
            </w:r>
          </w:p>
          <w:p w:rsidR="00037E66" w:rsidRPr="002F3374" w:rsidRDefault="00037E66" w:rsidP="00B30A68">
            <w:pPr>
              <w:suppressAutoHyphens/>
              <w:autoSpaceDE w:val="0"/>
              <w:autoSpaceDN w:val="0"/>
            </w:pPr>
            <w:r w:rsidRPr="002F3374">
              <w:t xml:space="preserve">   субъектов</w:t>
            </w:r>
            <w:r>
              <w:t>ого</w:t>
            </w:r>
            <w:r w:rsidRPr="002F3374">
              <w:t xml:space="preserve"> этап</w:t>
            </w:r>
            <w:r>
              <w:t>а</w:t>
            </w:r>
            <w:r w:rsidRPr="002F3374">
              <w:t xml:space="preserve"> </w:t>
            </w:r>
            <w:r>
              <w:t>В</w:t>
            </w:r>
            <w:r w:rsidRPr="002F3374">
              <w:t>сероссийского фестиваля «Созвездие мужества» (конкурс журналистских работ и фоторабот)</w:t>
            </w:r>
          </w:p>
        </w:tc>
        <w:tc>
          <w:tcPr>
            <w:tcW w:w="2267" w:type="dxa"/>
          </w:tcPr>
          <w:p w:rsidR="00037E66" w:rsidRDefault="00037E66" w:rsidP="001615F7">
            <w:pPr>
              <w:spacing w:line="260" w:lineRule="exact"/>
              <w:ind w:left="-70" w:right="-72"/>
              <w:jc w:val="center"/>
            </w:pPr>
          </w:p>
          <w:p w:rsidR="00037E66" w:rsidRPr="002F3374" w:rsidRDefault="00037E66" w:rsidP="001615F7">
            <w:pPr>
              <w:spacing w:line="260" w:lineRule="exact"/>
              <w:ind w:left="-70" w:right="-72"/>
              <w:jc w:val="center"/>
            </w:pPr>
            <w:r w:rsidRPr="002F3374">
              <w:t xml:space="preserve">1 апреля – </w:t>
            </w:r>
          </w:p>
          <w:p w:rsidR="00037E66" w:rsidRPr="002F3374" w:rsidRDefault="00037E66" w:rsidP="001615F7">
            <w:pPr>
              <w:spacing w:line="260" w:lineRule="exact"/>
              <w:ind w:left="-70" w:right="-72"/>
              <w:jc w:val="center"/>
            </w:pPr>
            <w:r w:rsidRPr="002F3374">
              <w:t>15 мая;</w:t>
            </w:r>
          </w:p>
          <w:p w:rsidR="00037E66" w:rsidRPr="002F3374" w:rsidRDefault="00037E66" w:rsidP="001615F7">
            <w:pPr>
              <w:spacing w:line="260" w:lineRule="exact"/>
              <w:ind w:left="-70" w:right="-72"/>
              <w:jc w:val="center"/>
            </w:pPr>
            <w:r>
              <w:t>до 20 ноября</w:t>
            </w:r>
          </w:p>
        </w:tc>
        <w:tc>
          <w:tcPr>
            <w:tcW w:w="2551" w:type="dxa"/>
          </w:tcPr>
          <w:p w:rsidR="00037E66" w:rsidRPr="00047A4B" w:rsidRDefault="00037E66" w:rsidP="001615F7">
            <w:pPr>
              <w:pStyle w:val="Heading1"/>
              <w:keepNext w:val="0"/>
              <w:rPr>
                <w:sz w:val="24"/>
                <w:szCs w:val="24"/>
                <w:u w:val="none"/>
              </w:rPr>
            </w:pPr>
            <w:r w:rsidRPr="00047A4B">
              <w:rPr>
                <w:sz w:val="24"/>
                <w:szCs w:val="24"/>
                <w:u w:val="none"/>
              </w:rPr>
              <w:t>ГУ МЧС,</w:t>
            </w:r>
          </w:p>
          <w:p w:rsidR="00037E66" w:rsidRPr="002F3374" w:rsidRDefault="00037E66" w:rsidP="001615F7">
            <w:pPr>
              <w:suppressAutoHyphens/>
              <w:autoSpaceDE w:val="0"/>
              <w:autoSpaceDN w:val="0"/>
              <w:jc w:val="center"/>
            </w:pPr>
            <w:r w:rsidRPr="002F3374">
              <w:t xml:space="preserve">ОМСУ 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2539B7">
            <w:pPr>
              <w:widowControl w:val="0"/>
            </w:pPr>
            <w:r w:rsidRPr="002F3374">
              <w:t>Проверка технического состояния противопожарного водоснабжения</w:t>
            </w:r>
            <w:r>
              <w:br/>
            </w:r>
            <w:r w:rsidRPr="002F3374">
              <w:t>в муниципальных образованиях области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widowControl w:val="0"/>
              <w:jc w:val="center"/>
            </w:pPr>
            <w:r w:rsidRPr="002F3374">
              <w:t>1 апреля –</w:t>
            </w:r>
          </w:p>
          <w:p w:rsidR="00037E66" w:rsidRPr="002F3374" w:rsidRDefault="00037E66" w:rsidP="001615F7">
            <w:pPr>
              <w:widowControl w:val="0"/>
              <w:jc w:val="center"/>
            </w:pPr>
            <w:r w:rsidRPr="002F3374">
              <w:t>2 июня;</w:t>
            </w:r>
          </w:p>
          <w:p w:rsidR="00037E66" w:rsidRPr="002F3374" w:rsidRDefault="00037E66" w:rsidP="001615F7">
            <w:pPr>
              <w:widowControl w:val="0"/>
              <w:jc w:val="center"/>
            </w:pPr>
            <w:r w:rsidRPr="002F3374">
              <w:t>1 сентября –</w:t>
            </w:r>
          </w:p>
          <w:p w:rsidR="00037E66" w:rsidRPr="002F3374" w:rsidRDefault="00037E66" w:rsidP="00874AEC">
            <w:pPr>
              <w:widowControl w:val="0"/>
              <w:jc w:val="center"/>
            </w:pPr>
            <w:r w:rsidRPr="002F3374">
              <w:t>5 ноября</w:t>
            </w:r>
          </w:p>
        </w:tc>
        <w:tc>
          <w:tcPr>
            <w:tcW w:w="2551" w:type="dxa"/>
          </w:tcPr>
          <w:p w:rsidR="00037E66" w:rsidRPr="00047A4B" w:rsidRDefault="00037E66" w:rsidP="001615F7">
            <w:pPr>
              <w:pStyle w:val="Heading1"/>
              <w:keepNext w:val="0"/>
              <w:rPr>
                <w:sz w:val="24"/>
                <w:szCs w:val="24"/>
                <w:u w:val="none"/>
              </w:rPr>
            </w:pPr>
            <w:r w:rsidRPr="00047A4B">
              <w:rPr>
                <w:sz w:val="24"/>
                <w:szCs w:val="24"/>
                <w:u w:val="none"/>
              </w:rPr>
              <w:t>ГУ МЧС,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ОМСУ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874AEC">
            <w:r w:rsidRPr="002F3374">
              <w:t>Техническое освидетельствование мест массового отдыха населения на воде (пляжей)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ind w:left="-57" w:right="-57"/>
              <w:jc w:val="center"/>
            </w:pPr>
            <w:r>
              <w:t>С</w:t>
            </w:r>
            <w:r w:rsidRPr="002F3374">
              <w:t xml:space="preserve"> 1 мая </w:t>
            </w:r>
          </w:p>
          <w:p w:rsidR="00037E66" w:rsidRPr="002F3374" w:rsidRDefault="00037E66" w:rsidP="001615F7">
            <w:pPr>
              <w:ind w:left="-57" w:right="-57"/>
              <w:jc w:val="center"/>
            </w:pPr>
            <w:r w:rsidRPr="002F3374">
              <w:t>по 14 июня</w:t>
            </w:r>
          </w:p>
        </w:tc>
        <w:tc>
          <w:tcPr>
            <w:tcW w:w="2551" w:type="dxa"/>
          </w:tcPr>
          <w:p w:rsidR="00037E66" w:rsidRPr="00047A4B" w:rsidRDefault="00037E66" w:rsidP="001615F7">
            <w:pPr>
              <w:pStyle w:val="Heading1"/>
              <w:keepNext w:val="0"/>
              <w:rPr>
                <w:sz w:val="24"/>
                <w:szCs w:val="24"/>
                <w:u w:val="none"/>
              </w:rPr>
            </w:pPr>
            <w:r w:rsidRPr="00047A4B">
              <w:rPr>
                <w:sz w:val="24"/>
                <w:szCs w:val="24"/>
                <w:u w:val="none"/>
              </w:rPr>
              <w:t>ГУ МЧС,</w:t>
            </w:r>
          </w:p>
          <w:p w:rsidR="00037E66" w:rsidRPr="00047A4B" w:rsidRDefault="00037E66" w:rsidP="001615F7">
            <w:pPr>
              <w:pStyle w:val="Heading1"/>
              <w:keepNext w:val="0"/>
              <w:rPr>
                <w:sz w:val="24"/>
                <w:szCs w:val="24"/>
                <w:u w:val="none"/>
              </w:rPr>
            </w:pPr>
            <w:r w:rsidRPr="00047A4B">
              <w:rPr>
                <w:sz w:val="24"/>
                <w:szCs w:val="24"/>
                <w:u w:val="none"/>
              </w:rPr>
              <w:t>ОМСУ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Default="00037E66" w:rsidP="002539B7">
            <w:pPr>
              <w:widowControl w:val="0"/>
              <w:spacing w:after="18"/>
            </w:pPr>
            <w:r w:rsidRPr="002F3374">
              <w:t>Контроль проведения городских и районных смотров-конкурсов</w:t>
            </w:r>
            <w:r>
              <w:br/>
            </w:r>
            <w:r w:rsidRPr="002F3374">
              <w:t>по вопросам гражданской защиты</w:t>
            </w:r>
          </w:p>
          <w:p w:rsidR="00037E66" w:rsidRPr="002F3374" w:rsidRDefault="00037E66" w:rsidP="002539B7">
            <w:pPr>
              <w:widowControl w:val="0"/>
              <w:spacing w:after="18"/>
            </w:pPr>
          </w:p>
        </w:tc>
        <w:tc>
          <w:tcPr>
            <w:tcW w:w="2267" w:type="dxa"/>
          </w:tcPr>
          <w:p w:rsidR="00037E66" w:rsidRPr="002F3374" w:rsidRDefault="00037E66" w:rsidP="001615F7">
            <w:pPr>
              <w:ind w:left="-113" w:right="-113"/>
              <w:jc w:val="center"/>
            </w:pPr>
            <w:r w:rsidRPr="002F3374">
              <w:t xml:space="preserve">1–30 </w:t>
            </w:r>
          </w:p>
          <w:p w:rsidR="00037E66" w:rsidRPr="002F3374" w:rsidRDefault="00037E66" w:rsidP="001615F7">
            <w:pPr>
              <w:ind w:left="-113" w:right="-113"/>
              <w:jc w:val="center"/>
            </w:pPr>
            <w:r w:rsidRPr="002F3374">
              <w:t>сентября</w:t>
            </w:r>
          </w:p>
        </w:tc>
        <w:tc>
          <w:tcPr>
            <w:tcW w:w="2551" w:type="dxa"/>
          </w:tcPr>
          <w:p w:rsidR="00037E66" w:rsidRPr="00047A4B" w:rsidRDefault="00037E66" w:rsidP="001615F7">
            <w:pPr>
              <w:pStyle w:val="Heading1"/>
              <w:keepNext w:val="0"/>
              <w:rPr>
                <w:sz w:val="24"/>
                <w:szCs w:val="24"/>
                <w:u w:val="none"/>
              </w:rPr>
            </w:pPr>
            <w:r w:rsidRPr="00047A4B">
              <w:rPr>
                <w:sz w:val="24"/>
                <w:szCs w:val="24"/>
                <w:u w:val="none"/>
              </w:rPr>
              <w:t>ГУ МЧС,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ОМСУ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  <w:jc w:val="center"/>
            </w:pPr>
          </w:p>
        </w:tc>
        <w:tc>
          <w:tcPr>
            <w:tcW w:w="7566" w:type="dxa"/>
          </w:tcPr>
          <w:p w:rsidR="00037E66" w:rsidRDefault="00037E66" w:rsidP="002539B7">
            <w:pPr>
              <w:widowControl w:val="0"/>
              <w:suppressAutoHyphens/>
              <w:spacing w:line="240" w:lineRule="exact"/>
            </w:pPr>
            <w:r w:rsidRPr="002F3374">
              <w:t xml:space="preserve">Учебно-методический сбор по планированию основных мероприятий на 2016 год со специалистами </w:t>
            </w:r>
            <w:r>
              <w:t>по гражданской обороне</w:t>
            </w:r>
            <w:r>
              <w:br/>
              <w:t xml:space="preserve">и чрезвычайным ситуациям (далее – </w:t>
            </w:r>
            <w:r w:rsidRPr="002F3374">
              <w:t>ГОЧС</w:t>
            </w:r>
            <w:r>
              <w:t xml:space="preserve">) </w:t>
            </w:r>
            <w:r w:rsidRPr="002F3374">
              <w:t xml:space="preserve"> спасательных служб</w:t>
            </w:r>
            <w:r>
              <w:br/>
            </w:r>
            <w:r w:rsidRPr="002F3374">
              <w:t>и органов управления, специально уполномоченных на решение задач по ГОЧС при администрациях муниципальных образований</w:t>
            </w:r>
          </w:p>
          <w:p w:rsidR="00037E66" w:rsidRPr="002F3374" w:rsidRDefault="00037E66" w:rsidP="002539B7">
            <w:pPr>
              <w:widowControl w:val="0"/>
              <w:suppressAutoHyphens/>
              <w:spacing w:line="240" w:lineRule="exact"/>
            </w:pPr>
          </w:p>
        </w:tc>
        <w:tc>
          <w:tcPr>
            <w:tcW w:w="2267" w:type="dxa"/>
          </w:tcPr>
          <w:p w:rsidR="00037E66" w:rsidRPr="002F3374" w:rsidRDefault="00037E66" w:rsidP="001615F7">
            <w:pPr>
              <w:suppressAutoHyphens/>
              <w:jc w:val="center"/>
              <w:outlineLvl w:val="0"/>
            </w:pPr>
            <w:r>
              <w:t>Д</w:t>
            </w:r>
            <w:r w:rsidRPr="002F3374">
              <w:t>о 25 декабря</w:t>
            </w:r>
          </w:p>
        </w:tc>
        <w:tc>
          <w:tcPr>
            <w:tcW w:w="2551" w:type="dxa"/>
          </w:tcPr>
          <w:p w:rsidR="00037E66" w:rsidRPr="00047A4B" w:rsidRDefault="00037E66" w:rsidP="001615F7">
            <w:pPr>
              <w:pStyle w:val="Heading1"/>
              <w:keepNext w:val="0"/>
              <w:rPr>
                <w:sz w:val="24"/>
                <w:szCs w:val="24"/>
                <w:u w:val="none"/>
              </w:rPr>
            </w:pPr>
            <w:r w:rsidRPr="00047A4B">
              <w:rPr>
                <w:sz w:val="24"/>
                <w:szCs w:val="24"/>
                <w:u w:val="none"/>
              </w:rPr>
              <w:t>ГУ МЧС,</w:t>
            </w:r>
          </w:p>
          <w:p w:rsidR="00037E66" w:rsidRPr="002F3374" w:rsidRDefault="00037E66" w:rsidP="00110E82">
            <w:pPr>
              <w:suppressAutoHyphens/>
              <w:jc w:val="center"/>
            </w:pPr>
            <w:r w:rsidRPr="002F3374">
              <w:t>ТО ФОИВ</w:t>
            </w:r>
            <w:r>
              <w:t>,</w:t>
            </w:r>
            <w:r w:rsidRPr="002F3374">
              <w:t xml:space="preserve"> ОМСУ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399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</w:pPr>
          </w:p>
        </w:tc>
        <w:tc>
          <w:tcPr>
            <w:tcW w:w="7566" w:type="dxa"/>
          </w:tcPr>
          <w:p w:rsidR="00037E66" w:rsidRPr="002F3374" w:rsidRDefault="00037E66" w:rsidP="00B30A68">
            <w:r w:rsidRPr="002F3374">
              <w:t>Разработка планов работ на 2016 год:</w:t>
            </w:r>
          </w:p>
          <w:p w:rsidR="00037E66" w:rsidRPr="002F3374" w:rsidRDefault="00037E66" w:rsidP="00B30A68">
            <w:r w:rsidRPr="002F3374">
              <w:t xml:space="preserve">    эвакуационной комиссии Орловской области; </w:t>
            </w:r>
          </w:p>
          <w:p w:rsidR="00037E66" w:rsidRPr="002F3374" w:rsidRDefault="00037E66" w:rsidP="00B30A68">
            <w:r w:rsidRPr="002F3374">
              <w:t xml:space="preserve">    комиссии по повышению устойчивости функционирования объектов экономики Орловской области;</w:t>
            </w:r>
          </w:p>
          <w:p w:rsidR="00037E66" w:rsidRPr="002F3374" w:rsidRDefault="00037E66" w:rsidP="00B30A68">
            <w:r w:rsidRPr="002F3374">
              <w:t xml:space="preserve">    КЧС и ОПБ Правительства Орловской области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ind w:left="-57" w:right="-57"/>
              <w:jc w:val="center"/>
            </w:pPr>
          </w:p>
          <w:p w:rsidR="00037E66" w:rsidRPr="002F3374" w:rsidRDefault="00037E66" w:rsidP="001615F7">
            <w:pPr>
              <w:ind w:left="-57" w:right="-57"/>
              <w:jc w:val="center"/>
            </w:pPr>
            <w:r>
              <w:t>Д</w:t>
            </w:r>
            <w:r w:rsidRPr="002F3374">
              <w:t>о 25 декабря;</w:t>
            </w:r>
          </w:p>
          <w:p w:rsidR="00037E66" w:rsidRPr="002F3374" w:rsidRDefault="00037E66" w:rsidP="001615F7">
            <w:pPr>
              <w:ind w:left="-57" w:right="-57"/>
              <w:jc w:val="center"/>
            </w:pPr>
            <w:r>
              <w:t>д</w:t>
            </w:r>
            <w:r w:rsidRPr="002F3374">
              <w:t>о 25 декабря;</w:t>
            </w:r>
          </w:p>
          <w:p w:rsidR="00037E66" w:rsidRPr="002F3374" w:rsidRDefault="00037E66" w:rsidP="001615F7">
            <w:pPr>
              <w:ind w:left="-57" w:right="-57"/>
              <w:jc w:val="center"/>
            </w:pPr>
          </w:p>
          <w:p w:rsidR="00037E66" w:rsidRPr="002F3374" w:rsidRDefault="00037E66" w:rsidP="001615F7">
            <w:pPr>
              <w:ind w:left="-57" w:right="-57"/>
              <w:jc w:val="center"/>
            </w:pPr>
            <w:r>
              <w:t>д</w:t>
            </w:r>
            <w:r w:rsidRPr="002F3374">
              <w:t>о 25 декабря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>
              <w:t>п</w:t>
            </w:r>
            <w:r w:rsidRPr="002F3374">
              <w:t xml:space="preserve">редседатель 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КЧС и ОПБ</w:t>
            </w:r>
            <w:r>
              <w:t xml:space="preserve"> Правительства Орловской области</w:t>
            </w:r>
            <w:r w:rsidRPr="002F3374">
              <w:t>,</w:t>
            </w:r>
          </w:p>
          <w:p w:rsidR="00037E66" w:rsidRPr="002F3374" w:rsidRDefault="00037E66" w:rsidP="001615F7">
            <w:pPr>
              <w:spacing w:after="20"/>
              <w:jc w:val="center"/>
            </w:pPr>
            <w:r w:rsidRPr="002F3374">
              <w:t xml:space="preserve"> ГУ МЧС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49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tabs>
                <w:tab w:val="num" w:pos="386"/>
              </w:tabs>
              <w:autoSpaceDE w:val="0"/>
              <w:autoSpaceDN w:val="0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2539B7">
            <w:r w:rsidRPr="002F3374">
              <w:t>Тренировка по проверке готовности системы видео</w:t>
            </w:r>
            <w:r>
              <w:t>-</w:t>
            </w:r>
            <w:r w:rsidRPr="002F3374">
              <w:t>конференц</w:t>
            </w:r>
            <w:r>
              <w:t>-</w:t>
            </w:r>
            <w:r w:rsidRPr="002F3374">
              <w:t>связи</w:t>
            </w:r>
            <w:r>
              <w:br/>
            </w:r>
            <w:r w:rsidRPr="002F3374">
              <w:t>с ЕДДС муниципальных образований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ind w:left="-57" w:right="-57"/>
              <w:jc w:val="center"/>
            </w:pPr>
            <w:r>
              <w:t>Е</w:t>
            </w:r>
            <w:r w:rsidRPr="002F3374">
              <w:t>жедневно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 w:rsidRPr="002F3374">
              <w:t xml:space="preserve">ГУ МЧС, 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ОМСУ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49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tabs>
                <w:tab w:val="num" w:pos="386"/>
              </w:tabs>
              <w:autoSpaceDE w:val="0"/>
              <w:autoSpaceDN w:val="0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B30A68">
            <w:r w:rsidRPr="002F3374">
              <w:t xml:space="preserve">Тренировка оперативной дежурной смены ЦУКС </w:t>
            </w:r>
            <w:r>
              <w:t xml:space="preserve">ГУ МЧС </w:t>
            </w:r>
            <w:r w:rsidRPr="002F3374">
              <w:t>с ЕДДС муниципальных образований</w:t>
            </w:r>
          </w:p>
          <w:p w:rsidR="00037E66" w:rsidRPr="002F3374" w:rsidRDefault="00037E66" w:rsidP="00B30A68"/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>
              <w:t>Е</w:t>
            </w:r>
            <w:r w:rsidRPr="002F3374">
              <w:t>жедневно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 w:rsidRPr="002F3374">
              <w:t>ГУ МЧС,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ОМСУ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</w:pPr>
          </w:p>
        </w:tc>
        <w:tc>
          <w:tcPr>
            <w:tcW w:w="7566" w:type="dxa"/>
          </w:tcPr>
          <w:p w:rsidR="00037E66" w:rsidRPr="002F3374" w:rsidRDefault="00037E66" w:rsidP="00240D74">
            <w:r w:rsidRPr="002F3374">
              <w:t>Комплексные тренировки оперативной дежурной смены ЦУКС</w:t>
            </w:r>
            <w:r>
              <w:t xml:space="preserve"> ГУ МЧС</w:t>
            </w:r>
            <w:r w:rsidRPr="002F3374">
              <w:t xml:space="preserve"> (с привлечением оперативного штаба по предупреждению</w:t>
            </w:r>
            <w:r>
              <w:br/>
            </w:r>
            <w:r w:rsidRPr="002F3374">
              <w:t xml:space="preserve">и ликвидации </w:t>
            </w:r>
            <w:r>
              <w:t>чрезвычайных ситуаций</w:t>
            </w:r>
            <w:r w:rsidRPr="002F3374">
              <w:t xml:space="preserve">, ЕДДС муниципальных образований, </w:t>
            </w:r>
            <w:r>
              <w:t>дежурно-диспетчерских служб</w:t>
            </w:r>
            <w:r w:rsidRPr="002F3374">
              <w:t xml:space="preserve"> </w:t>
            </w:r>
            <w:r>
              <w:t>функциональных подсистем</w:t>
            </w:r>
            <w:r w:rsidRPr="002F3374">
              <w:t xml:space="preserve"> РСЧС, КЧС и ОПБ муниципальных образований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ind w:left="-113" w:right="-113"/>
              <w:jc w:val="center"/>
            </w:pPr>
            <w:r>
              <w:t>П</w:t>
            </w:r>
            <w:r w:rsidRPr="002F3374">
              <w:t>о отдельному</w:t>
            </w:r>
          </w:p>
          <w:p w:rsidR="00037E66" w:rsidRPr="002F3374" w:rsidRDefault="00037E66" w:rsidP="001615F7">
            <w:pPr>
              <w:ind w:left="-113" w:right="-113"/>
              <w:jc w:val="center"/>
            </w:pPr>
            <w:r w:rsidRPr="002F3374">
              <w:t>плану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ГУ МЧС, ОИГВ,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ТО ФОИВ, ОМСУ, организации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4D2A64">
            <w:pPr>
              <w:numPr>
                <w:ilvl w:val="0"/>
                <w:numId w:val="21"/>
              </w:numPr>
              <w:autoSpaceDE w:val="0"/>
              <w:autoSpaceDN w:val="0"/>
            </w:pPr>
          </w:p>
        </w:tc>
        <w:tc>
          <w:tcPr>
            <w:tcW w:w="7566" w:type="dxa"/>
          </w:tcPr>
          <w:p w:rsidR="00037E66" w:rsidRDefault="00037E66" w:rsidP="00B30A68">
            <w:r w:rsidRPr="002F3374">
              <w:t>Контроль проведения учений и тренировок в муниципальных образования</w:t>
            </w:r>
            <w:r>
              <w:t>х</w:t>
            </w:r>
            <w:r w:rsidRPr="002F3374">
              <w:t xml:space="preserve"> и организациях области</w:t>
            </w:r>
          </w:p>
          <w:p w:rsidR="00037E66" w:rsidRPr="002F3374" w:rsidRDefault="00037E66" w:rsidP="00B30A68"/>
        </w:tc>
        <w:tc>
          <w:tcPr>
            <w:tcW w:w="2267" w:type="dxa"/>
          </w:tcPr>
          <w:p w:rsidR="00037E66" w:rsidRPr="002F3374" w:rsidRDefault="00037E66" w:rsidP="001615F7">
            <w:pPr>
              <w:ind w:left="-57" w:right="-57"/>
              <w:jc w:val="center"/>
            </w:pPr>
            <w:r>
              <w:t>П</w:t>
            </w:r>
            <w:r w:rsidRPr="002F3374">
              <w:t>о отдельному плану-графику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ГУ МЧС,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ОМСУ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14964" w:type="dxa"/>
            <w:gridSpan w:val="6"/>
            <w:vAlign w:val="center"/>
          </w:tcPr>
          <w:p w:rsidR="00037E66" w:rsidRPr="00992F68" w:rsidRDefault="00037E66" w:rsidP="008C5AB1">
            <w:pPr>
              <w:pStyle w:val="Heading4"/>
              <w:keepNext w:val="0"/>
              <w:spacing w:before="60"/>
              <w:ind w:left="-57"/>
              <w:jc w:val="center"/>
              <w:rPr>
                <w:sz w:val="24"/>
                <w:szCs w:val="24"/>
              </w:rPr>
            </w:pPr>
            <w:r w:rsidRPr="00992F68">
              <w:rPr>
                <w:sz w:val="24"/>
                <w:szCs w:val="24"/>
              </w:rPr>
              <w:t xml:space="preserve">V. Мероприятия, проводимые администрацией </w:t>
            </w:r>
            <w:r>
              <w:rPr>
                <w:sz w:val="24"/>
                <w:szCs w:val="24"/>
              </w:rPr>
              <w:t>Троснянского района Орловс</w:t>
            </w:r>
            <w:r w:rsidRPr="00992F68">
              <w:rPr>
                <w:sz w:val="24"/>
                <w:szCs w:val="24"/>
              </w:rPr>
              <w:t>кой области</w:t>
            </w:r>
          </w:p>
          <w:p w:rsidR="00037E66" w:rsidRPr="00992F68" w:rsidRDefault="00037E66" w:rsidP="008C5AB1">
            <w:pPr>
              <w:ind w:left="-57"/>
              <w:jc w:val="center"/>
              <w:rPr>
                <w:b/>
                <w:bCs/>
              </w:rPr>
            </w:pPr>
            <w:r w:rsidRPr="00992F68">
              <w:rPr>
                <w:b/>
                <w:bCs/>
              </w:rPr>
              <w:t xml:space="preserve">1. Основные мероприятия в области </w:t>
            </w:r>
            <w:r w:rsidRPr="00992F68">
              <w:rPr>
                <w:b/>
                <w:bCs/>
                <w:spacing w:val="-4"/>
              </w:rPr>
              <w:t xml:space="preserve">гражданской обороны, </w:t>
            </w:r>
            <w:r w:rsidRPr="00992F68">
              <w:rPr>
                <w:b/>
                <w:bCs/>
              </w:rPr>
              <w:t>предупреждения и ликвидации чрезвычайных ситуаций,</w:t>
            </w:r>
          </w:p>
          <w:p w:rsidR="00037E66" w:rsidRPr="002F3374" w:rsidRDefault="00037E66" w:rsidP="008C5AB1">
            <w:pPr>
              <w:spacing w:after="60"/>
              <w:ind w:left="-57"/>
              <w:jc w:val="center"/>
            </w:pPr>
            <w:r w:rsidRPr="00992F68">
              <w:rPr>
                <w:b/>
                <w:bCs/>
              </w:rPr>
              <w:t>обеспечения пожарной безопасности и безопасности людей на водных объектах</w:t>
            </w: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0546F7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D10040">
            <w:r w:rsidRPr="002F3374">
              <w:t>Проведение профилактической акции «Безопасное жиль</w:t>
            </w:r>
            <w:r>
              <w:t>е</w:t>
            </w:r>
            <w:r w:rsidRPr="002F3374">
              <w:t>»</w:t>
            </w:r>
          </w:p>
        </w:tc>
        <w:tc>
          <w:tcPr>
            <w:tcW w:w="2267" w:type="dxa"/>
          </w:tcPr>
          <w:p w:rsidR="00037E66" w:rsidRDefault="00037E66" w:rsidP="001615F7">
            <w:pPr>
              <w:jc w:val="center"/>
            </w:pPr>
            <w:r w:rsidRPr="002F3374">
              <w:t xml:space="preserve"> 23 февраля </w:t>
            </w:r>
            <w:r>
              <w:t>–</w:t>
            </w:r>
            <w:r w:rsidRPr="002F3374">
              <w:t xml:space="preserve"> 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23</w:t>
            </w:r>
            <w:r>
              <w:t xml:space="preserve"> </w:t>
            </w:r>
            <w:r w:rsidRPr="002F3374">
              <w:t xml:space="preserve"> марта,</w:t>
            </w:r>
          </w:p>
          <w:p w:rsidR="00037E66" w:rsidRDefault="00037E66" w:rsidP="00D10040">
            <w:pPr>
              <w:jc w:val="center"/>
            </w:pPr>
            <w:r w:rsidRPr="002F3374">
              <w:t xml:space="preserve">23 сентября </w:t>
            </w:r>
            <w:r>
              <w:t xml:space="preserve">– </w:t>
            </w:r>
          </w:p>
          <w:p w:rsidR="00037E66" w:rsidRPr="002F3374" w:rsidRDefault="00037E66" w:rsidP="00D10040">
            <w:pPr>
              <w:jc w:val="center"/>
            </w:pPr>
            <w:r w:rsidRPr="002F3374">
              <w:t>23</w:t>
            </w:r>
            <w:r>
              <w:t xml:space="preserve"> </w:t>
            </w:r>
            <w:r w:rsidRPr="002F3374">
              <w:t>октября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КЧС и ОПБ</w:t>
            </w:r>
            <w:r>
              <w:t xml:space="preserve"> района, ПЧ-34, ОНД по Троснянскому району. </w:t>
            </w:r>
          </w:p>
        </w:tc>
        <w:tc>
          <w:tcPr>
            <w:tcW w:w="2063" w:type="dxa"/>
          </w:tcPr>
          <w:p w:rsidR="00037E66" w:rsidRPr="002F3374" w:rsidRDefault="00037E66" w:rsidP="002B693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0546F7">
            <w:pPr>
              <w:numPr>
                <w:ilvl w:val="0"/>
                <w:numId w:val="6"/>
              </w:numPr>
              <w:tabs>
                <w:tab w:val="num" w:pos="164"/>
              </w:tabs>
              <w:jc w:val="center"/>
            </w:pPr>
          </w:p>
        </w:tc>
        <w:tc>
          <w:tcPr>
            <w:tcW w:w="7566" w:type="dxa"/>
            <w:vAlign w:val="center"/>
          </w:tcPr>
          <w:p w:rsidR="00037E66" w:rsidRPr="002F3374" w:rsidRDefault="00037E66" w:rsidP="006310FD">
            <w:r w:rsidRPr="002F3374">
              <w:t>Организация подготовки и проведения заседаний КЧС и ОПБ</w:t>
            </w:r>
            <w:r>
              <w:t xml:space="preserve"> Троснянского района</w:t>
            </w:r>
            <w:r w:rsidRPr="002F3374">
              <w:t>:</w:t>
            </w:r>
          </w:p>
          <w:p w:rsidR="00037E66" w:rsidRPr="002F3374" w:rsidRDefault="00037E66" w:rsidP="006310FD">
            <w:r w:rsidRPr="002F3374">
              <w:t xml:space="preserve">   по подготовке к весеннему половодью;</w:t>
            </w:r>
          </w:p>
          <w:p w:rsidR="00037E66" w:rsidRPr="002F3374" w:rsidRDefault="00037E66" w:rsidP="006310FD">
            <w:r w:rsidRPr="002F3374">
              <w:t xml:space="preserve">   по подготовке к пожароопасному периоду;</w:t>
            </w:r>
          </w:p>
          <w:p w:rsidR="00037E66" w:rsidRPr="002F3374" w:rsidRDefault="00037E66" w:rsidP="006310FD">
            <w:r w:rsidRPr="002F3374">
              <w:t xml:space="preserve">   по подготовке к отопительному сезону 2015–2016 годов;</w:t>
            </w:r>
          </w:p>
          <w:p w:rsidR="00037E66" w:rsidRPr="002F3374" w:rsidRDefault="00037E66" w:rsidP="00705579">
            <w:pPr>
              <w:autoSpaceDE w:val="0"/>
              <w:autoSpaceDN w:val="0"/>
            </w:pPr>
            <w:r w:rsidRPr="002F3374">
              <w:t xml:space="preserve">   </w:t>
            </w:r>
            <w:r>
              <w:t>по состоянию</w:t>
            </w:r>
            <w:r w:rsidRPr="002F3374">
              <w:t xml:space="preserve"> и совершенствовани</w:t>
            </w:r>
            <w:r>
              <w:t>ю</w:t>
            </w:r>
            <w:r w:rsidRPr="002F3374">
              <w:t xml:space="preserve"> системы обучения различных групп населения в области </w:t>
            </w:r>
            <w:r>
              <w:t>гражданской обороны, защиты населения</w:t>
            </w:r>
            <w:r>
              <w:br/>
              <w:t xml:space="preserve">и территорий от чрезвычайных ситуаций 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ind w:left="-63" w:right="-57" w:hanging="51"/>
              <w:jc w:val="center"/>
              <w:outlineLvl w:val="0"/>
            </w:pPr>
          </w:p>
          <w:p w:rsidR="00037E66" w:rsidRPr="002F3374" w:rsidRDefault="00037E66" w:rsidP="001615F7">
            <w:pPr>
              <w:ind w:left="-63" w:right="-72" w:hanging="14"/>
              <w:jc w:val="center"/>
              <w:outlineLvl w:val="0"/>
            </w:pPr>
          </w:p>
          <w:p w:rsidR="00037E66" w:rsidRPr="002F3374" w:rsidRDefault="00037E66" w:rsidP="001615F7">
            <w:pPr>
              <w:ind w:left="-63" w:right="-72" w:hanging="14"/>
              <w:jc w:val="center"/>
              <w:outlineLvl w:val="0"/>
            </w:pPr>
            <w:r>
              <w:t>до 28 февраля;</w:t>
            </w:r>
          </w:p>
          <w:p w:rsidR="00037E66" w:rsidRPr="002F3374" w:rsidRDefault="00037E66" w:rsidP="001615F7">
            <w:pPr>
              <w:numPr>
                <w:ilvl w:val="12"/>
                <w:numId w:val="0"/>
              </w:numPr>
              <w:ind w:left="-63" w:right="-72" w:hanging="14"/>
              <w:jc w:val="center"/>
            </w:pPr>
            <w:r>
              <w:t>до 30 апреля;</w:t>
            </w:r>
          </w:p>
          <w:p w:rsidR="00037E66" w:rsidRPr="002F3374" w:rsidRDefault="00037E66" w:rsidP="001615F7">
            <w:pPr>
              <w:numPr>
                <w:ilvl w:val="12"/>
                <w:numId w:val="0"/>
              </w:numPr>
              <w:ind w:left="-63" w:right="-72" w:hanging="14"/>
              <w:jc w:val="center"/>
            </w:pPr>
            <w:r w:rsidRPr="002F3374">
              <w:t>до 30 сентяб</w:t>
            </w:r>
            <w:r>
              <w:t>ря;</w:t>
            </w:r>
          </w:p>
          <w:p w:rsidR="00037E66" w:rsidRPr="002F3374" w:rsidRDefault="00037E66" w:rsidP="001615F7">
            <w:pPr>
              <w:autoSpaceDE w:val="0"/>
              <w:autoSpaceDN w:val="0"/>
              <w:ind w:left="-63" w:right="-72" w:hanging="14"/>
              <w:jc w:val="center"/>
            </w:pPr>
            <w:r w:rsidRPr="002F3374">
              <w:t>до 20 декабря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AA6A21">
            <w:pPr>
              <w:autoSpaceDE w:val="0"/>
              <w:autoSpaceDN w:val="0"/>
              <w:spacing w:beforeLines="20" w:afterLines="20"/>
              <w:ind w:right="-108" w:firstLine="11"/>
              <w:jc w:val="center"/>
            </w:pPr>
            <w:r w:rsidRPr="002F3374">
              <w:t>КЧС и ОПБ</w:t>
            </w:r>
            <w:r>
              <w:t xml:space="preserve"> района.</w:t>
            </w:r>
          </w:p>
        </w:tc>
        <w:tc>
          <w:tcPr>
            <w:tcW w:w="2063" w:type="dxa"/>
          </w:tcPr>
          <w:p w:rsidR="00037E66" w:rsidRPr="002F3374" w:rsidRDefault="00037E66" w:rsidP="002B693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0546F7">
            <w:pPr>
              <w:numPr>
                <w:ilvl w:val="0"/>
                <w:numId w:val="6"/>
              </w:numPr>
              <w:tabs>
                <w:tab w:val="num" w:pos="164"/>
              </w:tabs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6310FD">
            <w:r w:rsidRPr="002F3374">
              <w:t xml:space="preserve">Проведение месячника безопасности людей на водных объектах </w:t>
            </w:r>
            <w:r>
              <w:t>Троснянского района</w:t>
            </w:r>
            <w:r w:rsidRPr="002F3374">
              <w:t>:</w:t>
            </w:r>
          </w:p>
          <w:p w:rsidR="00037E66" w:rsidRPr="002F3374" w:rsidRDefault="00037E66" w:rsidP="006310FD">
            <w:r w:rsidRPr="002F3374">
              <w:t xml:space="preserve">    в летний период 2015 года;</w:t>
            </w:r>
          </w:p>
          <w:p w:rsidR="00037E66" w:rsidRPr="002F3374" w:rsidRDefault="00037E66" w:rsidP="00B22C61">
            <w:r w:rsidRPr="002F3374">
              <w:t xml:space="preserve">    в осенне-зимний период  2015</w:t>
            </w:r>
            <w:r>
              <w:t>–</w:t>
            </w:r>
            <w:r w:rsidRPr="002F3374">
              <w:t>2016</w:t>
            </w:r>
            <w:r>
              <w:t xml:space="preserve"> </w:t>
            </w:r>
            <w:r w:rsidRPr="002F3374">
              <w:t>годов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</w:p>
          <w:p w:rsidR="00037E66" w:rsidRDefault="00037E66" w:rsidP="001615F7">
            <w:pPr>
              <w:jc w:val="center"/>
            </w:pPr>
          </w:p>
          <w:p w:rsidR="00037E66" w:rsidRPr="002F3374" w:rsidRDefault="00037E66" w:rsidP="00B22C61">
            <w:pPr>
              <w:ind w:left="-108"/>
              <w:jc w:val="center"/>
            </w:pPr>
            <w:r>
              <w:t>1–</w:t>
            </w:r>
            <w:r w:rsidRPr="002F3374">
              <w:t>30 июня;</w:t>
            </w:r>
          </w:p>
          <w:p w:rsidR="00037E66" w:rsidRDefault="00037E66" w:rsidP="00B22C61">
            <w:pPr>
              <w:jc w:val="center"/>
            </w:pPr>
            <w:r>
              <w:t xml:space="preserve">15 </w:t>
            </w:r>
            <w:r w:rsidRPr="002F3374">
              <w:t>ноября</w:t>
            </w:r>
            <w:r>
              <w:t xml:space="preserve"> –</w:t>
            </w:r>
          </w:p>
          <w:p w:rsidR="00037E66" w:rsidRPr="002F3374" w:rsidRDefault="00037E66" w:rsidP="00B22C61">
            <w:pPr>
              <w:jc w:val="center"/>
            </w:pPr>
            <w:r w:rsidRPr="002F3374">
              <w:t>15</w:t>
            </w:r>
            <w:r>
              <w:t xml:space="preserve"> д</w:t>
            </w:r>
            <w:r w:rsidRPr="002F3374">
              <w:t>екабря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874AEC">
            <w:pPr>
              <w:jc w:val="center"/>
            </w:pPr>
            <w:r w:rsidRPr="002F3374">
              <w:t>КЧС и ОПБ</w:t>
            </w:r>
            <w:r>
              <w:t xml:space="preserve"> района, специалист ГО ЧС, главы поселений </w:t>
            </w:r>
          </w:p>
        </w:tc>
        <w:tc>
          <w:tcPr>
            <w:tcW w:w="2063" w:type="dxa"/>
          </w:tcPr>
          <w:p w:rsidR="00037E66" w:rsidRPr="002F3374" w:rsidRDefault="00037E66" w:rsidP="00B62ABF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775"/>
        </w:trPr>
        <w:tc>
          <w:tcPr>
            <w:tcW w:w="517" w:type="dxa"/>
            <w:gridSpan w:val="2"/>
          </w:tcPr>
          <w:p w:rsidR="00037E66" w:rsidRPr="002F3374" w:rsidRDefault="00037E66" w:rsidP="005C35A7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6310FD">
            <w:r w:rsidRPr="002F3374">
              <w:t xml:space="preserve">Заседания </w:t>
            </w:r>
            <w:r>
              <w:t xml:space="preserve">районных </w:t>
            </w:r>
            <w:r w:rsidRPr="002F3374">
              <w:t xml:space="preserve"> комиссий:</w:t>
            </w:r>
          </w:p>
          <w:p w:rsidR="00037E66" w:rsidRPr="002F3374" w:rsidRDefault="00037E66" w:rsidP="006310FD">
            <w:r w:rsidRPr="002F3374">
              <w:t xml:space="preserve">   эвакуационной;</w:t>
            </w:r>
          </w:p>
          <w:p w:rsidR="00037E66" w:rsidRPr="002F3374" w:rsidRDefault="00037E66" w:rsidP="00AE1AA7">
            <w:r w:rsidRPr="002F3374">
              <w:t xml:space="preserve">   по повышению устойчивости функционирования объектов экономики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</w:p>
          <w:p w:rsidR="00037E66" w:rsidRPr="002F3374" w:rsidRDefault="00037E66" w:rsidP="00B22C61">
            <w:pPr>
              <w:jc w:val="center"/>
            </w:pPr>
            <w:r>
              <w:t>До 30 июня;</w:t>
            </w:r>
          </w:p>
          <w:p w:rsidR="00037E66" w:rsidRPr="00047A4B" w:rsidRDefault="00037E66" w:rsidP="00B22C61">
            <w:pPr>
              <w:pStyle w:val="BodyText2"/>
              <w:ind w:left="-57" w:right="-57"/>
              <w:jc w:val="center"/>
            </w:pPr>
            <w:r w:rsidRPr="00047A4B">
              <w:t>до 30 декабря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C53BAA">
            <w:pPr>
              <w:jc w:val="center"/>
            </w:pPr>
            <w:r w:rsidRPr="002F3374">
              <w:t>КЧС и ОПБ</w:t>
            </w:r>
            <w:r>
              <w:t xml:space="preserve"> района, председатели комиссий</w:t>
            </w:r>
            <w:r w:rsidRPr="002F3374">
              <w:t xml:space="preserve"> 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5C35A7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7F772A">
            <w:r w:rsidRPr="002F3374">
              <w:t xml:space="preserve">Учебно-методический сбор по подведению итогов деятельности </w:t>
            </w:r>
            <w:r>
              <w:t xml:space="preserve">Троснянской </w:t>
            </w:r>
            <w:r w:rsidRPr="002F3374">
              <w:t xml:space="preserve"> территориал</w:t>
            </w:r>
            <w:r>
              <w:t>ьной подсистемы РСЧС, выполнению</w:t>
            </w:r>
            <w:r w:rsidRPr="002F3374">
              <w:t xml:space="preserve"> мероприятий </w:t>
            </w:r>
            <w:r>
              <w:t>гражданской обороны</w:t>
            </w:r>
            <w:r w:rsidRPr="002F3374">
              <w:t xml:space="preserve"> в 2015 году и постановке задач</w:t>
            </w:r>
            <w:r>
              <w:br/>
            </w:r>
            <w:r w:rsidRPr="002F3374">
              <w:t>на 2016 год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numPr>
                <w:ilvl w:val="12"/>
                <w:numId w:val="0"/>
              </w:numPr>
              <w:jc w:val="center"/>
            </w:pPr>
            <w:r>
              <w:t>Д</w:t>
            </w:r>
            <w:r w:rsidRPr="002F3374">
              <w:t>о 25 декабря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1615F7">
            <w:pPr>
              <w:widowControl w:val="0"/>
              <w:ind w:left="-113" w:right="-113"/>
              <w:jc w:val="center"/>
            </w:pPr>
            <w:r w:rsidRPr="002F3374">
              <w:t>КЧС и ОПБ</w:t>
            </w:r>
            <w:r>
              <w:t xml:space="preserve"> района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5C35A7">
            <w:pPr>
              <w:numPr>
                <w:ilvl w:val="0"/>
                <w:numId w:val="6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6310FD">
            <w:r w:rsidRPr="002F3374">
              <w:t xml:space="preserve">Заседания </w:t>
            </w:r>
            <w:r>
              <w:t xml:space="preserve">районной </w:t>
            </w:r>
            <w:r w:rsidRPr="002F3374">
              <w:t xml:space="preserve"> антитеррористической комиссии </w:t>
            </w:r>
            <w:r>
              <w:t xml:space="preserve">Троснянского района 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>
              <w:t>Е</w:t>
            </w:r>
            <w:r w:rsidRPr="002F3374">
              <w:t>жеквартально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widowControl w:val="0"/>
              <w:ind w:left="-113" w:right="-113"/>
              <w:jc w:val="center"/>
            </w:pPr>
            <w:r>
              <w:t>Председатель Антитеррористической комиссии района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14964" w:type="dxa"/>
            <w:gridSpan w:val="6"/>
            <w:vAlign w:val="center"/>
          </w:tcPr>
          <w:p w:rsidR="00037E66" w:rsidRPr="00992F68" w:rsidRDefault="00037E66" w:rsidP="008C5AB1">
            <w:pPr>
              <w:pStyle w:val="BodyText"/>
              <w:spacing w:before="60"/>
              <w:ind w:left="-57"/>
              <w:jc w:val="center"/>
              <w:rPr>
                <w:b/>
                <w:bCs/>
              </w:rPr>
            </w:pPr>
            <w:r w:rsidRPr="00992F68">
              <w:rPr>
                <w:b/>
                <w:bCs/>
              </w:rPr>
              <w:t>2. Мероприятия по подготовке органов управления, сил и средств гражданской обороны и РСЧС, должностных лиц, специалистов и населения</w:t>
            </w:r>
          </w:p>
          <w:p w:rsidR="00037E66" w:rsidRPr="00992F68" w:rsidRDefault="00037E66" w:rsidP="00142711">
            <w:pPr>
              <w:spacing w:after="60"/>
              <w:ind w:left="-57"/>
              <w:jc w:val="center"/>
              <w:rPr>
                <w:b/>
                <w:bCs/>
              </w:rPr>
            </w:pPr>
            <w:r w:rsidRPr="00992F68">
              <w:rPr>
                <w:b/>
                <w:bCs/>
              </w:rPr>
              <w:t>2.1. Подготовка органов управления, сил и средств гражданской обороны и РСЧС</w:t>
            </w: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0546F7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874AEC">
            <w:r w:rsidRPr="002F3374">
              <w:t>Участие в учениях (тренировках), проводимых под руководством Оперативного штаба</w:t>
            </w:r>
            <w:r>
              <w:t xml:space="preserve"> </w:t>
            </w:r>
            <w:r w:rsidRPr="002F3374">
              <w:t xml:space="preserve">в </w:t>
            </w:r>
            <w:r>
              <w:t xml:space="preserve">Троснянском районе </w:t>
            </w:r>
            <w:r w:rsidRPr="002F3374">
              <w:t xml:space="preserve"> по антитеррористической тематике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tabs>
                <w:tab w:val="center" w:pos="4153"/>
                <w:tab w:val="right" w:pos="8306"/>
              </w:tabs>
              <w:jc w:val="center"/>
            </w:pPr>
            <w:r>
              <w:t>Ф</w:t>
            </w:r>
            <w:r w:rsidRPr="002F3374">
              <w:t xml:space="preserve">евраль, </w:t>
            </w:r>
          </w:p>
          <w:p w:rsidR="00037E66" w:rsidRPr="002F3374" w:rsidRDefault="00037E66" w:rsidP="001615F7">
            <w:pPr>
              <w:tabs>
                <w:tab w:val="center" w:pos="4153"/>
                <w:tab w:val="right" w:pos="8306"/>
              </w:tabs>
              <w:jc w:val="center"/>
            </w:pPr>
            <w:r w:rsidRPr="002F3374">
              <w:t>май,</w:t>
            </w:r>
          </w:p>
          <w:p w:rsidR="00037E66" w:rsidRPr="002F3374" w:rsidRDefault="00037E66" w:rsidP="001615F7">
            <w:pPr>
              <w:tabs>
                <w:tab w:val="center" w:pos="4153"/>
                <w:tab w:val="right" w:pos="8306"/>
              </w:tabs>
              <w:jc w:val="center"/>
            </w:pPr>
            <w:r w:rsidRPr="002F3374">
              <w:t xml:space="preserve">август, </w:t>
            </w:r>
          </w:p>
          <w:p w:rsidR="00037E66" w:rsidRPr="002F3374" w:rsidRDefault="00037E66" w:rsidP="001615F7">
            <w:pPr>
              <w:tabs>
                <w:tab w:val="center" w:pos="4153"/>
                <w:tab w:val="right" w:pos="8306"/>
              </w:tabs>
              <w:jc w:val="center"/>
            </w:pPr>
            <w:r w:rsidRPr="002F3374">
              <w:t>октябрь</w:t>
            </w:r>
          </w:p>
        </w:tc>
        <w:tc>
          <w:tcPr>
            <w:tcW w:w="2551" w:type="dxa"/>
          </w:tcPr>
          <w:p w:rsidR="00037E66" w:rsidRDefault="00037E66" w:rsidP="00C53BAA">
            <w:pPr>
              <w:jc w:val="center"/>
            </w:pPr>
            <w:r w:rsidRPr="002F3374">
              <w:t>У</w:t>
            </w:r>
            <w:r>
              <w:t xml:space="preserve">правление </w:t>
            </w:r>
            <w:r w:rsidRPr="002F3374">
              <w:t>ФСБ</w:t>
            </w:r>
            <w:r>
              <w:t xml:space="preserve"> России по Орловской области</w:t>
            </w:r>
            <w:r w:rsidRPr="002F3374">
              <w:t xml:space="preserve">, ГУ МЧС, </w:t>
            </w:r>
          </w:p>
          <w:p w:rsidR="00037E66" w:rsidRPr="002F3374" w:rsidRDefault="00037E66" w:rsidP="00C53BAA">
            <w:pPr>
              <w:jc w:val="center"/>
            </w:pPr>
            <w:r w:rsidRPr="002F3374">
              <w:t>ТО ФОИВ, ОМСУ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0546F7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A1158D">
            <w:pPr>
              <w:ind w:firstLine="18"/>
            </w:pPr>
            <w:r>
              <w:t>Участие в п</w:t>
            </w:r>
            <w:r w:rsidRPr="002F3374">
              <w:t>оказно</w:t>
            </w:r>
            <w:r>
              <w:t xml:space="preserve">м </w:t>
            </w:r>
            <w:r w:rsidRPr="002F3374">
              <w:t xml:space="preserve"> тактико-специально</w:t>
            </w:r>
            <w:r>
              <w:t>м</w:t>
            </w:r>
            <w:r w:rsidRPr="002F3374">
              <w:t xml:space="preserve"> учение для членов КЧС и ОПБ городов и районов, лесничеств области по теме «Действия органов управления и сил ОТП РСЧС при возникновении природных пожаров» </w:t>
            </w:r>
            <w:r>
              <w:t xml:space="preserve"> 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>
              <w:t>Д</w:t>
            </w:r>
            <w:r w:rsidRPr="002F3374">
              <w:t>о 30 апреля</w:t>
            </w:r>
          </w:p>
        </w:tc>
        <w:tc>
          <w:tcPr>
            <w:tcW w:w="2551" w:type="dxa"/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C53BAA">
            <w:pPr>
              <w:jc w:val="center"/>
            </w:pPr>
            <w:r w:rsidRPr="002F3374">
              <w:t>КЧС и ОПБ</w:t>
            </w:r>
            <w:r>
              <w:t xml:space="preserve"> Правительства Орловской области</w:t>
            </w:r>
            <w:r w:rsidRPr="002F3374">
              <w:t>,</w:t>
            </w:r>
          </w:p>
          <w:p w:rsidR="00037E66" w:rsidRPr="002F3374" w:rsidRDefault="00037E66" w:rsidP="00C53BAA">
            <w:pPr>
              <w:widowControl w:val="0"/>
              <w:ind w:left="-113" w:right="-113"/>
              <w:jc w:val="center"/>
            </w:pPr>
            <w:r w:rsidRPr="002F3374">
              <w:t xml:space="preserve">ГУ МЧС, </w:t>
            </w:r>
          </w:p>
          <w:p w:rsidR="00037E66" w:rsidRPr="002F3374" w:rsidRDefault="00037E66" w:rsidP="00C53BAA">
            <w:pPr>
              <w:jc w:val="center"/>
            </w:pPr>
            <w:r w:rsidRPr="002F3374">
              <w:t>ТО ФОИВ</w:t>
            </w:r>
            <w:r>
              <w:t>,</w:t>
            </w:r>
            <w:r w:rsidRPr="002F3374">
              <w:t xml:space="preserve"> ОМСУ</w:t>
            </w:r>
            <w:r>
              <w:t>,</w:t>
            </w:r>
            <w:r w:rsidRPr="002F3374">
              <w:t xml:space="preserve"> Управление лесами</w:t>
            </w:r>
            <w:r>
              <w:t xml:space="preserve"> Орловской области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trHeight w:val="153"/>
        </w:trPr>
        <w:tc>
          <w:tcPr>
            <w:tcW w:w="517" w:type="dxa"/>
            <w:gridSpan w:val="2"/>
          </w:tcPr>
          <w:p w:rsidR="00037E66" w:rsidRPr="002F3374" w:rsidRDefault="00037E66" w:rsidP="000546F7">
            <w:pPr>
              <w:numPr>
                <w:ilvl w:val="0"/>
                <w:numId w:val="5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8E5683" w:rsidRDefault="00037E66" w:rsidP="00A1158D">
            <w:r w:rsidRPr="008E5683">
              <w:t xml:space="preserve">Участие в показном занятие для членов КЧС и ОПБ городов и районов области, руководящего состава поисково-спасательных формирований по теме «Обеспечение безопасности людей на водных объектах. Техническое освидетельствование пляжей» 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  <w:r>
              <w:t>Д</w:t>
            </w:r>
            <w:r w:rsidRPr="002F3374">
              <w:t>о 30 апреля</w:t>
            </w: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КЧС и ОПБ,</w:t>
            </w:r>
          </w:p>
          <w:p w:rsidR="00037E66" w:rsidRPr="002F3374" w:rsidRDefault="00037E66" w:rsidP="001615F7">
            <w:pPr>
              <w:widowControl w:val="0"/>
              <w:ind w:left="-113" w:right="-113"/>
              <w:jc w:val="center"/>
            </w:pPr>
            <w:r w:rsidRPr="002F3374">
              <w:t xml:space="preserve">ГУ МЧС, 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ОМСУ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8C5AB1">
            <w:pPr>
              <w:numPr>
                <w:ilvl w:val="0"/>
                <w:numId w:val="5"/>
              </w:numPr>
            </w:pPr>
          </w:p>
        </w:tc>
        <w:tc>
          <w:tcPr>
            <w:tcW w:w="7566" w:type="dxa"/>
          </w:tcPr>
          <w:p w:rsidR="00037E66" w:rsidRPr="002F3374" w:rsidRDefault="00037E66" w:rsidP="00AE1AA7">
            <w:r w:rsidRPr="002F3374">
              <w:t xml:space="preserve">Участие </w:t>
            </w:r>
            <w:r>
              <w:t xml:space="preserve">органов управления </w:t>
            </w:r>
            <w:r w:rsidRPr="002F3374">
              <w:t>и сил Ф</w:t>
            </w:r>
            <w:r>
              <w:t>П</w:t>
            </w:r>
            <w:r w:rsidRPr="002F3374">
              <w:t xml:space="preserve"> и ОТП РСЧС во Всероссийской тренировке по гражданской обороне </w:t>
            </w:r>
          </w:p>
          <w:p w:rsidR="00037E66" w:rsidRPr="002F3374" w:rsidRDefault="00037E66" w:rsidP="00AE1AA7"/>
        </w:tc>
        <w:tc>
          <w:tcPr>
            <w:tcW w:w="2267" w:type="dxa"/>
          </w:tcPr>
          <w:p w:rsidR="00037E66" w:rsidRPr="002F3374" w:rsidRDefault="00037E66" w:rsidP="00DB7573">
            <w:pPr>
              <w:jc w:val="center"/>
            </w:pPr>
            <w:r w:rsidRPr="002F3374">
              <w:t>4–9 октября</w:t>
            </w:r>
          </w:p>
        </w:tc>
        <w:tc>
          <w:tcPr>
            <w:tcW w:w="2551" w:type="dxa"/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C53BAA">
            <w:pPr>
              <w:jc w:val="center"/>
            </w:pPr>
            <w:r w:rsidRPr="002F3374">
              <w:t>КЧС и ОПБ</w:t>
            </w:r>
            <w:r>
              <w:t xml:space="preserve"> района , организации и учреждения района, специалист ГО ЧС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8C5AB1">
            <w:pPr>
              <w:numPr>
                <w:ilvl w:val="0"/>
                <w:numId w:val="5"/>
              </w:numPr>
            </w:pPr>
          </w:p>
        </w:tc>
        <w:tc>
          <w:tcPr>
            <w:tcW w:w="7566" w:type="dxa"/>
          </w:tcPr>
          <w:p w:rsidR="00037E66" w:rsidRPr="002F3374" w:rsidRDefault="00037E66" w:rsidP="00D06AB9">
            <w:r w:rsidRPr="002F3374">
              <w:t xml:space="preserve">Тренировка с органами управления </w:t>
            </w:r>
            <w:r>
              <w:t>ФП</w:t>
            </w:r>
            <w:r w:rsidRPr="002F3374">
              <w:t xml:space="preserve"> РСЧС (</w:t>
            </w:r>
            <w:r>
              <w:t>дежурно-диспетчерскими службами</w:t>
            </w:r>
            <w:r w:rsidRPr="002F3374">
              <w:t xml:space="preserve"> ТО ФОИВ по обме</w:t>
            </w:r>
            <w:r>
              <w:t>ну информацией</w:t>
            </w:r>
            <w:r>
              <w:br/>
              <w:t xml:space="preserve">о возникновении чрезвычайной ситуации </w:t>
            </w:r>
            <w:r w:rsidRPr="002F3374">
              <w:t>(происшествия)</w:t>
            </w:r>
            <w:r>
              <w:br/>
            </w:r>
            <w:r w:rsidRPr="002F3374">
              <w:t xml:space="preserve">с </w:t>
            </w:r>
            <w:r>
              <w:t xml:space="preserve">оперативной дежурной сменой </w:t>
            </w:r>
            <w:r w:rsidRPr="002F3374">
              <w:t>ЦУКС</w:t>
            </w:r>
            <w:r>
              <w:t xml:space="preserve"> ГУ МЧС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ind w:left="-113" w:right="-113"/>
              <w:jc w:val="center"/>
            </w:pPr>
            <w:r>
              <w:t>Ежеквартально</w:t>
            </w:r>
          </w:p>
          <w:p w:rsidR="00037E66" w:rsidRPr="002F3374" w:rsidRDefault="00037E66" w:rsidP="006D4E1D">
            <w:pPr>
              <w:ind w:left="-113" w:right="-113"/>
              <w:jc w:val="center"/>
            </w:pPr>
            <w:r w:rsidRPr="002F3374">
              <w:t>в ходе учений (тренировок)</w:t>
            </w:r>
          </w:p>
        </w:tc>
        <w:tc>
          <w:tcPr>
            <w:tcW w:w="2551" w:type="dxa"/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</w:t>
            </w:r>
          </w:p>
          <w:p w:rsidR="00037E66" w:rsidRDefault="00037E66" w:rsidP="00C53BAA">
            <w:pPr>
              <w:jc w:val="center"/>
            </w:pPr>
            <w:r w:rsidRPr="002F3374">
              <w:t>КЧС и ОПБ</w:t>
            </w:r>
            <w:r>
              <w:t xml:space="preserve"> района, ЕДДС района </w:t>
            </w:r>
          </w:p>
          <w:p w:rsidR="00037E66" w:rsidRPr="002F3374" w:rsidRDefault="00037E66" w:rsidP="00C53BAA">
            <w:pPr>
              <w:jc w:val="center"/>
            </w:pP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14958" w:type="dxa"/>
            <w:gridSpan w:val="5"/>
            <w:vAlign w:val="center"/>
          </w:tcPr>
          <w:p w:rsidR="00037E66" w:rsidRPr="00C31481" w:rsidRDefault="00037E66" w:rsidP="009522D4">
            <w:pPr>
              <w:tabs>
                <w:tab w:val="left" w:pos="0"/>
              </w:tabs>
              <w:spacing w:before="60" w:after="60"/>
              <w:ind w:left="-50" w:right="-26" w:firstLine="14"/>
              <w:jc w:val="center"/>
              <w:rPr>
                <w:b/>
                <w:bCs/>
              </w:rPr>
            </w:pPr>
            <w:r w:rsidRPr="00C31481">
              <w:rPr>
                <w:b/>
                <w:bCs/>
              </w:rPr>
              <w:t>2.2. Подготовка должностных лиц, специалистов и населения</w:t>
            </w: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0546F7">
            <w:pPr>
              <w:numPr>
                <w:ilvl w:val="0"/>
                <w:numId w:val="2"/>
              </w:numPr>
              <w:tabs>
                <w:tab w:val="clear" w:pos="720"/>
                <w:tab w:val="num" w:pos="164"/>
              </w:tabs>
              <w:ind w:left="0" w:firstLine="0"/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8E5683" w:rsidRDefault="00037E66" w:rsidP="006D4E1D">
            <w:r w:rsidRPr="008E5683">
              <w:t xml:space="preserve">Учебно-методические занятия с руководителями органов управления, уполномоченных на решение задач по ГОЧС, при администрациях муниципальных образований области (ТО ФОИВ, организациях) 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047A4B" w:rsidRDefault="00037E66" w:rsidP="001615F7">
            <w:pPr>
              <w:pStyle w:val="Header"/>
              <w:jc w:val="center"/>
            </w:pPr>
            <w:r w:rsidRPr="00047A4B">
              <w:t>Февраль,</w:t>
            </w:r>
          </w:p>
          <w:p w:rsidR="00037E66" w:rsidRPr="00047A4B" w:rsidRDefault="00037E66" w:rsidP="001615F7">
            <w:pPr>
              <w:pStyle w:val="Header"/>
              <w:jc w:val="center"/>
            </w:pPr>
            <w:r w:rsidRPr="00047A4B">
              <w:t xml:space="preserve"> май,</w:t>
            </w:r>
          </w:p>
          <w:p w:rsidR="00037E66" w:rsidRPr="00047A4B" w:rsidRDefault="00037E66" w:rsidP="001615F7">
            <w:pPr>
              <w:pStyle w:val="Header"/>
              <w:jc w:val="center"/>
            </w:pPr>
            <w:r w:rsidRPr="00047A4B">
              <w:t xml:space="preserve"> июль,</w:t>
            </w:r>
          </w:p>
          <w:p w:rsidR="00037E66" w:rsidRPr="00047A4B" w:rsidRDefault="00037E66" w:rsidP="001615F7">
            <w:pPr>
              <w:pStyle w:val="Header"/>
              <w:jc w:val="center"/>
            </w:pPr>
            <w:r w:rsidRPr="00047A4B">
              <w:t xml:space="preserve"> октябрь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C53BAA">
            <w:pPr>
              <w:jc w:val="center"/>
            </w:pPr>
            <w:r w:rsidRPr="002F3374">
              <w:t>КЧС и ОПБ</w:t>
            </w:r>
            <w:r>
              <w:t xml:space="preserve"> района , специалист ГО ЧС </w:t>
            </w:r>
          </w:p>
        </w:tc>
        <w:tc>
          <w:tcPr>
            <w:tcW w:w="2063" w:type="dxa"/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0546F7">
            <w:pPr>
              <w:numPr>
                <w:ilvl w:val="0"/>
                <w:numId w:val="2"/>
              </w:numPr>
              <w:tabs>
                <w:tab w:val="clear" w:pos="720"/>
                <w:tab w:val="num" w:pos="164"/>
              </w:tabs>
              <w:ind w:left="0" w:firstLine="0"/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Default="00037E66" w:rsidP="00C53BAA">
            <w:r w:rsidRPr="008E5683">
              <w:t>Обучение должностных лиц и специалистов ГОЧС и ОТП РСЧС</w:t>
            </w:r>
            <w:r w:rsidRPr="008E5683">
              <w:br/>
              <w:t>на базе бюджетного образовательного учреждения Орловской области дополнительного профессионального образования (повышения квалификации) специалистов «Учебно-методический центр по ГОЧС Орловской области» (далее – УМЦ) и в районах   области</w:t>
            </w:r>
            <w:r>
              <w:t>:</w:t>
            </w:r>
          </w:p>
          <w:p w:rsidR="00037E66" w:rsidRDefault="00037E66" w:rsidP="00C53BAA">
            <w:r>
              <w:t xml:space="preserve">-Руководители нештатных аварийно-спасательных формирований; </w:t>
            </w:r>
          </w:p>
          <w:p w:rsidR="00037E66" w:rsidRDefault="00037E66" w:rsidP="00C53BAA"/>
          <w:p w:rsidR="00037E66" w:rsidRDefault="00037E66" w:rsidP="00C53BAA">
            <w:r>
              <w:t>-Руководители (работники) органов, специально уполномоченных на решение задач в области ГО при органах местного самоуправления;</w:t>
            </w:r>
          </w:p>
          <w:p w:rsidR="00037E66" w:rsidRDefault="00037E66" w:rsidP="00C53BAA">
            <w:r>
              <w:t>-Члены комиссии ПУФ;</w:t>
            </w:r>
          </w:p>
          <w:p w:rsidR="00037E66" w:rsidRPr="008E5683" w:rsidRDefault="00037E66" w:rsidP="00C53BAA">
            <w:r>
              <w:t>-Специалисты  ЕДДС района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Default="00037E66" w:rsidP="0030601E">
            <w:pPr>
              <w:ind w:left="-113" w:right="-113"/>
              <w:jc w:val="center"/>
            </w:pPr>
          </w:p>
          <w:p w:rsidR="00037E66" w:rsidRDefault="00037E66" w:rsidP="0030601E">
            <w:pPr>
              <w:ind w:left="-113" w:right="-113"/>
              <w:jc w:val="center"/>
            </w:pPr>
          </w:p>
          <w:p w:rsidR="00037E66" w:rsidRDefault="00037E66" w:rsidP="0030601E">
            <w:pPr>
              <w:ind w:left="-113" w:right="-113"/>
              <w:jc w:val="center"/>
            </w:pPr>
          </w:p>
          <w:p w:rsidR="00037E66" w:rsidRDefault="00037E66" w:rsidP="0030601E">
            <w:pPr>
              <w:ind w:left="-113" w:right="-113"/>
              <w:jc w:val="center"/>
            </w:pPr>
          </w:p>
          <w:p w:rsidR="00037E66" w:rsidRDefault="00037E66" w:rsidP="0030601E">
            <w:pPr>
              <w:ind w:left="-113" w:right="-113"/>
              <w:jc w:val="center"/>
            </w:pPr>
          </w:p>
          <w:p w:rsidR="00037E66" w:rsidRDefault="00037E66" w:rsidP="0030601E">
            <w:pPr>
              <w:ind w:left="-113" w:right="-113"/>
              <w:jc w:val="center"/>
            </w:pPr>
            <w:r>
              <w:t>с 4-8 мая, 7-11 сентября</w:t>
            </w:r>
          </w:p>
          <w:p w:rsidR="00037E66" w:rsidRDefault="00037E66" w:rsidP="0030601E">
            <w:pPr>
              <w:ind w:left="-113" w:right="-113"/>
              <w:jc w:val="center"/>
            </w:pPr>
            <w:r>
              <w:t xml:space="preserve">с 28.09. по 02.10. и 30.11. по 04.12. </w:t>
            </w:r>
          </w:p>
          <w:p w:rsidR="00037E66" w:rsidRDefault="00037E66" w:rsidP="0030601E">
            <w:pPr>
              <w:ind w:left="-113" w:right="-113"/>
              <w:jc w:val="center"/>
            </w:pPr>
            <w:r>
              <w:t>с 16.11. по 20.11.</w:t>
            </w:r>
          </w:p>
          <w:p w:rsidR="00037E66" w:rsidRDefault="00037E66" w:rsidP="0030601E">
            <w:pPr>
              <w:ind w:left="-113" w:right="-113"/>
              <w:jc w:val="center"/>
            </w:pPr>
            <w:r>
              <w:t xml:space="preserve">с 07.12 по 11.12 </w:t>
            </w:r>
          </w:p>
          <w:p w:rsidR="00037E66" w:rsidRPr="002F3374" w:rsidRDefault="00037E66" w:rsidP="0030601E">
            <w:pPr>
              <w:ind w:left="-113" w:right="-113"/>
              <w:jc w:val="center"/>
            </w:pPr>
          </w:p>
        </w:tc>
        <w:tc>
          <w:tcPr>
            <w:tcW w:w="2551" w:type="dxa"/>
          </w:tcPr>
          <w:p w:rsidR="00037E66" w:rsidRPr="002F3374" w:rsidRDefault="00037E66" w:rsidP="001615F7">
            <w:pPr>
              <w:jc w:val="center"/>
            </w:pPr>
            <w:r w:rsidRPr="002F3374">
              <w:t xml:space="preserve"> УМЦ, ОМСУ, организации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8C5AB1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14958" w:type="dxa"/>
            <w:gridSpan w:val="5"/>
            <w:vAlign w:val="center"/>
          </w:tcPr>
          <w:p w:rsidR="00037E66" w:rsidRPr="008E5683" w:rsidRDefault="00037E66" w:rsidP="006D4E1D">
            <w:pPr>
              <w:tabs>
                <w:tab w:val="left" w:pos="0"/>
              </w:tabs>
              <w:spacing w:before="60" w:after="60"/>
              <w:ind w:left="-50" w:right="-26" w:firstLine="14"/>
              <w:jc w:val="center"/>
              <w:rPr>
                <w:b/>
                <w:bCs/>
              </w:rPr>
            </w:pPr>
            <w:r w:rsidRPr="008E5683">
              <w:rPr>
                <w:b/>
                <w:bCs/>
              </w:rPr>
              <w:t>2.3. Выставочная деятельность, общественные, культурно-массовые, спортивные и другие мероприятия</w:t>
            </w: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6D4E1D">
            <w:pPr>
              <w:numPr>
                <w:ilvl w:val="0"/>
                <w:numId w:val="22"/>
              </w:numPr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6D4E1D">
            <w:r w:rsidRPr="002F3374">
              <w:t xml:space="preserve">Подготовка </w:t>
            </w:r>
            <w:r>
              <w:t xml:space="preserve">и проведение районных </w:t>
            </w:r>
            <w:r w:rsidRPr="002F3374">
              <w:t>соревнований «Школа безопасности»</w:t>
            </w:r>
            <w:r>
              <w:t xml:space="preserve"> (в рамках «Зарницы»)</w:t>
            </w:r>
          </w:p>
          <w:p w:rsidR="00037E66" w:rsidRPr="002F3374" w:rsidRDefault="00037E66" w:rsidP="006D4E1D"/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30601E">
            <w:pPr>
              <w:widowControl w:val="0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6D4E1D">
            <w:pPr>
              <w:widowControl w:val="0"/>
              <w:ind w:left="-113" w:right="-113"/>
              <w:jc w:val="center"/>
            </w:pPr>
            <w:r w:rsidRPr="002F3374">
              <w:t>КЧС и ОПБ</w:t>
            </w:r>
            <w:r>
              <w:t xml:space="preserve"> района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6D4E1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30601E">
            <w:r w:rsidRPr="002F3374">
              <w:t>Проведение тематических дней безопасности жизнедеятельности</w:t>
            </w:r>
            <w:r>
              <w:br/>
            </w:r>
            <w:r w:rsidRPr="002F3374">
              <w:t xml:space="preserve">в пришкольных лагерях </w:t>
            </w:r>
            <w:r>
              <w:t>района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numPr>
                <w:ilvl w:val="12"/>
                <w:numId w:val="0"/>
              </w:numPr>
              <w:ind w:right="-50"/>
              <w:jc w:val="center"/>
            </w:pPr>
            <w:r w:rsidRPr="002F3374">
              <w:t>1</w:t>
            </w:r>
            <w:r>
              <w:t>–</w:t>
            </w:r>
            <w:r w:rsidRPr="002F3374">
              <w:t>30 июня,</w:t>
            </w:r>
          </w:p>
          <w:p w:rsidR="00037E66" w:rsidRPr="002F3374" w:rsidRDefault="00037E66" w:rsidP="001615F7">
            <w:pPr>
              <w:numPr>
                <w:ilvl w:val="12"/>
                <w:numId w:val="0"/>
              </w:numPr>
              <w:ind w:right="-50"/>
              <w:jc w:val="center"/>
            </w:pPr>
            <w:r w:rsidRPr="002F3374">
              <w:t>1</w:t>
            </w:r>
            <w:r>
              <w:t>–</w:t>
            </w:r>
            <w:r w:rsidRPr="002F3374">
              <w:t>31 июля,</w:t>
            </w:r>
          </w:p>
          <w:p w:rsidR="00037E66" w:rsidRPr="002F3374" w:rsidRDefault="00037E66" w:rsidP="0030601E">
            <w:pPr>
              <w:numPr>
                <w:ilvl w:val="12"/>
                <w:numId w:val="0"/>
              </w:numPr>
              <w:ind w:right="-50"/>
              <w:jc w:val="center"/>
            </w:pPr>
            <w:r w:rsidRPr="002F3374">
              <w:t>1</w:t>
            </w:r>
            <w:r>
              <w:t>–</w:t>
            </w:r>
            <w:r w:rsidRPr="002F3374">
              <w:t>20</w:t>
            </w:r>
            <w:r>
              <w:t xml:space="preserve"> </w:t>
            </w:r>
            <w:r w:rsidRPr="002F3374">
              <w:t>августа</w:t>
            </w:r>
          </w:p>
        </w:tc>
        <w:tc>
          <w:tcPr>
            <w:tcW w:w="2551" w:type="dxa"/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C53BAA">
            <w:pPr>
              <w:jc w:val="center"/>
            </w:pPr>
            <w:r w:rsidRPr="002F3374">
              <w:t>КЧС и ОПБ</w:t>
            </w:r>
            <w:r>
              <w:t xml:space="preserve"> , отдел образования района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6D4E1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6D4E1D">
            <w:r w:rsidRPr="002F3374">
              <w:t>Проведение смотров-конкурсов в области гражданской защиты</w:t>
            </w:r>
            <w:r>
              <w:br/>
            </w:r>
            <w:r w:rsidRPr="002F3374">
              <w:t>в 2015 году на звание:</w:t>
            </w:r>
          </w:p>
          <w:p w:rsidR="00037E66" w:rsidRPr="002F3374" w:rsidRDefault="00037E66" w:rsidP="006D4E1D">
            <w:r w:rsidRPr="002F3374">
              <w:t xml:space="preserve">  «Лучш</w:t>
            </w:r>
            <w:r>
              <w:t xml:space="preserve">ий орган местного самоуправления </w:t>
            </w:r>
            <w:r w:rsidRPr="002F3374">
              <w:t xml:space="preserve"> в области обеспечения безопасности жизнедеятельности населения»;</w:t>
            </w:r>
          </w:p>
          <w:p w:rsidR="00037E66" w:rsidRPr="002F3374" w:rsidRDefault="00037E66" w:rsidP="006D4E1D">
            <w:r w:rsidRPr="002F3374">
              <w:t xml:space="preserve">  «Лучшая спасательная служба», «Лучшая материальная база гражданской защиты» 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jc w:val="center"/>
            </w:pPr>
          </w:p>
          <w:p w:rsidR="00037E66" w:rsidRPr="002F3374" w:rsidRDefault="00037E66" w:rsidP="001615F7">
            <w:pPr>
              <w:jc w:val="center"/>
            </w:pPr>
          </w:p>
          <w:p w:rsidR="00037E66" w:rsidRDefault="00037E66" w:rsidP="001615F7">
            <w:pPr>
              <w:jc w:val="center"/>
            </w:pPr>
            <w:r w:rsidRPr="002F3374">
              <w:t xml:space="preserve">1 </w:t>
            </w:r>
            <w:r>
              <w:t xml:space="preserve">июля – </w:t>
            </w:r>
          </w:p>
          <w:p w:rsidR="00037E66" w:rsidRPr="002F3374" w:rsidRDefault="00037E66" w:rsidP="001615F7">
            <w:pPr>
              <w:jc w:val="center"/>
            </w:pPr>
            <w:r>
              <w:t>1 августа</w:t>
            </w:r>
            <w:r w:rsidRPr="002F3374">
              <w:t>;</w:t>
            </w:r>
          </w:p>
          <w:p w:rsidR="00037E66" w:rsidRDefault="00037E66" w:rsidP="0030601E">
            <w:pPr>
              <w:jc w:val="center"/>
            </w:pPr>
            <w:r w:rsidRPr="002F3374">
              <w:t xml:space="preserve">1 </w:t>
            </w:r>
            <w:r>
              <w:t>сентября</w:t>
            </w:r>
            <w:r w:rsidRPr="002F3374">
              <w:t xml:space="preserve"> </w:t>
            </w:r>
            <w:r>
              <w:t xml:space="preserve">– </w:t>
            </w:r>
          </w:p>
          <w:p w:rsidR="00037E66" w:rsidRPr="002F3374" w:rsidRDefault="00037E66" w:rsidP="0030601E">
            <w:pPr>
              <w:jc w:val="center"/>
            </w:pPr>
            <w:r>
              <w:t xml:space="preserve">1 </w:t>
            </w:r>
            <w:r w:rsidRPr="002F3374">
              <w:t xml:space="preserve"> </w:t>
            </w:r>
            <w:r>
              <w:t>октяб</w:t>
            </w:r>
            <w:r w:rsidRPr="002F3374">
              <w:t>ря</w:t>
            </w:r>
          </w:p>
        </w:tc>
        <w:tc>
          <w:tcPr>
            <w:tcW w:w="2551" w:type="dxa"/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</w:t>
            </w:r>
          </w:p>
          <w:p w:rsidR="00037E66" w:rsidRDefault="00037E66" w:rsidP="00C53BAA">
            <w:pPr>
              <w:jc w:val="center"/>
            </w:pPr>
            <w:r w:rsidRPr="002F3374">
              <w:t>КЧС и ОПБ</w:t>
            </w:r>
            <w:r>
              <w:t xml:space="preserve"> района, </w:t>
            </w:r>
          </w:p>
          <w:p w:rsidR="00037E66" w:rsidRPr="002F3374" w:rsidRDefault="00037E66" w:rsidP="00C53BAA">
            <w:pPr>
              <w:jc w:val="center"/>
            </w:pPr>
            <w:r>
              <w:t>Комиссия ОМСУ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6D4E1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6D4E1D">
            <w:r w:rsidRPr="002F3374">
              <w:t>Проведение уроков безопасности в День знаний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 w:rsidRPr="002F3374">
              <w:t>1 сентября</w:t>
            </w:r>
          </w:p>
        </w:tc>
        <w:tc>
          <w:tcPr>
            <w:tcW w:w="2551" w:type="dxa"/>
          </w:tcPr>
          <w:p w:rsidR="00037E66" w:rsidRPr="002F3374" w:rsidRDefault="00037E66" w:rsidP="009903A3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9903A3">
            <w:pPr>
              <w:ind w:left="-113" w:right="-113"/>
              <w:jc w:val="center"/>
            </w:pPr>
            <w:r w:rsidRPr="002F3374">
              <w:t>КЧС и ОПБ</w:t>
            </w:r>
            <w:r>
              <w:t xml:space="preserve"> района, отдел образования района</w:t>
            </w:r>
          </w:p>
        </w:tc>
        <w:tc>
          <w:tcPr>
            <w:tcW w:w="2063" w:type="dxa"/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6D4E1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6D4E1D">
            <w:pPr>
              <w:suppressAutoHyphens/>
            </w:pPr>
            <w:r w:rsidRPr="002F3374">
              <w:t xml:space="preserve">Проведение смотра-конкурса на звание «Лучшая ЕДДС муниципального образования» 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Pr="002F3374" w:rsidRDefault="00037E66" w:rsidP="001615F7">
            <w:pPr>
              <w:suppressAutoHyphens/>
              <w:jc w:val="center"/>
            </w:pPr>
            <w:r>
              <w:t>Д</w:t>
            </w:r>
            <w:r w:rsidRPr="002F3374">
              <w:t xml:space="preserve">о 20 </w:t>
            </w:r>
            <w:r>
              <w:t>сентяб</w:t>
            </w:r>
            <w:r w:rsidRPr="002F3374">
              <w:t>ря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 КЧС и ОПБ</w:t>
            </w:r>
            <w:r>
              <w:t xml:space="preserve"> района, ЕДДС района </w:t>
            </w:r>
          </w:p>
          <w:p w:rsidR="00037E66" w:rsidRPr="002F3374" w:rsidRDefault="00037E66" w:rsidP="006D4E1D">
            <w:pPr>
              <w:widowControl w:val="0"/>
              <w:ind w:left="-113" w:right="-113"/>
              <w:jc w:val="center"/>
            </w:pPr>
            <w:r w:rsidRPr="002F3374">
              <w:t xml:space="preserve"> 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6D4E1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Pr="002F3374" w:rsidRDefault="00037E66" w:rsidP="006D4E1D">
            <w:pPr>
              <w:suppressAutoHyphens/>
            </w:pPr>
            <w:r>
              <w:t>Проведение информационно-пропагандистских  мероприятий, изготовление и распространение наглядной продукции среди населения в рамках месячника пожарной безопасности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Default="00037E66" w:rsidP="001615F7">
            <w:pPr>
              <w:suppressAutoHyphens/>
              <w:jc w:val="center"/>
            </w:pPr>
            <w:r>
              <w:t>Март-апрель</w:t>
            </w:r>
          </w:p>
          <w:p w:rsidR="00037E66" w:rsidRDefault="00037E66" w:rsidP="001615F7">
            <w:pPr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 КЧС и ОПБ</w:t>
            </w:r>
            <w:r>
              <w:t xml:space="preserve"> района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6D4E1D">
            <w:pPr>
              <w:numPr>
                <w:ilvl w:val="0"/>
                <w:numId w:val="22"/>
              </w:numPr>
              <w:ind w:left="0" w:firstLine="0"/>
              <w:jc w:val="center"/>
            </w:pPr>
          </w:p>
        </w:tc>
        <w:tc>
          <w:tcPr>
            <w:tcW w:w="7566" w:type="dxa"/>
            <w:tcBorders>
              <w:top w:val="nil"/>
            </w:tcBorders>
          </w:tcPr>
          <w:p w:rsidR="00037E66" w:rsidRDefault="00037E66" w:rsidP="006D4E1D">
            <w:pPr>
              <w:suppressAutoHyphens/>
            </w:pPr>
            <w:r>
              <w:t>Подготовка неработающего населения</w:t>
            </w:r>
          </w:p>
        </w:tc>
        <w:tc>
          <w:tcPr>
            <w:tcW w:w="2267" w:type="dxa"/>
            <w:tcBorders>
              <w:top w:val="nil"/>
            </w:tcBorders>
          </w:tcPr>
          <w:p w:rsidR="00037E66" w:rsidRDefault="00037E66" w:rsidP="001615F7">
            <w:pPr>
              <w:suppressAutoHyphens/>
              <w:jc w:val="center"/>
            </w:pPr>
            <w:r>
              <w:t>В течении года</w:t>
            </w:r>
          </w:p>
        </w:tc>
        <w:tc>
          <w:tcPr>
            <w:tcW w:w="2551" w:type="dxa"/>
            <w:tcBorders>
              <w:top w:val="nil"/>
            </w:tcBorders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 КЧС и ОПБ</w:t>
            </w:r>
            <w:r>
              <w:t xml:space="preserve"> района, специалист ГО ЧС</w:t>
            </w:r>
          </w:p>
        </w:tc>
        <w:tc>
          <w:tcPr>
            <w:tcW w:w="2063" w:type="dxa"/>
            <w:tcBorders>
              <w:top w:val="nil"/>
            </w:tcBorders>
          </w:tcPr>
          <w:p w:rsidR="00037E66" w:rsidRPr="002F3374" w:rsidRDefault="00037E66" w:rsidP="001615F7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14958" w:type="dxa"/>
            <w:gridSpan w:val="5"/>
            <w:vAlign w:val="center"/>
          </w:tcPr>
          <w:p w:rsidR="00037E66" w:rsidRPr="002F3374" w:rsidRDefault="00037E66" w:rsidP="008C5AB1">
            <w:pPr>
              <w:spacing w:after="60"/>
              <w:ind w:left="-57"/>
              <w:jc w:val="center"/>
            </w:pPr>
            <w:r w:rsidRPr="009903A3">
              <w:rPr>
                <w:b/>
                <w:bCs/>
              </w:rPr>
              <w:t xml:space="preserve">3. Мероприятия по проверке готовности органов управления, сил и средств гражданской обороны и РСЧС </w:t>
            </w:r>
            <w:r>
              <w:rPr>
                <w:b/>
                <w:bCs/>
              </w:rPr>
              <w:t xml:space="preserve">Троснянского района </w:t>
            </w:r>
            <w:r w:rsidRPr="009903A3">
              <w:rPr>
                <w:b/>
                <w:bCs/>
              </w:rPr>
              <w:t>Орловской области</w:t>
            </w:r>
            <w:r>
              <w:rPr>
                <w:b/>
                <w:bCs/>
              </w:rPr>
              <w:t xml:space="preserve"> </w:t>
            </w:r>
            <w:r w:rsidRPr="009903A3">
              <w:rPr>
                <w:b/>
                <w:bCs/>
              </w:rPr>
              <w:t>к действиям по предназначению</w:t>
            </w: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0546F7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270B89">
            <w:r w:rsidRPr="002F3374">
              <w:t xml:space="preserve">Проверка совместно с государственными надзорными органами готовности гидротехнических сооружений к пропуску паводковых вод 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>
              <w:t>Д</w:t>
            </w:r>
            <w:r w:rsidRPr="002F3374">
              <w:t>о 20 марта</w:t>
            </w:r>
          </w:p>
        </w:tc>
        <w:tc>
          <w:tcPr>
            <w:tcW w:w="2551" w:type="dxa"/>
          </w:tcPr>
          <w:p w:rsidR="00037E66" w:rsidRPr="002F3374" w:rsidRDefault="00037E66" w:rsidP="00C53BAA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D06AB9">
            <w:pPr>
              <w:jc w:val="center"/>
            </w:pPr>
            <w:r w:rsidRPr="002F3374">
              <w:t>КЧС и ОПБ</w:t>
            </w:r>
            <w:r>
              <w:t xml:space="preserve"> района </w:t>
            </w:r>
          </w:p>
        </w:tc>
        <w:tc>
          <w:tcPr>
            <w:tcW w:w="2063" w:type="dxa"/>
          </w:tcPr>
          <w:p w:rsidR="00037E66" w:rsidRPr="002F3374" w:rsidRDefault="00037E66" w:rsidP="00B32130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0546F7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6D4E1D">
            <w:r w:rsidRPr="002F3374">
              <w:t>Проведение комплекса надзорно-профилактических мероприятий</w:t>
            </w:r>
            <w:r>
              <w:br/>
            </w:r>
            <w:r w:rsidRPr="002F3374">
              <w:t>по обеспечению пожарной безопасности в период:</w:t>
            </w:r>
          </w:p>
          <w:p w:rsidR="00037E66" w:rsidRPr="002F3374" w:rsidRDefault="00037E66" w:rsidP="006D4E1D">
            <w:r w:rsidRPr="002F3374">
              <w:t xml:space="preserve">    подготовки к пожароопасному периоду, предупреждению</w:t>
            </w:r>
            <w:r>
              <w:br/>
            </w:r>
            <w:r w:rsidRPr="002F3374">
              <w:t>и тушению лесных и торфяных пожаров;</w:t>
            </w:r>
          </w:p>
          <w:p w:rsidR="00037E66" w:rsidRPr="002F3374" w:rsidRDefault="00037E66" w:rsidP="006D4E1D">
            <w:r w:rsidRPr="002F3374">
              <w:t xml:space="preserve">    проведения массовых новогодних мероприятий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widowControl w:val="0"/>
              <w:ind w:left="-57" w:right="-57"/>
              <w:jc w:val="center"/>
            </w:pPr>
          </w:p>
          <w:p w:rsidR="00037E66" w:rsidRPr="002F3374" w:rsidRDefault="00037E66" w:rsidP="001615F7">
            <w:pPr>
              <w:widowControl w:val="0"/>
              <w:ind w:left="-57" w:right="-57"/>
              <w:jc w:val="center"/>
            </w:pPr>
          </w:p>
          <w:p w:rsidR="00037E66" w:rsidRDefault="00037E66" w:rsidP="00270B89">
            <w:pPr>
              <w:jc w:val="center"/>
            </w:pPr>
            <w:r w:rsidRPr="002F3374">
              <w:t xml:space="preserve">2 марта </w:t>
            </w:r>
            <w:r>
              <w:t xml:space="preserve">– </w:t>
            </w:r>
          </w:p>
          <w:p w:rsidR="00037E66" w:rsidRPr="002F3374" w:rsidRDefault="00037E66" w:rsidP="00270B89">
            <w:pPr>
              <w:jc w:val="center"/>
            </w:pPr>
            <w:r w:rsidRPr="002F3374">
              <w:t>3</w:t>
            </w:r>
            <w:r>
              <w:t>0</w:t>
            </w:r>
            <w:r w:rsidRPr="002F3374">
              <w:t xml:space="preserve"> октября;</w:t>
            </w:r>
          </w:p>
          <w:p w:rsidR="00037E66" w:rsidRPr="002F3374" w:rsidRDefault="00037E66" w:rsidP="00270B89">
            <w:pPr>
              <w:ind w:hanging="43"/>
              <w:jc w:val="center"/>
            </w:pPr>
            <w:r w:rsidRPr="002F3374">
              <w:t>1</w:t>
            </w:r>
            <w:r>
              <w:t>–</w:t>
            </w:r>
            <w:r w:rsidRPr="002F3374">
              <w:t>31</w:t>
            </w:r>
            <w:r>
              <w:t xml:space="preserve"> </w:t>
            </w:r>
            <w:r w:rsidRPr="002F3374">
              <w:t>декабря</w:t>
            </w:r>
          </w:p>
        </w:tc>
        <w:tc>
          <w:tcPr>
            <w:tcW w:w="2551" w:type="dxa"/>
          </w:tcPr>
          <w:p w:rsidR="00037E66" w:rsidRPr="002F3374" w:rsidRDefault="00037E66" w:rsidP="009903A3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9903A3">
            <w:pPr>
              <w:jc w:val="center"/>
            </w:pPr>
            <w:r w:rsidRPr="002F3374">
              <w:t>КЧС и ОПБ</w:t>
            </w:r>
            <w:r>
              <w:t xml:space="preserve"> района, комиссия ОМСУ, отдел образования района, учреждения и организации района</w:t>
            </w:r>
          </w:p>
        </w:tc>
        <w:tc>
          <w:tcPr>
            <w:tcW w:w="2063" w:type="dxa"/>
          </w:tcPr>
          <w:p w:rsidR="00037E66" w:rsidRPr="002F3374" w:rsidRDefault="00037E66" w:rsidP="00B32130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EA4C6C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6D4E1D">
            <w:r w:rsidRPr="002F3374">
              <w:t>Приемка образовательных учреждений</w:t>
            </w:r>
            <w:r>
              <w:t xml:space="preserve"> района </w:t>
            </w:r>
            <w:r w:rsidRPr="002F3374">
              <w:t xml:space="preserve"> к новому учебному году</w:t>
            </w:r>
          </w:p>
        </w:tc>
        <w:tc>
          <w:tcPr>
            <w:tcW w:w="2267" w:type="dxa"/>
          </w:tcPr>
          <w:p w:rsidR="00037E66" w:rsidRPr="002F3374" w:rsidRDefault="00037E66" w:rsidP="001615F7">
            <w:pPr>
              <w:jc w:val="center"/>
            </w:pPr>
            <w:r>
              <w:t>А</w:t>
            </w:r>
            <w:r w:rsidRPr="002F3374">
              <w:t>вгуст</w:t>
            </w:r>
          </w:p>
        </w:tc>
        <w:tc>
          <w:tcPr>
            <w:tcW w:w="2551" w:type="dxa"/>
          </w:tcPr>
          <w:p w:rsidR="00037E66" w:rsidRPr="002F3374" w:rsidRDefault="00037E66" w:rsidP="008C125D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1615F7">
            <w:pPr>
              <w:jc w:val="center"/>
            </w:pPr>
            <w:r w:rsidRPr="002F3374">
              <w:t>КЧС и ОПБ</w:t>
            </w:r>
            <w:r>
              <w:t>,  комиссия ОМСУ, отдел образования района</w:t>
            </w:r>
          </w:p>
        </w:tc>
        <w:tc>
          <w:tcPr>
            <w:tcW w:w="2063" w:type="dxa"/>
          </w:tcPr>
          <w:p w:rsidR="00037E66" w:rsidRPr="002F3374" w:rsidRDefault="00037E66" w:rsidP="00B62ABF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EA4C6C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Pr="002F3374" w:rsidRDefault="00037E66" w:rsidP="006D4E1D">
            <w:r>
              <w:t>Проведение патрулирований и рейдов на водных объектах</w:t>
            </w:r>
          </w:p>
        </w:tc>
        <w:tc>
          <w:tcPr>
            <w:tcW w:w="2267" w:type="dxa"/>
          </w:tcPr>
          <w:p w:rsidR="00037E66" w:rsidRDefault="00037E66" w:rsidP="001615F7">
            <w:pPr>
              <w:jc w:val="center"/>
            </w:pPr>
            <w:r>
              <w:t>9 марта- 30 октября</w:t>
            </w:r>
          </w:p>
        </w:tc>
        <w:tc>
          <w:tcPr>
            <w:tcW w:w="2551" w:type="dxa"/>
          </w:tcPr>
          <w:p w:rsidR="00037E66" w:rsidRPr="002F3374" w:rsidRDefault="00037E66" w:rsidP="00F44A77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F44A77">
            <w:pPr>
              <w:jc w:val="center"/>
            </w:pPr>
            <w:r w:rsidRPr="002F3374">
              <w:t>КЧС и ОПБ</w:t>
            </w:r>
            <w:r>
              <w:t>,  комиссия ОМСУ</w:t>
            </w:r>
          </w:p>
        </w:tc>
        <w:tc>
          <w:tcPr>
            <w:tcW w:w="2063" w:type="dxa"/>
          </w:tcPr>
          <w:p w:rsidR="00037E66" w:rsidRPr="002F3374" w:rsidRDefault="00037E66" w:rsidP="00B62ABF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EA4C6C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Default="00037E66" w:rsidP="006D4E1D">
            <w:r>
              <w:t>Проведение месячников пожарной безопасности в жилом секторе</w:t>
            </w:r>
          </w:p>
        </w:tc>
        <w:tc>
          <w:tcPr>
            <w:tcW w:w="2267" w:type="dxa"/>
          </w:tcPr>
          <w:p w:rsidR="00037E66" w:rsidRDefault="00037E66" w:rsidP="001615F7">
            <w:pPr>
              <w:jc w:val="center"/>
            </w:pPr>
            <w:r>
              <w:t>Март,</w:t>
            </w:r>
          </w:p>
          <w:p w:rsidR="00037E66" w:rsidRDefault="00037E66" w:rsidP="001615F7">
            <w:pPr>
              <w:jc w:val="center"/>
            </w:pPr>
            <w:r>
              <w:t>октябрь</w:t>
            </w:r>
          </w:p>
        </w:tc>
        <w:tc>
          <w:tcPr>
            <w:tcW w:w="2551" w:type="dxa"/>
          </w:tcPr>
          <w:p w:rsidR="00037E66" w:rsidRPr="002F3374" w:rsidRDefault="00037E66" w:rsidP="00F44A77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F44A77">
            <w:pPr>
              <w:jc w:val="center"/>
            </w:pPr>
            <w:r w:rsidRPr="002F3374">
              <w:t>КЧС и ОПБ</w:t>
            </w:r>
            <w:r>
              <w:t>,  комиссия ОМСУ</w:t>
            </w:r>
          </w:p>
        </w:tc>
        <w:tc>
          <w:tcPr>
            <w:tcW w:w="2063" w:type="dxa"/>
          </w:tcPr>
          <w:p w:rsidR="00037E66" w:rsidRPr="002F3374" w:rsidRDefault="00037E66" w:rsidP="00B62ABF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EA4C6C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Default="00037E66" w:rsidP="006D4E1D">
            <w:r>
              <w:t>Техническое освидетельствование мест  массового отдыха населения на воде (пляжей)</w:t>
            </w:r>
          </w:p>
        </w:tc>
        <w:tc>
          <w:tcPr>
            <w:tcW w:w="2267" w:type="dxa"/>
          </w:tcPr>
          <w:p w:rsidR="00037E66" w:rsidRDefault="00037E66" w:rsidP="001615F7">
            <w:pPr>
              <w:jc w:val="center"/>
            </w:pPr>
            <w:r>
              <w:t>5 мая-12 июня</w:t>
            </w:r>
          </w:p>
        </w:tc>
        <w:tc>
          <w:tcPr>
            <w:tcW w:w="2551" w:type="dxa"/>
          </w:tcPr>
          <w:p w:rsidR="00037E66" w:rsidRPr="002F3374" w:rsidRDefault="00037E66" w:rsidP="00FF4A26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FF4A26">
            <w:pPr>
              <w:jc w:val="center"/>
            </w:pPr>
            <w:r w:rsidRPr="002F3374">
              <w:t>КЧС и ОПБ</w:t>
            </w:r>
            <w:r>
              <w:t>,  комиссия ОМСУ</w:t>
            </w:r>
          </w:p>
        </w:tc>
        <w:tc>
          <w:tcPr>
            <w:tcW w:w="2063" w:type="dxa"/>
          </w:tcPr>
          <w:p w:rsidR="00037E66" w:rsidRPr="002F3374" w:rsidRDefault="00037E66" w:rsidP="00B62ABF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EA4C6C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Default="00037E66" w:rsidP="006D4E1D">
            <w:r>
              <w:t>Проверка технического состояния противопожарного водоснабжения района, выполнение перспективного плана развития по противопожарному водоснабжению 2014-16 гг.</w:t>
            </w:r>
          </w:p>
        </w:tc>
        <w:tc>
          <w:tcPr>
            <w:tcW w:w="2267" w:type="dxa"/>
          </w:tcPr>
          <w:p w:rsidR="00037E66" w:rsidRDefault="00037E66" w:rsidP="001615F7">
            <w:pPr>
              <w:jc w:val="center"/>
            </w:pPr>
            <w:r>
              <w:t>1 апреля-29 мая</w:t>
            </w:r>
          </w:p>
          <w:p w:rsidR="00037E66" w:rsidRDefault="00037E66" w:rsidP="001615F7">
            <w:pPr>
              <w:jc w:val="center"/>
            </w:pPr>
            <w:r>
              <w:t>1 сентября- 2 ноября</w:t>
            </w:r>
          </w:p>
        </w:tc>
        <w:tc>
          <w:tcPr>
            <w:tcW w:w="2551" w:type="dxa"/>
          </w:tcPr>
          <w:p w:rsidR="00037E66" w:rsidRPr="002F3374" w:rsidRDefault="00037E66" w:rsidP="00867FDC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867FDC">
            <w:pPr>
              <w:jc w:val="center"/>
            </w:pPr>
            <w:r w:rsidRPr="002F3374">
              <w:t>КЧС и ОПБ</w:t>
            </w:r>
            <w:r>
              <w:t>,  комиссия ОМСУ</w:t>
            </w:r>
          </w:p>
        </w:tc>
        <w:tc>
          <w:tcPr>
            <w:tcW w:w="2063" w:type="dxa"/>
          </w:tcPr>
          <w:p w:rsidR="00037E66" w:rsidRPr="002F3374" w:rsidRDefault="00037E66" w:rsidP="00B62ABF">
            <w:pPr>
              <w:tabs>
                <w:tab w:val="left" w:pos="1152"/>
              </w:tabs>
              <w:jc w:val="center"/>
            </w:pPr>
          </w:p>
        </w:tc>
      </w:tr>
      <w:tr w:rsidR="00037E66" w:rsidRPr="002F3374">
        <w:trPr>
          <w:gridBefore w:val="1"/>
          <w:wBefore w:w="6" w:type="dxa"/>
          <w:trHeight w:val="153"/>
        </w:trPr>
        <w:tc>
          <w:tcPr>
            <w:tcW w:w="511" w:type="dxa"/>
          </w:tcPr>
          <w:p w:rsidR="00037E66" w:rsidRPr="002F3374" w:rsidRDefault="00037E66" w:rsidP="00EA4C6C">
            <w:pPr>
              <w:numPr>
                <w:ilvl w:val="0"/>
                <w:numId w:val="1"/>
              </w:numPr>
              <w:tabs>
                <w:tab w:val="clear" w:pos="284"/>
                <w:tab w:val="num" w:pos="164"/>
              </w:tabs>
              <w:jc w:val="center"/>
            </w:pPr>
          </w:p>
        </w:tc>
        <w:tc>
          <w:tcPr>
            <w:tcW w:w="7566" w:type="dxa"/>
          </w:tcPr>
          <w:p w:rsidR="00037E66" w:rsidRDefault="00037E66" w:rsidP="006D4E1D">
            <w:r>
              <w:t>Контроль проведения районных смотров – конкурсов по вопросам ГЗ</w:t>
            </w:r>
          </w:p>
        </w:tc>
        <w:tc>
          <w:tcPr>
            <w:tcW w:w="2267" w:type="dxa"/>
          </w:tcPr>
          <w:p w:rsidR="00037E66" w:rsidRDefault="00037E66" w:rsidP="001615F7">
            <w:pPr>
              <w:jc w:val="center"/>
            </w:pPr>
            <w:r>
              <w:t>сентябрь</w:t>
            </w:r>
          </w:p>
        </w:tc>
        <w:tc>
          <w:tcPr>
            <w:tcW w:w="2551" w:type="dxa"/>
          </w:tcPr>
          <w:p w:rsidR="00037E66" w:rsidRPr="002F3374" w:rsidRDefault="00037E66" w:rsidP="00867FDC">
            <w:pPr>
              <w:jc w:val="center"/>
            </w:pPr>
            <w:r w:rsidRPr="002F3374">
              <w:t>Председатель</w:t>
            </w:r>
          </w:p>
          <w:p w:rsidR="00037E66" w:rsidRPr="002F3374" w:rsidRDefault="00037E66" w:rsidP="00867FDC">
            <w:pPr>
              <w:jc w:val="center"/>
            </w:pPr>
            <w:r w:rsidRPr="002F3374">
              <w:t>КЧС и ОПБ</w:t>
            </w:r>
            <w:r>
              <w:t>,  комиссия ОМСУ</w:t>
            </w:r>
          </w:p>
        </w:tc>
        <w:tc>
          <w:tcPr>
            <w:tcW w:w="2063" w:type="dxa"/>
          </w:tcPr>
          <w:p w:rsidR="00037E66" w:rsidRPr="002F3374" w:rsidRDefault="00037E66" w:rsidP="00B62ABF">
            <w:pPr>
              <w:tabs>
                <w:tab w:val="left" w:pos="1152"/>
              </w:tabs>
              <w:jc w:val="center"/>
            </w:pPr>
          </w:p>
        </w:tc>
      </w:tr>
    </w:tbl>
    <w:p w:rsidR="00037E66" w:rsidRDefault="00037E66" w:rsidP="0081301F">
      <w:pPr>
        <w:rPr>
          <w:color w:val="00B050"/>
        </w:rPr>
      </w:pPr>
    </w:p>
    <w:p w:rsidR="00037E66" w:rsidRDefault="00037E66" w:rsidP="0081301F">
      <w:pPr>
        <w:rPr>
          <w:color w:val="00B050"/>
        </w:rPr>
      </w:pPr>
    </w:p>
    <w:p w:rsidR="00037E66" w:rsidRDefault="00037E66" w:rsidP="0081301F">
      <w:pPr>
        <w:rPr>
          <w:color w:val="00B050"/>
        </w:rPr>
      </w:pPr>
    </w:p>
    <w:p w:rsidR="00037E66" w:rsidRPr="004D49CC" w:rsidRDefault="00037E66" w:rsidP="0081301F">
      <w:pPr>
        <w:rPr>
          <w:sz w:val="28"/>
          <w:szCs w:val="28"/>
        </w:rPr>
      </w:pPr>
      <w:r w:rsidRPr="004D49CC">
        <w:rPr>
          <w:sz w:val="28"/>
          <w:szCs w:val="28"/>
        </w:rPr>
        <w:t>Начальник отдела ГО ЧС и МР администрации Троснянского района                                                                      С.А.Бувина</w:t>
      </w:r>
    </w:p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Default="00037E66" w:rsidP="0081301F"/>
    <w:p w:rsidR="00037E66" w:rsidRPr="004D49CC" w:rsidRDefault="00037E66" w:rsidP="0081301F">
      <w:pPr>
        <w:rPr>
          <w:sz w:val="28"/>
          <w:szCs w:val="28"/>
        </w:rPr>
      </w:pPr>
      <w:r w:rsidRPr="004D49CC">
        <w:rPr>
          <w:sz w:val="28"/>
          <w:szCs w:val="28"/>
        </w:rPr>
        <w:t xml:space="preserve">               СОГЛАСОВАНО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УТВЕРЖДЕНО         </w:t>
      </w:r>
    </w:p>
    <w:p w:rsidR="00037E66" w:rsidRDefault="00037E66" w:rsidP="0081301F">
      <w:pPr>
        <w:rPr>
          <w:sz w:val="28"/>
          <w:szCs w:val="28"/>
        </w:rPr>
      </w:pPr>
      <w:r w:rsidRPr="004D49CC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главного управления                                                                                                 Распоряжением администрации </w:t>
      </w:r>
    </w:p>
    <w:p w:rsidR="00037E66" w:rsidRDefault="00037E66" w:rsidP="0081301F">
      <w:pPr>
        <w:rPr>
          <w:sz w:val="28"/>
          <w:szCs w:val="28"/>
        </w:rPr>
      </w:pPr>
      <w:r>
        <w:rPr>
          <w:sz w:val="28"/>
          <w:szCs w:val="28"/>
        </w:rPr>
        <w:t>МЧС России по Орловской области                                                                                                      Троснянского района</w:t>
      </w:r>
    </w:p>
    <w:p w:rsidR="00037E66" w:rsidRDefault="00037E66" w:rsidP="0081301F">
      <w:pPr>
        <w:rPr>
          <w:sz w:val="28"/>
          <w:szCs w:val="28"/>
        </w:rPr>
      </w:pPr>
      <w:r>
        <w:rPr>
          <w:sz w:val="28"/>
          <w:szCs w:val="28"/>
        </w:rPr>
        <w:t>Полковник внешней службы                                                                                                                   Орловской области</w:t>
      </w:r>
    </w:p>
    <w:p w:rsidR="00037E66" w:rsidRDefault="00037E66" w:rsidP="00813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А.А.Новиков</w:t>
      </w:r>
    </w:p>
    <w:p w:rsidR="00037E66" w:rsidRDefault="00037E66" w:rsidP="0081301F">
      <w:pPr>
        <w:rPr>
          <w:sz w:val="28"/>
          <w:szCs w:val="28"/>
        </w:rPr>
      </w:pPr>
    </w:p>
    <w:p w:rsidR="00037E66" w:rsidRDefault="00037E66" w:rsidP="0081301F">
      <w:pPr>
        <w:rPr>
          <w:sz w:val="28"/>
          <w:szCs w:val="28"/>
        </w:rPr>
      </w:pPr>
      <w:r>
        <w:rPr>
          <w:sz w:val="28"/>
          <w:szCs w:val="28"/>
        </w:rPr>
        <w:t xml:space="preserve">«31 » декабря 2014 г.                                                                                                от « 19» декабря  2014 г. № 178-р  </w:t>
      </w:r>
    </w:p>
    <w:p w:rsidR="00037E66" w:rsidRDefault="00037E66" w:rsidP="0081301F">
      <w:pPr>
        <w:rPr>
          <w:sz w:val="28"/>
          <w:szCs w:val="28"/>
        </w:rPr>
      </w:pPr>
    </w:p>
    <w:p w:rsidR="00037E66" w:rsidRDefault="00037E66" w:rsidP="0081301F">
      <w:pPr>
        <w:rPr>
          <w:sz w:val="28"/>
          <w:szCs w:val="28"/>
        </w:rPr>
      </w:pPr>
    </w:p>
    <w:p w:rsidR="00037E66" w:rsidRDefault="00037E66" w:rsidP="0081301F">
      <w:pPr>
        <w:rPr>
          <w:sz w:val="28"/>
          <w:szCs w:val="28"/>
        </w:rPr>
      </w:pPr>
    </w:p>
    <w:p w:rsidR="00037E66" w:rsidRPr="004D49CC" w:rsidRDefault="00037E66" w:rsidP="004D49CC">
      <w:pPr>
        <w:jc w:val="center"/>
        <w:rPr>
          <w:spacing w:val="20"/>
          <w:sz w:val="28"/>
          <w:szCs w:val="28"/>
        </w:rPr>
      </w:pPr>
      <w:r w:rsidRPr="004D49CC">
        <w:rPr>
          <w:spacing w:val="20"/>
          <w:sz w:val="28"/>
          <w:szCs w:val="28"/>
        </w:rPr>
        <w:t>ПЛАН</w:t>
      </w:r>
    </w:p>
    <w:p w:rsidR="00037E66" w:rsidRPr="004D49CC" w:rsidRDefault="00037E66" w:rsidP="004D49CC">
      <w:pPr>
        <w:jc w:val="center"/>
        <w:rPr>
          <w:sz w:val="28"/>
          <w:szCs w:val="28"/>
        </w:rPr>
      </w:pPr>
      <w:r w:rsidRPr="004D49CC">
        <w:rPr>
          <w:sz w:val="28"/>
          <w:szCs w:val="28"/>
        </w:rPr>
        <w:t>основных мероприятий Троснянского района Орловской области  в области гражданской обороны,</w:t>
      </w:r>
    </w:p>
    <w:p w:rsidR="00037E66" w:rsidRPr="004D49CC" w:rsidRDefault="00037E66" w:rsidP="004D49CC">
      <w:pPr>
        <w:jc w:val="center"/>
        <w:rPr>
          <w:sz w:val="28"/>
          <w:szCs w:val="28"/>
        </w:rPr>
      </w:pPr>
      <w:r w:rsidRPr="004D49CC">
        <w:rPr>
          <w:sz w:val="28"/>
          <w:szCs w:val="28"/>
        </w:rPr>
        <w:t xml:space="preserve"> предупреждения и ликвидации чрезвычайных ситуаций, обеспечения пожарной безопасности</w:t>
      </w:r>
    </w:p>
    <w:p w:rsidR="00037E66" w:rsidRPr="004D49CC" w:rsidRDefault="00037E66" w:rsidP="004D49CC">
      <w:pPr>
        <w:jc w:val="center"/>
        <w:rPr>
          <w:sz w:val="28"/>
          <w:szCs w:val="28"/>
        </w:rPr>
      </w:pPr>
      <w:r w:rsidRPr="004D49CC">
        <w:rPr>
          <w:sz w:val="28"/>
          <w:szCs w:val="28"/>
        </w:rPr>
        <w:t xml:space="preserve"> и безопасности людей на водных объектах на 2015 год</w:t>
      </w:r>
    </w:p>
    <w:p w:rsidR="00037E66" w:rsidRPr="004D49CC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Default="00037E66" w:rsidP="004D49CC">
      <w:pPr>
        <w:jc w:val="center"/>
        <w:rPr>
          <w:sz w:val="28"/>
          <w:szCs w:val="28"/>
        </w:rPr>
      </w:pPr>
    </w:p>
    <w:p w:rsidR="00037E66" w:rsidRPr="004D49CC" w:rsidRDefault="00037E66" w:rsidP="004D49CC">
      <w:pPr>
        <w:jc w:val="center"/>
        <w:rPr>
          <w:sz w:val="28"/>
          <w:szCs w:val="28"/>
        </w:rPr>
      </w:pPr>
      <w:r>
        <w:rPr>
          <w:sz w:val="28"/>
          <w:szCs w:val="28"/>
        </w:rPr>
        <w:t>с.Тросна</w:t>
      </w:r>
    </w:p>
    <w:sectPr w:rsidR="00037E66" w:rsidRPr="004D49CC" w:rsidSect="00142711"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E66" w:rsidRDefault="00037E66">
      <w:r>
        <w:separator/>
      </w:r>
    </w:p>
  </w:endnote>
  <w:endnote w:type="continuationSeparator" w:id="0">
    <w:p w:rsidR="00037E66" w:rsidRDefault="0003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E66" w:rsidRDefault="00037E66">
      <w:r>
        <w:separator/>
      </w:r>
    </w:p>
  </w:footnote>
  <w:footnote w:type="continuationSeparator" w:id="0">
    <w:p w:rsidR="00037E66" w:rsidRDefault="0003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F14"/>
    <w:multiLevelType w:val="hybridMultilevel"/>
    <w:tmpl w:val="FAFE8360"/>
    <w:lvl w:ilvl="0" w:tplc="8BDE5CBA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87482"/>
    <w:multiLevelType w:val="hybridMultilevel"/>
    <w:tmpl w:val="9820A612"/>
    <w:lvl w:ilvl="0" w:tplc="F5C4E862">
      <w:start w:val="1"/>
      <w:numFmt w:val="decimal"/>
      <w:lvlText w:val="%1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BA6479"/>
    <w:multiLevelType w:val="hybridMultilevel"/>
    <w:tmpl w:val="54E405A6"/>
    <w:lvl w:ilvl="0" w:tplc="3196ABAC">
      <w:start w:val="6"/>
      <w:numFmt w:val="decimal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CE7AB0"/>
    <w:multiLevelType w:val="hybridMultilevel"/>
    <w:tmpl w:val="FAFE8360"/>
    <w:lvl w:ilvl="0" w:tplc="8BDE5CBA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D064C"/>
    <w:multiLevelType w:val="hybridMultilevel"/>
    <w:tmpl w:val="CD84D9CC"/>
    <w:lvl w:ilvl="0" w:tplc="17A441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C350B2"/>
    <w:multiLevelType w:val="hybridMultilevel"/>
    <w:tmpl w:val="350C91B0"/>
    <w:lvl w:ilvl="0" w:tplc="7844309E">
      <w:start w:val="1"/>
      <w:numFmt w:val="decimal"/>
      <w:lvlText w:val="%1."/>
      <w:lvlJc w:val="left"/>
      <w:pPr>
        <w:ind w:left="663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83" w:hanging="360"/>
      </w:pPr>
    </w:lvl>
    <w:lvl w:ilvl="2" w:tplc="0419001B">
      <w:start w:val="1"/>
      <w:numFmt w:val="lowerRoman"/>
      <w:lvlText w:val="%3."/>
      <w:lvlJc w:val="right"/>
      <w:pPr>
        <w:ind w:left="2103" w:hanging="180"/>
      </w:pPr>
    </w:lvl>
    <w:lvl w:ilvl="3" w:tplc="0419000F">
      <w:start w:val="1"/>
      <w:numFmt w:val="decimal"/>
      <w:lvlText w:val="%4."/>
      <w:lvlJc w:val="left"/>
      <w:pPr>
        <w:ind w:left="2823" w:hanging="360"/>
      </w:pPr>
    </w:lvl>
    <w:lvl w:ilvl="4" w:tplc="04190019">
      <w:start w:val="1"/>
      <w:numFmt w:val="lowerLetter"/>
      <w:lvlText w:val="%5."/>
      <w:lvlJc w:val="left"/>
      <w:pPr>
        <w:ind w:left="3543" w:hanging="360"/>
      </w:pPr>
    </w:lvl>
    <w:lvl w:ilvl="5" w:tplc="0419001B">
      <w:start w:val="1"/>
      <w:numFmt w:val="lowerRoman"/>
      <w:lvlText w:val="%6."/>
      <w:lvlJc w:val="right"/>
      <w:pPr>
        <w:ind w:left="4263" w:hanging="180"/>
      </w:pPr>
    </w:lvl>
    <w:lvl w:ilvl="6" w:tplc="0419000F">
      <w:start w:val="1"/>
      <w:numFmt w:val="decimal"/>
      <w:lvlText w:val="%7."/>
      <w:lvlJc w:val="left"/>
      <w:pPr>
        <w:ind w:left="4983" w:hanging="360"/>
      </w:pPr>
    </w:lvl>
    <w:lvl w:ilvl="7" w:tplc="04190019">
      <w:start w:val="1"/>
      <w:numFmt w:val="lowerLetter"/>
      <w:lvlText w:val="%8."/>
      <w:lvlJc w:val="left"/>
      <w:pPr>
        <w:ind w:left="5703" w:hanging="360"/>
      </w:pPr>
    </w:lvl>
    <w:lvl w:ilvl="8" w:tplc="0419001B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2AEB2B40"/>
    <w:multiLevelType w:val="hybridMultilevel"/>
    <w:tmpl w:val="2D6868FA"/>
    <w:lvl w:ilvl="0" w:tplc="C9DEE39C">
      <w:start w:val="1"/>
      <w:numFmt w:val="decimal"/>
      <w:lvlText w:val="%1"/>
      <w:lvlJc w:val="center"/>
      <w:pPr>
        <w:tabs>
          <w:tab w:val="num" w:pos="284"/>
        </w:tabs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73231"/>
    <w:multiLevelType w:val="hybridMultilevel"/>
    <w:tmpl w:val="1BF6F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7834E0"/>
    <w:multiLevelType w:val="hybridMultilevel"/>
    <w:tmpl w:val="2D9E7354"/>
    <w:lvl w:ilvl="0" w:tplc="4448F694">
      <w:start w:val="1"/>
      <w:numFmt w:val="decimal"/>
      <w:lvlText w:val="%1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625E9E"/>
    <w:multiLevelType w:val="hybridMultilevel"/>
    <w:tmpl w:val="E370EC32"/>
    <w:lvl w:ilvl="0" w:tplc="BDDEA254">
      <w:start w:val="1"/>
      <w:numFmt w:val="decimal"/>
      <w:lvlText w:val="%1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0A1E0C"/>
    <w:multiLevelType w:val="hybridMultilevel"/>
    <w:tmpl w:val="A1FE0A8E"/>
    <w:lvl w:ilvl="0" w:tplc="89A2B1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23"/>
        </w:tabs>
        <w:ind w:left="362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43"/>
        </w:tabs>
        <w:ind w:left="4343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63"/>
        </w:tabs>
        <w:ind w:left="506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83"/>
        </w:tabs>
        <w:ind w:left="578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03"/>
        </w:tabs>
        <w:ind w:left="6503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23"/>
        </w:tabs>
        <w:ind w:left="722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43"/>
        </w:tabs>
        <w:ind w:left="794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63"/>
        </w:tabs>
        <w:ind w:left="8663" w:hanging="180"/>
      </w:pPr>
    </w:lvl>
  </w:abstractNum>
  <w:abstractNum w:abstractNumId="11">
    <w:nsid w:val="44E300AA"/>
    <w:multiLevelType w:val="hybridMultilevel"/>
    <w:tmpl w:val="B49C454C"/>
    <w:lvl w:ilvl="0" w:tplc="11E272B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617163"/>
    <w:multiLevelType w:val="hybridMultilevel"/>
    <w:tmpl w:val="FAFE8360"/>
    <w:lvl w:ilvl="0" w:tplc="8BDE5CBA">
      <w:start w:val="1"/>
      <w:numFmt w:val="decimal"/>
      <w:lvlText w:val="%1."/>
      <w:lvlJc w:val="left"/>
      <w:pPr>
        <w:tabs>
          <w:tab w:val="num" w:pos="426"/>
        </w:tabs>
        <w:ind w:left="14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555E3AA5"/>
    <w:multiLevelType w:val="hybridMultilevel"/>
    <w:tmpl w:val="6D7CA27E"/>
    <w:lvl w:ilvl="0" w:tplc="41746746">
      <w:start w:val="1"/>
      <w:numFmt w:val="decimal"/>
      <w:lvlText w:val="%1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64263F"/>
    <w:multiLevelType w:val="hybridMultilevel"/>
    <w:tmpl w:val="2D44FDD2"/>
    <w:lvl w:ilvl="0" w:tplc="5F7211C8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736EC7"/>
    <w:multiLevelType w:val="hybridMultilevel"/>
    <w:tmpl w:val="54E405A6"/>
    <w:lvl w:ilvl="0" w:tplc="3196ABAC">
      <w:start w:val="6"/>
      <w:numFmt w:val="decimal"/>
      <w:lvlText w:val="%1.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8A4643"/>
    <w:multiLevelType w:val="hybridMultilevel"/>
    <w:tmpl w:val="2D9E7354"/>
    <w:lvl w:ilvl="0" w:tplc="4448F694">
      <w:start w:val="1"/>
      <w:numFmt w:val="decimal"/>
      <w:lvlText w:val="%1"/>
      <w:lvlJc w:val="left"/>
      <w:pPr>
        <w:tabs>
          <w:tab w:val="num" w:pos="64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1635B51"/>
    <w:multiLevelType w:val="hybridMultilevel"/>
    <w:tmpl w:val="2E586192"/>
    <w:lvl w:ilvl="0" w:tplc="19FAF0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FA3A7D"/>
    <w:multiLevelType w:val="hybridMultilevel"/>
    <w:tmpl w:val="0C3249B4"/>
    <w:lvl w:ilvl="0" w:tplc="3CB8B15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8066DB7"/>
    <w:multiLevelType w:val="hybridMultilevel"/>
    <w:tmpl w:val="86120A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15184D"/>
    <w:multiLevelType w:val="hybridMultilevel"/>
    <w:tmpl w:val="9820A612"/>
    <w:lvl w:ilvl="0" w:tplc="F5C4E862">
      <w:start w:val="1"/>
      <w:numFmt w:val="decimal"/>
      <w:lvlText w:val="%1"/>
      <w:lvlJc w:val="left"/>
      <w:pPr>
        <w:tabs>
          <w:tab w:val="num" w:pos="284"/>
        </w:tabs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F8C3096"/>
    <w:multiLevelType w:val="hybridMultilevel"/>
    <w:tmpl w:val="B49C454C"/>
    <w:lvl w:ilvl="0" w:tplc="11E272B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6502B3D"/>
    <w:multiLevelType w:val="hybridMultilevel"/>
    <w:tmpl w:val="FAFE8360"/>
    <w:lvl w:ilvl="0" w:tplc="8BDE5CBA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10"/>
  </w:num>
  <w:num w:numId="4">
    <w:abstractNumId w:val="15"/>
  </w:num>
  <w:num w:numId="5">
    <w:abstractNumId w:val="9"/>
  </w:num>
  <w:num w:numId="6">
    <w:abstractNumId w:val="13"/>
  </w:num>
  <w:num w:numId="7">
    <w:abstractNumId w:val="6"/>
  </w:num>
  <w:num w:numId="8">
    <w:abstractNumId w:val="16"/>
  </w:num>
  <w:num w:numId="9">
    <w:abstractNumId w:val="12"/>
  </w:num>
  <w:num w:numId="10">
    <w:abstractNumId w:val="3"/>
  </w:num>
  <w:num w:numId="11">
    <w:abstractNumId w:val="22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  <w:num w:numId="16">
    <w:abstractNumId w:val="7"/>
  </w:num>
  <w:num w:numId="17">
    <w:abstractNumId w:val="17"/>
  </w:num>
  <w:num w:numId="18">
    <w:abstractNumId w:val="5"/>
  </w:num>
  <w:num w:numId="19">
    <w:abstractNumId w:val="1"/>
  </w:num>
  <w:num w:numId="20">
    <w:abstractNumId w:val="19"/>
  </w:num>
  <w:num w:numId="21">
    <w:abstractNumId w:val="8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79D"/>
    <w:rsid w:val="000004BA"/>
    <w:rsid w:val="0000161A"/>
    <w:rsid w:val="00002535"/>
    <w:rsid w:val="00002574"/>
    <w:rsid w:val="0000452A"/>
    <w:rsid w:val="000058EA"/>
    <w:rsid w:val="00005B76"/>
    <w:rsid w:val="0000645B"/>
    <w:rsid w:val="00006485"/>
    <w:rsid w:val="000066AF"/>
    <w:rsid w:val="00007ABF"/>
    <w:rsid w:val="00012426"/>
    <w:rsid w:val="00012686"/>
    <w:rsid w:val="000136CE"/>
    <w:rsid w:val="00013C1F"/>
    <w:rsid w:val="000141AA"/>
    <w:rsid w:val="0001475E"/>
    <w:rsid w:val="000147B6"/>
    <w:rsid w:val="00016A6E"/>
    <w:rsid w:val="000236DD"/>
    <w:rsid w:val="000238C6"/>
    <w:rsid w:val="00023D7F"/>
    <w:rsid w:val="00024587"/>
    <w:rsid w:val="0002545A"/>
    <w:rsid w:val="00025693"/>
    <w:rsid w:val="00025A12"/>
    <w:rsid w:val="00025AB3"/>
    <w:rsid w:val="000277B8"/>
    <w:rsid w:val="0003034E"/>
    <w:rsid w:val="00033E67"/>
    <w:rsid w:val="00034BEA"/>
    <w:rsid w:val="00035339"/>
    <w:rsid w:val="000362B0"/>
    <w:rsid w:val="00036A7E"/>
    <w:rsid w:val="00036B45"/>
    <w:rsid w:val="00037E66"/>
    <w:rsid w:val="000403F5"/>
    <w:rsid w:val="00040C67"/>
    <w:rsid w:val="00040FC0"/>
    <w:rsid w:val="000439AF"/>
    <w:rsid w:val="00044261"/>
    <w:rsid w:val="00044A3C"/>
    <w:rsid w:val="00044D16"/>
    <w:rsid w:val="000450FF"/>
    <w:rsid w:val="0004554A"/>
    <w:rsid w:val="000457A5"/>
    <w:rsid w:val="00046B2B"/>
    <w:rsid w:val="00047A4B"/>
    <w:rsid w:val="000504C2"/>
    <w:rsid w:val="00051F60"/>
    <w:rsid w:val="00052C0C"/>
    <w:rsid w:val="0005316B"/>
    <w:rsid w:val="00053CA8"/>
    <w:rsid w:val="00053F26"/>
    <w:rsid w:val="000541D3"/>
    <w:rsid w:val="00054249"/>
    <w:rsid w:val="000546F7"/>
    <w:rsid w:val="00055396"/>
    <w:rsid w:val="00056965"/>
    <w:rsid w:val="00056D8A"/>
    <w:rsid w:val="00057D0A"/>
    <w:rsid w:val="000605E6"/>
    <w:rsid w:val="00060A12"/>
    <w:rsid w:val="00062F61"/>
    <w:rsid w:val="00063436"/>
    <w:rsid w:val="00064338"/>
    <w:rsid w:val="00064E74"/>
    <w:rsid w:val="00065150"/>
    <w:rsid w:val="000654BD"/>
    <w:rsid w:val="00065744"/>
    <w:rsid w:val="000660C2"/>
    <w:rsid w:val="00066226"/>
    <w:rsid w:val="00067572"/>
    <w:rsid w:val="000702BC"/>
    <w:rsid w:val="00070D7D"/>
    <w:rsid w:val="00070DC3"/>
    <w:rsid w:val="000727EF"/>
    <w:rsid w:val="00072872"/>
    <w:rsid w:val="00073707"/>
    <w:rsid w:val="00073B03"/>
    <w:rsid w:val="00073CA6"/>
    <w:rsid w:val="00074F0D"/>
    <w:rsid w:val="00075150"/>
    <w:rsid w:val="000759A8"/>
    <w:rsid w:val="000766BF"/>
    <w:rsid w:val="00076756"/>
    <w:rsid w:val="0007680F"/>
    <w:rsid w:val="00076F64"/>
    <w:rsid w:val="00080EA8"/>
    <w:rsid w:val="000817F7"/>
    <w:rsid w:val="00082D32"/>
    <w:rsid w:val="00085BBA"/>
    <w:rsid w:val="00086479"/>
    <w:rsid w:val="000870EF"/>
    <w:rsid w:val="00087E02"/>
    <w:rsid w:val="000916D3"/>
    <w:rsid w:val="00091EB6"/>
    <w:rsid w:val="000923FC"/>
    <w:rsid w:val="000924CD"/>
    <w:rsid w:val="00093626"/>
    <w:rsid w:val="00093680"/>
    <w:rsid w:val="00093FE8"/>
    <w:rsid w:val="00094474"/>
    <w:rsid w:val="000947CA"/>
    <w:rsid w:val="0009694B"/>
    <w:rsid w:val="0009696E"/>
    <w:rsid w:val="0009753C"/>
    <w:rsid w:val="00097635"/>
    <w:rsid w:val="00097874"/>
    <w:rsid w:val="00097AAE"/>
    <w:rsid w:val="000A1CE2"/>
    <w:rsid w:val="000A28AD"/>
    <w:rsid w:val="000A2BAF"/>
    <w:rsid w:val="000A3C91"/>
    <w:rsid w:val="000A5A9A"/>
    <w:rsid w:val="000A5DF4"/>
    <w:rsid w:val="000A606B"/>
    <w:rsid w:val="000A6266"/>
    <w:rsid w:val="000A66B8"/>
    <w:rsid w:val="000A79E6"/>
    <w:rsid w:val="000B00F0"/>
    <w:rsid w:val="000B0577"/>
    <w:rsid w:val="000B0583"/>
    <w:rsid w:val="000B0D6D"/>
    <w:rsid w:val="000B2F66"/>
    <w:rsid w:val="000B329D"/>
    <w:rsid w:val="000B3926"/>
    <w:rsid w:val="000B5727"/>
    <w:rsid w:val="000B7E26"/>
    <w:rsid w:val="000C0786"/>
    <w:rsid w:val="000C0CFB"/>
    <w:rsid w:val="000C0CFD"/>
    <w:rsid w:val="000C1ABC"/>
    <w:rsid w:val="000C2F49"/>
    <w:rsid w:val="000C44AD"/>
    <w:rsid w:val="000C4A2E"/>
    <w:rsid w:val="000C4EE6"/>
    <w:rsid w:val="000C50AA"/>
    <w:rsid w:val="000C57C9"/>
    <w:rsid w:val="000C58F1"/>
    <w:rsid w:val="000C6AC1"/>
    <w:rsid w:val="000C7825"/>
    <w:rsid w:val="000D1F17"/>
    <w:rsid w:val="000D335A"/>
    <w:rsid w:val="000D5EB5"/>
    <w:rsid w:val="000D6506"/>
    <w:rsid w:val="000D6592"/>
    <w:rsid w:val="000D7D77"/>
    <w:rsid w:val="000E04B5"/>
    <w:rsid w:val="000E05CA"/>
    <w:rsid w:val="000E28A0"/>
    <w:rsid w:val="000E3DC2"/>
    <w:rsid w:val="000E4498"/>
    <w:rsid w:val="000E4A48"/>
    <w:rsid w:val="000E565C"/>
    <w:rsid w:val="000E5DCC"/>
    <w:rsid w:val="000E6F9A"/>
    <w:rsid w:val="000E79A9"/>
    <w:rsid w:val="000E7E49"/>
    <w:rsid w:val="000F0951"/>
    <w:rsid w:val="000F248F"/>
    <w:rsid w:val="000F25F1"/>
    <w:rsid w:val="000F3141"/>
    <w:rsid w:val="000F387C"/>
    <w:rsid w:val="000F5B0C"/>
    <w:rsid w:val="000F7A51"/>
    <w:rsid w:val="00100138"/>
    <w:rsid w:val="00100E15"/>
    <w:rsid w:val="00101139"/>
    <w:rsid w:val="0010206B"/>
    <w:rsid w:val="00103314"/>
    <w:rsid w:val="0010436C"/>
    <w:rsid w:val="00104D9A"/>
    <w:rsid w:val="00105452"/>
    <w:rsid w:val="0010669B"/>
    <w:rsid w:val="00107EF1"/>
    <w:rsid w:val="00110002"/>
    <w:rsid w:val="00110142"/>
    <w:rsid w:val="00110E82"/>
    <w:rsid w:val="00111133"/>
    <w:rsid w:val="00112C62"/>
    <w:rsid w:val="0011357B"/>
    <w:rsid w:val="00113D38"/>
    <w:rsid w:val="00115087"/>
    <w:rsid w:val="00116B55"/>
    <w:rsid w:val="00116BF5"/>
    <w:rsid w:val="001205E3"/>
    <w:rsid w:val="0012079E"/>
    <w:rsid w:val="001218F5"/>
    <w:rsid w:val="001220C2"/>
    <w:rsid w:val="00122D48"/>
    <w:rsid w:val="00122EF9"/>
    <w:rsid w:val="00123B04"/>
    <w:rsid w:val="00124ECB"/>
    <w:rsid w:val="001268C9"/>
    <w:rsid w:val="00127373"/>
    <w:rsid w:val="001308A2"/>
    <w:rsid w:val="0013093A"/>
    <w:rsid w:val="00130D34"/>
    <w:rsid w:val="001314A7"/>
    <w:rsid w:val="00131D33"/>
    <w:rsid w:val="001326EE"/>
    <w:rsid w:val="00132D2A"/>
    <w:rsid w:val="0013304F"/>
    <w:rsid w:val="00133653"/>
    <w:rsid w:val="00133C30"/>
    <w:rsid w:val="0013522F"/>
    <w:rsid w:val="001375C2"/>
    <w:rsid w:val="00137796"/>
    <w:rsid w:val="00137DC6"/>
    <w:rsid w:val="00142711"/>
    <w:rsid w:val="00142FFF"/>
    <w:rsid w:val="00144219"/>
    <w:rsid w:val="001465AB"/>
    <w:rsid w:val="0015029D"/>
    <w:rsid w:val="0015068C"/>
    <w:rsid w:val="00150F53"/>
    <w:rsid w:val="001515FC"/>
    <w:rsid w:val="0015243A"/>
    <w:rsid w:val="0015250E"/>
    <w:rsid w:val="00153070"/>
    <w:rsid w:val="001539BA"/>
    <w:rsid w:val="00154F98"/>
    <w:rsid w:val="001551DC"/>
    <w:rsid w:val="001558DE"/>
    <w:rsid w:val="001562CA"/>
    <w:rsid w:val="00156B64"/>
    <w:rsid w:val="00156B79"/>
    <w:rsid w:val="001613E5"/>
    <w:rsid w:val="001615F7"/>
    <w:rsid w:val="00161679"/>
    <w:rsid w:val="0016297C"/>
    <w:rsid w:val="00163591"/>
    <w:rsid w:val="00163CAF"/>
    <w:rsid w:val="0016416C"/>
    <w:rsid w:val="0016574A"/>
    <w:rsid w:val="0016732F"/>
    <w:rsid w:val="00167F02"/>
    <w:rsid w:val="00170500"/>
    <w:rsid w:val="00172507"/>
    <w:rsid w:val="001760D2"/>
    <w:rsid w:val="001766E3"/>
    <w:rsid w:val="00176D8D"/>
    <w:rsid w:val="0017715A"/>
    <w:rsid w:val="001800F5"/>
    <w:rsid w:val="00180F33"/>
    <w:rsid w:val="00187F71"/>
    <w:rsid w:val="00192263"/>
    <w:rsid w:val="00192384"/>
    <w:rsid w:val="00192844"/>
    <w:rsid w:val="001935B9"/>
    <w:rsid w:val="00193828"/>
    <w:rsid w:val="001940F1"/>
    <w:rsid w:val="001956F4"/>
    <w:rsid w:val="0019595F"/>
    <w:rsid w:val="001965C7"/>
    <w:rsid w:val="0019702A"/>
    <w:rsid w:val="001A32A3"/>
    <w:rsid w:val="001A32E8"/>
    <w:rsid w:val="001A41A7"/>
    <w:rsid w:val="001A490F"/>
    <w:rsid w:val="001A7007"/>
    <w:rsid w:val="001A70DF"/>
    <w:rsid w:val="001A78A9"/>
    <w:rsid w:val="001B1596"/>
    <w:rsid w:val="001B1707"/>
    <w:rsid w:val="001B1725"/>
    <w:rsid w:val="001B1BC9"/>
    <w:rsid w:val="001B22C5"/>
    <w:rsid w:val="001B294A"/>
    <w:rsid w:val="001B3C36"/>
    <w:rsid w:val="001B4184"/>
    <w:rsid w:val="001B452C"/>
    <w:rsid w:val="001B4B9C"/>
    <w:rsid w:val="001B523A"/>
    <w:rsid w:val="001B5BE6"/>
    <w:rsid w:val="001C02F4"/>
    <w:rsid w:val="001C064F"/>
    <w:rsid w:val="001C07D9"/>
    <w:rsid w:val="001C2435"/>
    <w:rsid w:val="001C26DD"/>
    <w:rsid w:val="001C2C04"/>
    <w:rsid w:val="001C425C"/>
    <w:rsid w:val="001D0FCE"/>
    <w:rsid w:val="001D1B48"/>
    <w:rsid w:val="001D2887"/>
    <w:rsid w:val="001D5073"/>
    <w:rsid w:val="001D5163"/>
    <w:rsid w:val="001D7885"/>
    <w:rsid w:val="001E0BE1"/>
    <w:rsid w:val="001E0CAE"/>
    <w:rsid w:val="001E10F5"/>
    <w:rsid w:val="001E124E"/>
    <w:rsid w:val="001E190B"/>
    <w:rsid w:val="001E1FCC"/>
    <w:rsid w:val="001E29A0"/>
    <w:rsid w:val="001E2DEC"/>
    <w:rsid w:val="001E2E90"/>
    <w:rsid w:val="001E35A9"/>
    <w:rsid w:val="001E3ABC"/>
    <w:rsid w:val="001E47E0"/>
    <w:rsid w:val="001E542B"/>
    <w:rsid w:val="001E6970"/>
    <w:rsid w:val="001E700A"/>
    <w:rsid w:val="001F1136"/>
    <w:rsid w:val="001F1497"/>
    <w:rsid w:val="001F1FEC"/>
    <w:rsid w:val="001F2795"/>
    <w:rsid w:val="001F2982"/>
    <w:rsid w:val="001F3B44"/>
    <w:rsid w:val="001F4043"/>
    <w:rsid w:val="001F43CB"/>
    <w:rsid w:val="001F79F2"/>
    <w:rsid w:val="001F7C9D"/>
    <w:rsid w:val="001F7CAD"/>
    <w:rsid w:val="0020036B"/>
    <w:rsid w:val="0020289D"/>
    <w:rsid w:val="00203930"/>
    <w:rsid w:val="00203AE4"/>
    <w:rsid w:val="00203D6E"/>
    <w:rsid w:val="002045CA"/>
    <w:rsid w:val="00204608"/>
    <w:rsid w:val="00204DF0"/>
    <w:rsid w:val="00205816"/>
    <w:rsid w:val="00205978"/>
    <w:rsid w:val="00205B7B"/>
    <w:rsid w:val="002070FE"/>
    <w:rsid w:val="00207708"/>
    <w:rsid w:val="00207D37"/>
    <w:rsid w:val="002104A2"/>
    <w:rsid w:val="00213A56"/>
    <w:rsid w:val="00214779"/>
    <w:rsid w:val="0021494A"/>
    <w:rsid w:val="0021574A"/>
    <w:rsid w:val="00215A17"/>
    <w:rsid w:val="00215F3F"/>
    <w:rsid w:val="0021708D"/>
    <w:rsid w:val="00217DB1"/>
    <w:rsid w:val="002209F1"/>
    <w:rsid w:val="00222033"/>
    <w:rsid w:val="00222415"/>
    <w:rsid w:val="002224F4"/>
    <w:rsid w:val="002225B0"/>
    <w:rsid w:val="00222918"/>
    <w:rsid w:val="002237B5"/>
    <w:rsid w:val="0022385C"/>
    <w:rsid w:val="00223AD8"/>
    <w:rsid w:val="00224053"/>
    <w:rsid w:val="00225DF0"/>
    <w:rsid w:val="002264AD"/>
    <w:rsid w:val="00230714"/>
    <w:rsid w:val="00231719"/>
    <w:rsid w:val="00232243"/>
    <w:rsid w:val="00232AAF"/>
    <w:rsid w:val="00233180"/>
    <w:rsid w:val="00233E64"/>
    <w:rsid w:val="00234604"/>
    <w:rsid w:val="002348C2"/>
    <w:rsid w:val="00235DA4"/>
    <w:rsid w:val="0023784A"/>
    <w:rsid w:val="00240D74"/>
    <w:rsid w:val="00241077"/>
    <w:rsid w:val="00241346"/>
    <w:rsid w:val="002432A0"/>
    <w:rsid w:val="0024414D"/>
    <w:rsid w:val="002451EA"/>
    <w:rsid w:val="002456A8"/>
    <w:rsid w:val="00246381"/>
    <w:rsid w:val="0024764F"/>
    <w:rsid w:val="00247BB9"/>
    <w:rsid w:val="00247C31"/>
    <w:rsid w:val="00250FB6"/>
    <w:rsid w:val="00251AC5"/>
    <w:rsid w:val="002539B7"/>
    <w:rsid w:val="00253DB7"/>
    <w:rsid w:val="00254180"/>
    <w:rsid w:val="00254289"/>
    <w:rsid w:val="0025454B"/>
    <w:rsid w:val="00254C19"/>
    <w:rsid w:val="00255AE5"/>
    <w:rsid w:val="00255E9D"/>
    <w:rsid w:val="002601B5"/>
    <w:rsid w:val="0026096C"/>
    <w:rsid w:val="002613DD"/>
    <w:rsid w:val="002624BE"/>
    <w:rsid w:val="00264543"/>
    <w:rsid w:val="0026490C"/>
    <w:rsid w:val="002652BF"/>
    <w:rsid w:val="002667CF"/>
    <w:rsid w:val="0026718E"/>
    <w:rsid w:val="00267D71"/>
    <w:rsid w:val="00270066"/>
    <w:rsid w:val="00270B89"/>
    <w:rsid w:val="0027170A"/>
    <w:rsid w:val="00273363"/>
    <w:rsid w:val="002735E7"/>
    <w:rsid w:val="00273DA0"/>
    <w:rsid w:val="0027589B"/>
    <w:rsid w:val="002758D1"/>
    <w:rsid w:val="00275BE5"/>
    <w:rsid w:val="002763AF"/>
    <w:rsid w:val="002764BA"/>
    <w:rsid w:val="0027788E"/>
    <w:rsid w:val="00277A2F"/>
    <w:rsid w:val="00277DFA"/>
    <w:rsid w:val="00282EB8"/>
    <w:rsid w:val="00283CCB"/>
    <w:rsid w:val="00284402"/>
    <w:rsid w:val="0028498E"/>
    <w:rsid w:val="002854A9"/>
    <w:rsid w:val="00287176"/>
    <w:rsid w:val="002872DB"/>
    <w:rsid w:val="002873C7"/>
    <w:rsid w:val="00287F6F"/>
    <w:rsid w:val="00290298"/>
    <w:rsid w:val="00290D34"/>
    <w:rsid w:val="00292A19"/>
    <w:rsid w:val="00292F64"/>
    <w:rsid w:val="00294129"/>
    <w:rsid w:val="00294C5F"/>
    <w:rsid w:val="002961DA"/>
    <w:rsid w:val="00297000"/>
    <w:rsid w:val="00297018"/>
    <w:rsid w:val="002974BC"/>
    <w:rsid w:val="002A138F"/>
    <w:rsid w:val="002A14A2"/>
    <w:rsid w:val="002A31BB"/>
    <w:rsid w:val="002A3562"/>
    <w:rsid w:val="002A3E73"/>
    <w:rsid w:val="002A7560"/>
    <w:rsid w:val="002B33E8"/>
    <w:rsid w:val="002B3A36"/>
    <w:rsid w:val="002B5971"/>
    <w:rsid w:val="002B59DC"/>
    <w:rsid w:val="002B5E59"/>
    <w:rsid w:val="002B6931"/>
    <w:rsid w:val="002B797F"/>
    <w:rsid w:val="002C0D8D"/>
    <w:rsid w:val="002C1FAC"/>
    <w:rsid w:val="002C2912"/>
    <w:rsid w:val="002C3322"/>
    <w:rsid w:val="002C536B"/>
    <w:rsid w:val="002C73F3"/>
    <w:rsid w:val="002D16E9"/>
    <w:rsid w:val="002D1F8B"/>
    <w:rsid w:val="002D3203"/>
    <w:rsid w:val="002D32FA"/>
    <w:rsid w:val="002D3393"/>
    <w:rsid w:val="002D5328"/>
    <w:rsid w:val="002E0CC1"/>
    <w:rsid w:val="002E107B"/>
    <w:rsid w:val="002E3086"/>
    <w:rsid w:val="002E592E"/>
    <w:rsid w:val="002E5D30"/>
    <w:rsid w:val="002E5E15"/>
    <w:rsid w:val="002E72AF"/>
    <w:rsid w:val="002E7637"/>
    <w:rsid w:val="002E7880"/>
    <w:rsid w:val="002F07C7"/>
    <w:rsid w:val="002F0904"/>
    <w:rsid w:val="002F126F"/>
    <w:rsid w:val="002F1DF7"/>
    <w:rsid w:val="002F230F"/>
    <w:rsid w:val="002F2B9B"/>
    <w:rsid w:val="002F2E2D"/>
    <w:rsid w:val="002F31FB"/>
    <w:rsid w:val="002F3374"/>
    <w:rsid w:val="002F3F15"/>
    <w:rsid w:val="002F45C2"/>
    <w:rsid w:val="002F588A"/>
    <w:rsid w:val="002F64CD"/>
    <w:rsid w:val="002F6AB1"/>
    <w:rsid w:val="002F6F11"/>
    <w:rsid w:val="003013EF"/>
    <w:rsid w:val="00301404"/>
    <w:rsid w:val="00303092"/>
    <w:rsid w:val="0030377B"/>
    <w:rsid w:val="00304046"/>
    <w:rsid w:val="00304928"/>
    <w:rsid w:val="003056A2"/>
    <w:rsid w:val="0030601E"/>
    <w:rsid w:val="00306802"/>
    <w:rsid w:val="00306CDA"/>
    <w:rsid w:val="00306E66"/>
    <w:rsid w:val="00307500"/>
    <w:rsid w:val="00307CDE"/>
    <w:rsid w:val="003101EC"/>
    <w:rsid w:val="00310F25"/>
    <w:rsid w:val="00312897"/>
    <w:rsid w:val="003132AD"/>
    <w:rsid w:val="003136DD"/>
    <w:rsid w:val="00314E4A"/>
    <w:rsid w:val="00316DEB"/>
    <w:rsid w:val="00317B4C"/>
    <w:rsid w:val="00320EE8"/>
    <w:rsid w:val="00322812"/>
    <w:rsid w:val="00323C63"/>
    <w:rsid w:val="00324439"/>
    <w:rsid w:val="003251F1"/>
    <w:rsid w:val="003261F7"/>
    <w:rsid w:val="00327857"/>
    <w:rsid w:val="00331F51"/>
    <w:rsid w:val="003321C3"/>
    <w:rsid w:val="003326FC"/>
    <w:rsid w:val="00334953"/>
    <w:rsid w:val="003352B3"/>
    <w:rsid w:val="003363EB"/>
    <w:rsid w:val="0033665A"/>
    <w:rsid w:val="00337CF5"/>
    <w:rsid w:val="00340F4D"/>
    <w:rsid w:val="0034220B"/>
    <w:rsid w:val="0034318C"/>
    <w:rsid w:val="003451CD"/>
    <w:rsid w:val="00345C6A"/>
    <w:rsid w:val="00346B0D"/>
    <w:rsid w:val="003473BB"/>
    <w:rsid w:val="00347C0B"/>
    <w:rsid w:val="003507B4"/>
    <w:rsid w:val="003540DD"/>
    <w:rsid w:val="003540FF"/>
    <w:rsid w:val="003565EB"/>
    <w:rsid w:val="0035762C"/>
    <w:rsid w:val="003619E8"/>
    <w:rsid w:val="003633AD"/>
    <w:rsid w:val="00365CEC"/>
    <w:rsid w:val="00367C0C"/>
    <w:rsid w:val="003704BD"/>
    <w:rsid w:val="00370B52"/>
    <w:rsid w:val="00370C23"/>
    <w:rsid w:val="003752E2"/>
    <w:rsid w:val="00376093"/>
    <w:rsid w:val="0037748E"/>
    <w:rsid w:val="00377E07"/>
    <w:rsid w:val="00377E38"/>
    <w:rsid w:val="0038139E"/>
    <w:rsid w:val="003814B0"/>
    <w:rsid w:val="00383ABF"/>
    <w:rsid w:val="00384254"/>
    <w:rsid w:val="00385874"/>
    <w:rsid w:val="00385BD7"/>
    <w:rsid w:val="00385F9E"/>
    <w:rsid w:val="00386B8D"/>
    <w:rsid w:val="00386D14"/>
    <w:rsid w:val="003876F4"/>
    <w:rsid w:val="0038796A"/>
    <w:rsid w:val="00387B95"/>
    <w:rsid w:val="00390537"/>
    <w:rsid w:val="00390AC2"/>
    <w:rsid w:val="0039167B"/>
    <w:rsid w:val="0039192D"/>
    <w:rsid w:val="003919B0"/>
    <w:rsid w:val="00393195"/>
    <w:rsid w:val="00394655"/>
    <w:rsid w:val="0039524F"/>
    <w:rsid w:val="00395388"/>
    <w:rsid w:val="00395523"/>
    <w:rsid w:val="00395D48"/>
    <w:rsid w:val="003964E2"/>
    <w:rsid w:val="00396A17"/>
    <w:rsid w:val="00396DEF"/>
    <w:rsid w:val="00397E4D"/>
    <w:rsid w:val="003A0594"/>
    <w:rsid w:val="003A1D7F"/>
    <w:rsid w:val="003A33E5"/>
    <w:rsid w:val="003A400A"/>
    <w:rsid w:val="003A4039"/>
    <w:rsid w:val="003A4A92"/>
    <w:rsid w:val="003A6C1E"/>
    <w:rsid w:val="003A7FDC"/>
    <w:rsid w:val="003B009E"/>
    <w:rsid w:val="003B0376"/>
    <w:rsid w:val="003B0BCF"/>
    <w:rsid w:val="003B25B3"/>
    <w:rsid w:val="003B30B7"/>
    <w:rsid w:val="003B3691"/>
    <w:rsid w:val="003B4865"/>
    <w:rsid w:val="003B4A33"/>
    <w:rsid w:val="003B527D"/>
    <w:rsid w:val="003B58C8"/>
    <w:rsid w:val="003B5E2F"/>
    <w:rsid w:val="003B6562"/>
    <w:rsid w:val="003B70B8"/>
    <w:rsid w:val="003C1F02"/>
    <w:rsid w:val="003C3521"/>
    <w:rsid w:val="003C4CE8"/>
    <w:rsid w:val="003C737D"/>
    <w:rsid w:val="003C7814"/>
    <w:rsid w:val="003D01AE"/>
    <w:rsid w:val="003D09EE"/>
    <w:rsid w:val="003D2F0F"/>
    <w:rsid w:val="003D2F5E"/>
    <w:rsid w:val="003D4F63"/>
    <w:rsid w:val="003D6961"/>
    <w:rsid w:val="003E092E"/>
    <w:rsid w:val="003E2F0A"/>
    <w:rsid w:val="003E376D"/>
    <w:rsid w:val="003E429F"/>
    <w:rsid w:val="003E490E"/>
    <w:rsid w:val="003E5509"/>
    <w:rsid w:val="003E5599"/>
    <w:rsid w:val="003E77FC"/>
    <w:rsid w:val="003E7DB2"/>
    <w:rsid w:val="003F0C18"/>
    <w:rsid w:val="003F0C69"/>
    <w:rsid w:val="003F11F5"/>
    <w:rsid w:val="003F1394"/>
    <w:rsid w:val="003F13C5"/>
    <w:rsid w:val="003F190A"/>
    <w:rsid w:val="003F26A0"/>
    <w:rsid w:val="003F2FF9"/>
    <w:rsid w:val="003F3318"/>
    <w:rsid w:val="003F39A7"/>
    <w:rsid w:val="003F3F29"/>
    <w:rsid w:val="003F4451"/>
    <w:rsid w:val="003F5346"/>
    <w:rsid w:val="003F5A02"/>
    <w:rsid w:val="00400686"/>
    <w:rsid w:val="00400954"/>
    <w:rsid w:val="0040198E"/>
    <w:rsid w:val="00401D55"/>
    <w:rsid w:val="00401F32"/>
    <w:rsid w:val="00402B53"/>
    <w:rsid w:val="00402F45"/>
    <w:rsid w:val="00403C60"/>
    <w:rsid w:val="0040430B"/>
    <w:rsid w:val="00404C2B"/>
    <w:rsid w:val="004064FD"/>
    <w:rsid w:val="00410265"/>
    <w:rsid w:val="00410628"/>
    <w:rsid w:val="00411979"/>
    <w:rsid w:val="0041475D"/>
    <w:rsid w:val="004149E3"/>
    <w:rsid w:val="00415026"/>
    <w:rsid w:val="00417102"/>
    <w:rsid w:val="004173BA"/>
    <w:rsid w:val="00420CB9"/>
    <w:rsid w:val="00420DF7"/>
    <w:rsid w:val="004215C6"/>
    <w:rsid w:val="0042199F"/>
    <w:rsid w:val="00422619"/>
    <w:rsid w:val="00422FD0"/>
    <w:rsid w:val="004231CB"/>
    <w:rsid w:val="00423CF2"/>
    <w:rsid w:val="00425566"/>
    <w:rsid w:val="0042652F"/>
    <w:rsid w:val="0042667F"/>
    <w:rsid w:val="00426D85"/>
    <w:rsid w:val="00427DE0"/>
    <w:rsid w:val="004311EA"/>
    <w:rsid w:val="00431676"/>
    <w:rsid w:val="0043284A"/>
    <w:rsid w:val="0043315E"/>
    <w:rsid w:val="0043451F"/>
    <w:rsid w:val="00434B18"/>
    <w:rsid w:val="004356FB"/>
    <w:rsid w:val="0043613B"/>
    <w:rsid w:val="004402A1"/>
    <w:rsid w:val="00441988"/>
    <w:rsid w:val="00442518"/>
    <w:rsid w:val="0044513C"/>
    <w:rsid w:val="00445842"/>
    <w:rsid w:val="0045194B"/>
    <w:rsid w:val="00452073"/>
    <w:rsid w:val="00452B68"/>
    <w:rsid w:val="00453516"/>
    <w:rsid w:val="00454D17"/>
    <w:rsid w:val="00454F03"/>
    <w:rsid w:val="00456D39"/>
    <w:rsid w:val="0046290B"/>
    <w:rsid w:val="00462AD9"/>
    <w:rsid w:val="00463CA0"/>
    <w:rsid w:val="004647C3"/>
    <w:rsid w:val="004649DE"/>
    <w:rsid w:val="0046551F"/>
    <w:rsid w:val="00465B41"/>
    <w:rsid w:val="0046684C"/>
    <w:rsid w:val="0046772C"/>
    <w:rsid w:val="0046781D"/>
    <w:rsid w:val="004709BA"/>
    <w:rsid w:val="00471026"/>
    <w:rsid w:val="00471A52"/>
    <w:rsid w:val="00471CFA"/>
    <w:rsid w:val="004770C6"/>
    <w:rsid w:val="00480D82"/>
    <w:rsid w:val="00482511"/>
    <w:rsid w:val="00484075"/>
    <w:rsid w:val="004851B5"/>
    <w:rsid w:val="00485397"/>
    <w:rsid w:val="00486F57"/>
    <w:rsid w:val="00487DAB"/>
    <w:rsid w:val="00491BF7"/>
    <w:rsid w:val="00493136"/>
    <w:rsid w:val="00497B07"/>
    <w:rsid w:val="004A029B"/>
    <w:rsid w:val="004A0ED7"/>
    <w:rsid w:val="004A1A5E"/>
    <w:rsid w:val="004A1F4E"/>
    <w:rsid w:val="004A337E"/>
    <w:rsid w:val="004A3D2B"/>
    <w:rsid w:val="004A5F90"/>
    <w:rsid w:val="004A6033"/>
    <w:rsid w:val="004A688E"/>
    <w:rsid w:val="004A6D15"/>
    <w:rsid w:val="004A7CFC"/>
    <w:rsid w:val="004B2789"/>
    <w:rsid w:val="004B3652"/>
    <w:rsid w:val="004B4353"/>
    <w:rsid w:val="004B6D70"/>
    <w:rsid w:val="004B741D"/>
    <w:rsid w:val="004C0152"/>
    <w:rsid w:val="004C1F87"/>
    <w:rsid w:val="004C4A6F"/>
    <w:rsid w:val="004C4D00"/>
    <w:rsid w:val="004C569B"/>
    <w:rsid w:val="004D0583"/>
    <w:rsid w:val="004D2309"/>
    <w:rsid w:val="004D2A64"/>
    <w:rsid w:val="004D351D"/>
    <w:rsid w:val="004D4684"/>
    <w:rsid w:val="004D49CC"/>
    <w:rsid w:val="004D725D"/>
    <w:rsid w:val="004E0935"/>
    <w:rsid w:val="004E0A16"/>
    <w:rsid w:val="004E0DB6"/>
    <w:rsid w:val="004E1AF4"/>
    <w:rsid w:val="004E3184"/>
    <w:rsid w:val="004E33F0"/>
    <w:rsid w:val="004E42E0"/>
    <w:rsid w:val="004E42E3"/>
    <w:rsid w:val="004E5990"/>
    <w:rsid w:val="004E6B3A"/>
    <w:rsid w:val="004F16B0"/>
    <w:rsid w:val="004F1728"/>
    <w:rsid w:val="004F19CB"/>
    <w:rsid w:val="004F2095"/>
    <w:rsid w:val="004F43E2"/>
    <w:rsid w:val="004F5BC9"/>
    <w:rsid w:val="004F6289"/>
    <w:rsid w:val="004F7E0D"/>
    <w:rsid w:val="00500973"/>
    <w:rsid w:val="0050255C"/>
    <w:rsid w:val="005029BA"/>
    <w:rsid w:val="00504E02"/>
    <w:rsid w:val="0050501F"/>
    <w:rsid w:val="00505C75"/>
    <w:rsid w:val="00506292"/>
    <w:rsid w:val="005062CC"/>
    <w:rsid w:val="005068E7"/>
    <w:rsid w:val="00510111"/>
    <w:rsid w:val="00510478"/>
    <w:rsid w:val="00513D62"/>
    <w:rsid w:val="005162AB"/>
    <w:rsid w:val="0051797D"/>
    <w:rsid w:val="00520FA0"/>
    <w:rsid w:val="00521444"/>
    <w:rsid w:val="0052273E"/>
    <w:rsid w:val="00523258"/>
    <w:rsid w:val="00523775"/>
    <w:rsid w:val="0052480F"/>
    <w:rsid w:val="00524E6A"/>
    <w:rsid w:val="005264A5"/>
    <w:rsid w:val="00526664"/>
    <w:rsid w:val="00526809"/>
    <w:rsid w:val="005303D3"/>
    <w:rsid w:val="00530E64"/>
    <w:rsid w:val="005333C5"/>
    <w:rsid w:val="00533FC0"/>
    <w:rsid w:val="005342F4"/>
    <w:rsid w:val="00534FF9"/>
    <w:rsid w:val="00536E5B"/>
    <w:rsid w:val="00537BA5"/>
    <w:rsid w:val="00540CA1"/>
    <w:rsid w:val="00540F7E"/>
    <w:rsid w:val="005425C9"/>
    <w:rsid w:val="00542F7A"/>
    <w:rsid w:val="00544665"/>
    <w:rsid w:val="00544C72"/>
    <w:rsid w:val="00545190"/>
    <w:rsid w:val="00545722"/>
    <w:rsid w:val="005459A0"/>
    <w:rsid w:val="0054693D"/>
    <w:rsid w:val="005507F2"/>
    <w:rsid w:val="00552D7F"/>
    <w:rsid w:val="0055346F"/>
    <w:rsid w:val="005543BC"/>
    <w:rsid w:val="00554415"/>
    <w:rsid w:val="005554C8"/>
    <w:rsid w:val="005573BA"/>
    <w:rsid w:val="0056179D"/>
    <w:rsid w:val="00562ACE"/>
    <w:rsid w:val="00564B22"/>
    <w:rsid w:val="00565268"/>
    <w:rsid w:val="00565DEC"/>
    <w:rsid w:val="00566037"/>
    <w:rsid w:val="005667D5"/>
    <w:rsid w:val="00566B46"/>
    <w:rsid w:val="00571BD5"/>
    <w:rsid w:val="005726FB"/>
    <w:rsid w:val="0057386E"/>
    <w:rsid w:val="00573D94"/>
    <w:rsid w:val="00576CC0"/>
    <w:rsid w:val="00581FDB"/>
    <w:rsid w:val="005824B8"/>
    <w:rsid w:val="00583B2A"/>
    <w:rsid w:val="005840F0"/>
    <w:rsid w:val="00584503"/>
    <w:rsid w:val="00585A77"/>
    <w:rsid w:val="0058732F"/>
    <w:rsid w:val="00590258"/>
    <w:rsid w:val="00590301"/>
    <w:rsid w:val="00590ACF"/>
    <w:rsid w:val="00590C19"/>
    <w:rsid w:val="00592FF9"/>
    <w:rsid w:val="00594196"/>
    <w:rsid w:val="00594BAF"/>
    <w:rsid w:val="00595EF1"/>
    <w:rsid w:val="0059706F"/>
    <w:rsid w:val="005A10FA"/>
    <w:rsid w:val="005A1EFB"/>
    <w:rsid w:val="005A34D8"/>
    <w:rsid w:val="005A3CE7"/>
    <w:rsid w:val="005A3E22"/>
    <w:rsid w:val="005A4A13"/>
    <w:rsid w:val="005A6ABA"/>
    <w:rsid w:val="005B1053"/>
    <w:rsid w:val="005B1D0A"/>
    <w:rsid w:val="005B3088"/>
    <w:rsid w:val="005B33C3"/>
    <w:rsid w:val="005B4968"/>
    <w:rsid w:val="005B49DE"/>
    <w:rsid w:val="005B54D7"/>
    <w:rsid w:val="005B6409"/>
    <w:rsid w:val="005B646D"/>
    <w:rsid w:val="005B65B6"/>
    <w:rsid w:val="005B66BD"/>
    <w:rsid w:val="005B687C"/>
    <w:rsid w:val="005C253F"/>
    <w:rsid w:val="005C29AD"/>
    <w:rsid w:val="005C2CAF"/>
    <w:rsid w:val="005C35A7"/>
    <w:rsid w:val="005C3853"/>
    <w:rsid w:val="005C43AE"/>
    <w:rsid w:val="005C535A"/>
    <w:rsid w:val="005C699B"/>
    <w:rsid w:val="005D1E62"/>
    <w:rsid w:val="005D2053"/>
    <w:rsid w:val="005D2B16"/>
    <w:rsid w:val="005D311C"/>
    <w:rsid w:val="005D3357"/>
    <w:rsid w:val="005D4357"/>
    <w:rsid w:val="005D59E2"/>
    <w:rsid w:val="005D7536"/>
    <w:rsid w:val="005D7C80"/>
    <w:rsid w:val="005E03FD"/>
    <w:rsid w:val="005E0F40"/>
    <w:rsid w:val="005E2012"/>
    <w:rsid w:val="005E3E27"/>
    <w:rsid w:val="005E4173"/>
    <w:rsid w:val="005E4835"/>
    <w:rsid w:val="005E56CB"/>
    <w:rsid w:val="005E5F7E"/>
    <w:rsid w:val="005E6A33"/>
    <w:rsid w:val="005E6C4F"/>
    <w:rsid w:val="005F1E0D"/>
    <w:rsid w:val="005F1EEF"/>
    <w:rsid w:val="005F3367"/>
    <w:rsid w:val="005F3639"/>
    <w:rsid w:val="005F3AB8"/>
    <w:rsid w:val="005F430F"/>
    <w:rsid w:val="005F5163"/>
    <w:rsid w:val="005F5666"/>
    <w:rsid w:val="005F69DB"/>
    <w:rsid w:val="005F70EA"/>
    <w:rsid w:val="005F7B91"/>
    <w:rsid w:val="00605B2A"/>
    <w:rsid w:val="006071F4"/>
    <w:rsid w:val="00610A14"/>
    <w:rsid w:val="00611C7B"/>
    <w:rsid w:val="00613E51"/>
    <w:rsid w:val="00614BE2"/>
    <w:rsid w:val="00614F94"/>
    <w:rsid w:val="006158D4"/>
    <w:rsid w:val="006161F8"/>
    <w:rsid w:val="00616577"/>
    <w:rsid w:val="00617104"/>
    <w:rsid w:val="00617EA9"/>
    <w:rsid w:val="006205D6"/>
    <w:rsid w:val="00621BAE"/>
    <w:rsid w:val="00621F06"/>
    <w:rsid w:val="00623EB2"/>
    <w:rsid w:val="00624A94"/>
    <w:rsid w:val="00624C15"/>
    <w:rsid w:val="00624E42"/>
    <w:rsid w:val="00625001"/>
    <w:rsid w:val="00625DC8"/>
    <w:rsid w:val="00627785"/>
    <w:rsid w:val="0062788D"/>
    <w:rsid w:val="00630248"/>
    <w:rsid w:val="006310FD"/>
    <w:rsid w:val="00632EB1"/>
    <w:rsid w:val="0063302E"/>
    <w:rsid w:val="0063553B"/>
    <w:rsid w:val="00635D25"/>
    <w:rsid w:val="00635F3F"/>
    <w:rsid w:val="0063601B"/>
    <w:rsid w:val="0063626E"/>
    <w:rsid w:val="00636E36"/>
    <w:rsid w:val="00637710"/>
    <w:rsid w:val="00637E05"/>
    <w:rsid w:val="0064111F"/>
    <w:rsid w:val="0064152D"/>
    <w:rsid w:val="00641DD5"/>
    <w:rsid w:val="00642FBF"/>
    <w:rsid w:val="006434B3"/>
    <w:rsid w:val="00645760"/>
    <w:rsid w:val="0064641C"/>
    <w:rsid w:val="00646A30"/>
    <w:rsid w:val="0064714E"/>
    <w:rsid w:val="006478C4"/>
    <w:rsid w:val="006479C8"/>
    <w:rsid w:val="00647DEB"/>
    <w:rsid w:val="006510C5"/>
    <w:rsid w:val="0065202F"/>
    <w:rsid w:val="0065260A"/>
    <w:rsid w:val="00652B5F"/>
    <w:rsid w:val="00653DCF"/>
    <w:rsid w:val="0065586E"/>
    <w:rsid w:val="0065747E"/>
    <w:rsid w:val="00660048"/>
    <w:rsid w:val="006601A6"/>
    <w:rsid w:val="006632A7"/>
    <w:rsid w:val="006634FB"/>
    <w:rsid w:val="0066368E"/>
    <w:rsid w:val="006638AD"/>
    <w:rsid w:val="00664D73"/>
    <w:rsid w:val="00665DBE"/>
    <w:rsid w:val="006664E9"/>
    <w:rsid w:val="00667D5F"/>
    <w:rsid w:val="00670113"/>
    <w:rsid w:val="00670E44"/>
    <w:rsid w:val="0067249E"/>
    <w:rsid w:val="0067308F"/>
    <w:rsid w:val="006746F4"/>
    <w:rsid w:val="006771D3"/>
    <w:rsid w:val="00677851"/>
    <w:rsid w:val="006801F3"/>
    <w:rsid w:val="0068046D"/>
    <w:rsid w:val="00680922"/>
    <w:rsid w:val="006820EE"/>
    <w:rsid w:val="006823B8"/>
    <w:rsid w:val="00683D52"/>
    <w:rsid w:val="00684786"/>
    <w:rsid w:val="0068511C"/>
    <w:rsid w:val="00685BBB"/>
    <w:rsid w:val="00686A80"/>
    <w:rsid w:val="00686FBA"/>
    <w:rsid w:val="00693226"/>
    <w:rsid w:val="00694928"/>
    <w:rsid w:val="0069529F"/>
    <w:rsid w:val="0069537E"/>
    <w:rsid w:val="006957FD"/>
    <w:rsid w:val="0069615E"/>
    <w:rsid w:val="006962DE"/>
    <w:rsid w:val="006967D6"/>
    <w:rsid w:val="00697998"/>
    <w:rsid w:val="00697F55"/>
    <w:rsid w:val="006A0530"/>
    <w:rsid w:val="006A0BF8"/>
    <w:rsid w:val="006A2132"/>
    <w:rsid w:val="006A269C"/>
    <w:rsid w:val="006A4EA2"/>
    <w:rsid w:val="006A5853"/>
    <w:rsid w:val="006A58A4"/>
    <w:rsid w:val="006A63CE"/>
    <w:rsid w:val="006A7399"/>
    <w:rsid w:val="006A75FC"/>
    <w:rsid w:val="006A7B2B"/>
    <w:rsid w:val="006B0DAF"/>
    <w:rsid w:val="006B19EF"/>
    <w:rsid w:val="006B2F6B"/>
    <w:rsid w:val="006B3509"/>
    <w:rsid w:val="006B3C05"/>
    <w:rsid w:val="006B5294"/>
    <w:rsid w:val="006B5C9C"/>
    <w:rsid w:val="006B5CD7"/>
    <w:rsid w:val="006C1F4F"/>
    <w:rsid w:val="006C3088"/>
    <w:rsid w:val="006C3595"/>
    <w:rsid w:val="006C409F"/>
    <w:rsid w:val="006C468C"/>
    <w:rsid w:val="006C4AF5"/>
    <w:rsid w:val="006C4E28"/>
    <w:rsid w:val="006D1E04"/>
    <w:rsid w:val="006D26BE"/>
    <w:rsid w:val="006D29E5"/>
    <w:rsid w:val="006D2EBF"/>
    <w:rsid w:val="006D4E1D"/>
    <w:rsid w:val="006D4F04"/>
    <w:rsid w:val="006D5E38"/>
    <w:rsid w:val="006D63A6"/>
    <w:rsid w:val="006D7358"/>
    <w:rsid w:val="006D7794"/>
    <w:rsid w:val="006E033F"/>
    <w:rsid w:val="006E1544"/>
    <w:rsid w:val="006E1C63"/>
    <w:rsid w:val="006E50BE"/>
    <w:rsid w:val="006E5619"/>
    <w:rsid w:val="006E614F"/>
    <w:rsid w:val="006E6A33"/>
    <w:rsid w:val="006E706B"/>
    <w:rsid w:val="006E7A0B"/>
    <w:rsid w:val="006F39A3"/>
    <w:rsid w:val="006F3C45"/>
    <w:rsid w:val="006F3E77"/>
    <w:rsid w:val="006F3FF3"/>
    <w:rsid w:val="006F40B1"/>
    <w:rsid w:val="006F676B"/>
    <w:rsid w:val="006F78BD"/>
    <w:rsid w:val="00700020"/>
    <w:rsid w:val="00702CE2"/>
    <w:rsid w:val="0070344E"/>
    <w:rsid w:val="00703609"/>
    <w:rsid w:val="0070400A"/>
    <w:rsid w:val="00704B61"/>
    <w:rsid w:val="00705579"/>
    <w:rsid w:val="00707381"/>
    <w:rsid w:val="00707957"/>
    <w:rsid w:val="00710FDD"/>
    <w:rsid w:val="0071177C"/>
    <w:rsid w:val="00711EF2"/>
    <w:rsid w:val="0071202A"/>
    <w:rsid w:val="007133AF"/>
    <w:rsid w:val="00713461"/>
    <w:rsid w:val="007143BC"/>
    <w:rsid w:val="00714433"/>
    <w:rsid w:val="00715AFB"/>
    <w:rsid w:val="00715EB0"/>
    <w:rsid w:val="00716A3A"/>
    <w:rsid w:val="00716D6C"/>
    <w:rsid w:val="0071732D"/>
    <w:rsid w:val="00720D84"/>
    <w:rsid w:val="00721844"/>
    <w:rsid w:val="00721DDF"/>
    <w:rsid w:val="00721FBC"/>
    <w:rsid w:val="007222F9"/>
    <w:rsid w:val="00722C25"/>
    <w:rsid w:val="00726D74"/>
    <w:rsid w:val="007301B0"/>
    <w:rsid w:val="007309D3"/>
    <w:rsid w:val="00730F9E"/>
    <w:rsid w:val="00732D1E"/>
    <w:rsid w:val="0073484A"/>
    <w:rsid w:val="00736DD4"/>
    <w:rsid w:val="00740522"/>
    <w:rsid w:val="00740C30"/>
    <w:rsid w:val="00742512"/>
    <w:rsid w:val="00742ABA"/>
    <w:rsid w:val="00743269"/>
    <w:rsid w:val="007433CB"/>
    <w:rsid w:val="007453AD"/>
    <w:rsid w:val="007462F3"/>
    <w:rsid w:val="0075060D"/>
    <w:rsid w:val="00750715"/>
    <w:rsid w:val="00750DDB"/>
    <w:rsid w:val="007514A9"/>
    <w:rsid w:val="00751E50"/>
    <w:rsid w:val="00751E6F"/>
    <w:rsid w:val="00751E9A"/>
    <w:rsid w:val="007520A2"/>
    <w:rsid w:val="007520F3"/>
    <w:rsid w:val="00752703"/>
    <w:rsid w:val="007539DD"/>
    <w:rsid w:val="00754667"/>
    <w:rsid w:val="00754D17"/>
    <w:rsid w:val="00755C25"/>
    <w:rsid w:val="00756074"/>
    <w:rsid w:val="00756687"/>
    <w:rsid w:val="0075674E"/>
    <w:rsid w:val="00756D39"/>
    <w:rsid w:val="0076123D"/>
    <w:rsid w:val="0076156F"/>
    <w:rsid w:val="00761D97"/>
    <w:rsid w:val="00762A71"/>
    <w:rsid w:val="007632BF"/>
    <w:rsid w:val="007635F6"/>
    <w:rsid w:val="007637F8"/>
    <w:rsid w:val="00763CD9"/>
    <w:rsid w:val="007643A8"/>
    <w:rsid w:val="0076508C"/>
    <w:rsid w:val="00765D6B"/>
    <w:rsid w:val="00766A79"/>
    <w:rsid w:val="0076700D"/>
    <w:rsid w:val="0076725C"/>
    <w:rsid w:val="007672EA"/>
    <w:rsid w:val="00767EAB"/>
    <w:rsid w:val="00767F12"/>
    <w:rsid w:val="007701FF"/>
    <w:rsid w:val="007705E6"/>
    <w:rsid w:val="0077111A"/>
    <w:rsid w:val="00771372"/>
    <w:rsid w:val="007740C6"/>
    <w:rsid w:val="00774EA0"/>
    <w:rsid w:val="00776DC4"/>
    <w:rsid w:val="00777150"/>
    <w:rsid w:val="0078202A"/>
    <w:rsid w:val="00782049"/>
    <w:rsid w:val="00782E6F"/>
    <w:rsid w:val="00783369"/>
    <w:rsid w:val="0078415C"/>
    <w:rsid w:val="007848CF"/>
    <w:rsid w:val="007849A2"/>
    <w:rsid w:val="0078578A"/>
    <w:rsid w:val="00785C32"/>
    <w:rsid w:val="007861E5"/>
    <w:rsid w:val="0078795A"/>
    <w:rsid w:val="00790BC4"/>
    <w:rsid w:val="00790C2B"/>
    <w:rsid w:val="00794541"/>
    <w:rsid w:val="00794933"/>
    <w:rsid w:val="00795336"/>
    <w:rsid w:val="007959D3"/>
    <w:rsid w:val="00795DEC"/>
    <w:rsid w:val="007964A0"/>
    <w:rsid w:val="007967FB"/>
    <w:rsid w:val="007A0D32"/>
    <w:rsid w:val="007A121A"/>
    <w:rsid w:val="007A1CB8"/>
    <w:rsid w:val="007A20EF"/>
    <w:rsid w:val="007A2641"/>
    <w:rsid w:val="007A37E8"/>
    <w:rsid w:val="007A39C5"/>
    <w:rsid w:val="007A4046"/>
    <w:rsid w:val="007A4F45"/>
    <w:rsid w:val="007A621E"/>
    <w:rsid w:val="007A653D"/>
    <w:rsid w:val="007B2CFD"/>
    <w:rsid w:val="007B4195"/>
    <w:rsid w:val="007B44AC"/>
    <w:rsid w:val="007B4AFF"/>
    <w:rsid w:val="007B7754"/>
    <w:rsid w:val="007C1B75"/>
    <w:rsid w:val="007C2185"/>
    <w:rsid w:val="007C2795"/>
    <w:rsid w:val="007C2E56"/>
    <w:rsid w:val="007C6D70"/>
    <w:rsid w:val="007C76E1"/>
    <w:rsid w:val="007C7C3E"/>
    <w:rsid w:val="007D199E"/>
    <w:rsid w:val="007D1A82"/>
    <w:rsid w:val="007D2DC6"/>
    <w:rsid w:val="007D3DC7"/>
    <w:rsid w:val="007D4A3D"/>
    <w:rsid w:val="007D5636"/>
    <w:rsid w:val="007D7443"/>
    <w:rsid w:val="007D76B2"/>
    <w:rsid w:val="007D76D2"/>
    <w:rsid w:val="007D7842"/>
    <w:rsid w:val="007E0212"/>
    <w:rsid w:val="007E0A91"/>
    <w:rsid w:val="007E0AC2"/>
    <w:rsid w:val="007E441E"/>
    <w:rsid w:val="007E451C"/>
    <w:rsid w:val="007E5150"/>
    <w:rsid w:val="007E56D8"/>
    <w:rsid w:val="007E600A"/>
    <w:rsid w:val="007E6A23"/>
    <w:rsid w:val="007E6E12"/>
    <w:rsid w:val="007E73FC"/>
    <w:rsid w:val="007E7E70"/>
    <w:rsid w:val="007F04E1"/>
    <w:rsid w:val="007F14A6"/>
    <w:rsid w:val="007F14AE"/>
    <w:rsid w:val="007F2BA0"/>
    <w:rsid w:val="007F4196"/>
    <w:rsid w:val="007F52E2"/>
    <w:rsid w:val="007F5752"/>
    <w:rsid w:val="007F5F4B"/>
    <w:rsid w:val="007F6AC1"/>
    <w:rsid w:val="007F6DD8"/>
    <w:rsid w:val="007F7429"/>
    <w:rsid w:val="007F772A"/>
    <w:rsid w:val="007F7B0E"/>
    <w:rsid w:val="00801192"/>
    <w:rsid w:val="00801419"/>
    <w:rsid w:val="00801A84"/>
    <w:rsid w:val="00802992"/>
    <w:rsid w:val="0080461A"/>
    <w:rsid w:val="008053E2"/>
    <w:rsid w:val="00806A73"/>
    <w:rsid w:val="00807AB6"/>
    <w:rsid w:val="00807BC6"/>
    <w:rsid w:val="00807DC1"/>
    <w:rsid w:val="00811210"/>
    <w:rsid w:val="0081301F"/>
    <w:rsid w:val="00814420"/>
    <w:rsid w:val="00814E90"/>
    <w:rsid w:val="00815308"/>
    <w:rsid w:val="00815522"/>
    <w:rsid w:val="008159B3"/>
    <w:rsid w:val="00816045"/>
    <w:rsid w:val="00820018"/>
    <w:rsid w:val="008202FD"/>
    <w:rsid w:val="0082392C"/>
    <w:rsid w:val="00823CDD"/>
    <w:rsid w:val="00823ECE"/>
    <w:rsid w:val="0082443F"/>
    <w:rsid w:val="00825525"/>
    <w:rsid w:val="00827505"/>
    <w:rsid w:val="00827E1F"/>
    <w:rsid w:val="00831E61"/>
    <w:rsid w:val="00831FE5"/>
    <w:rsid w:val="00832082"/>
    <w:rsid w:val="00832AA3"/>
    <w:rsid w:val="008336D9"/>
    <w:rsid w:val="0083419A"/>
    <w:rsid w:val="00835119"/>
    <w:rsid w:val="00835F8C"/>
    <w:rsid w:val="00836205"/>
    <w:rsid w:val="00842F77"/>
    <w:rsid w:val="00843BE2"/>
    <w:rsid w:val="008460A6"/>
    <w:rsid w:val="00846551"/>
    <w:rsid w:val="008472B1"/>
    <w:rsid w:val="0085134C"/>
    <w:rsid w:val="00853CF0"/>
    <w:rsid w:val="008544BB"/>
    <w:rsid w:val="008547C7"/>
    <w:rsid w:val="00855039"/>
    <w:rsid w:val="00855700"/>
    <w:rsid w:val="00857A3B"/>
    <w:rsid w:val="00861682"/>
    <w:rsid w:val="0086199A"/>
    <w:rsid w:val="00862EB7"/>
    <w:rsid w:val="0086316C"/>
    <w:rsid w:val="008640E1"/>
    <w:rsid w:val="00865BF7"/>
    <w:rsid w:val="00866287"/>
    <w:rsid w:val="00866AA5"/>
    <w:rsid w:val="00866ED3"/>
    <w:rsid w:val="00867FDC"/>
    <w:rsid w:val="0087149C"/>
    <w:rsid w:val="00871A2A"/>
    <w:rsid w:val="00871DC4"/>
    <w:rsid w:val="008720F8"/>
    <w:rsid w:val="00873090"/>
    <w:rsid w:val="008747D2"/>
    <w:rsid w:val="00874A15"/>
    <w:rsid w:val="00874AEC"/>
    <w:rsid w:val="00877211"/>
    <w:rsid w:val="008774F0"/>
    <w:rsid w:val="0087761F"/>
    <w:rsid w:val="0088185B"/>
    <w:rsid w:val="00882C74"/>
    <w:rsid w:val="0088300E"/>
    <w:rsid w:val="008832F6"/>
    <w:rsid w:val="00885D76"/>
    <w:rsid w:val="00886896"/>
    <w:rsid w:val="00886C02"/>
    <w:rsid w:val="00886F8C"/>
    <w:rsid w:val="0089016F"/>
    <w:rsid w:val="00890F86"/>
    <w:rsid w:val="00891A31"/>
    <w:rsid w:val="00891BEE"/>
    <w:rsid w:val="00892480"/>
    <w:rsid w:val="0089410C"/>
    <w:rsid w:val="0089420F"/>
    <w:rsid w:val="008958C9"/>
    <w:rsid w:val="00895B9F"/>
    <w:rsid w:val="008960EC"/>
    <w:rsid w:val="00897235"/>
    <w:rsid w:val="008A0C8C"/>
    <w:rsid w:val="008A14ED"/>
    <w:rsid w:val="008A158C"/>
    <w:rsid w:val="008A1E12"/>
    <w:rsid w:val="008A2092"/>
    <w:rsid w:val="008A3018"/>
    <w:rsid w:val="008A4179"/>
    <w:rsid w:val="008A499E"/>
    <w:rsid w:val="008A5062"/>
    <w:rsid w:val="008A7439"/>
    <w:rsid w:val="008A78A0"/>
    <w:rsid w:val="008B1308"/>
    <w:rsid w:val="008B19A7"/>
    <w:rsid w:val="008B2EE1"/>
    <w:rsid w:val="008B3562"/>
    <w:rsid w:val="008B4017"/>
    <w:rsid w:val="008B62A8"/>
    <w:rsid w:val="008B6E99"/>
    <w:rsid w:val="008B7484"/>
    <w:rsid w:val="008B7CB7"/>
    <w:rsid w:val="008C048B"/>
    <w:rsid w:val="008C0699"/>
    <w:rsid w:val="008C125D"/>
    <w:rsid w:val="008C1FCB"/>
    <w:rsid w:val="008C3C4A"/>
    <w:rsid w:val="008C3D1D"/>
    <w:rsid w:val="008C4FB0"/>
    <w:rsid w:val="008C5AB1"/>
    <w:rsid w:val="008C7CA9"/>
    <w:rsid w:val="008D014B"/>
    <w:rsid w:val="008D0CA9"/>
    <w:rsid w:val="008D0E43"/>
    <w:rsid w:val="008D281E"/>
    <w:rsid w:val="008D2E7D"/>
    <w:rsid w:val="008D48D5"/>
    <w:rsid w:val="008D4A6B"/>
    <w:rsid w:val="008D4D15"/>
    <w:rsid w:val="008E1FA1"/>
    <w:rsid w:val="008E308C"/>
    <w:rsid w:val="008E326B"/>
    <w:rsid w:val="008E5683"/>
    <w:rsid w:val="008E66F8"/>
    <w:rsid w:val="008E7386"/>
    <w:rsid w:val="008E73B3"/>
    <w:rsid w:val="008E7415"/>
    <w:rsid w:val="008E74EB"/>
    <w:rsid w:val="008F0098"/>
    <w:rsid w:val="008F0328"/>
    <w:rsid w:val="008F145C"/>
    <w:rsid w:val="008F1EE3"/>
    <w:rsid w:val="008F24ED"/>
    <w:rsid w:val="008F2F33"/>
    <w:rsid w:val="008F4EA2"/>
    <w:rsid w:val="008F4F36"/>
    <w:rsid w:val="008F7C02"/>
    <w:rsid w:val="0090117C"/>
    <w:rsid w:val="009015CF"/>
    <w:rsid w:val="00901E22"/>
    <w:rsid w:val="0090227B"/>
    <w:rsid w:val="00902851"/>
    <w:rsid w:val="009034DD"/>
    <w:rsid w:val="00903A66"/>
    <w:rsid w:val="00903FAE"/>
    <w:rsid w:val="0090444C"/>
    <w:rsid w:val="0090499B"/>
    <w:rsid w:val="00905003"/>
    <w:rsid w:val="0090579D"/>
    <w:rsid w:val="00905F64"/>
    <w:rsid w:val="00905F69"/>
    <w:rsid w:val="0090665C"/>
    <w:rsid w:val="009069C8"/>
    <w:rsid w:val="00907B3D"/>
    <w:rsid w:val="0091045B"/>
    <w:rsid w:val="009112C5"/>
    <w:rsid w:val="00912613"/>
    <w:rsid w:val="00914643"/>
    <w:rsid w:val="009146D9"/>
    <w:rsid w:val="0091488D"/>
    <w:rsid w:val="009164E3"/>
    <w:rsid w:val="00916E3F"/>
    <w:rsid w:val="009201F6"/>
    <w:rsid w:val="0092105B"/>
    <w:rsid w:val="00921305"/>
    <w:rsid w:val="00921959"/>
    <w:rsid w:val="00921F9B"/>
    <w:rsid w:val="009238A9"/>
    <w:rsid w:val="00923983"/>
    <w:rsid w:val="00923CA3"/>
    <w:rsid w:val="0092421D"/>
    <w:rsid w:val="00924308"/>
    <w:rsid w:val="0092467F"/>
    <w:rsid w:val="00924BE9"/>
    <w:rsid w:val="00924C70"/>
    <w:rsid w:val="00924DBC"/>
    <w:rsid w:val="00926285"/>
    <w:rsid w:val="00930538"/>
    <w:rsid w:val="00931378"/>
    <w:rsid w:val="00931D97"/>
    <w:rsid w:val="00933A4C"/>
    <w:rsid w:val="009341FD"/>
    <w:rsid w:val="00935D92"/>
    <w:rsid w:val="00937136"/>
    <w:rsid w:val="0094058E"/>
    <w:rsid w:val="00940E34"/>
    <w:rsid w:val="00941180"/>
    <w:rsid w:val="00941BC7"/>
    <w:rsid w:val="00942154"/>
    <w:rsid w:val="00943556"/>
    <w:rsid w:val="00945440"/>
    <w:rsid w:val="00945BE9"/>
    <w:rsid w:val="00945EE9"/>
    <w:rsid w:val="00945EFF"/>
    <w:rsid w:val="0094610D"/>
    <w:rsid w:val="00946AFE"/>
    <w:rsid w:val="00947477"/>
    <w:rsid w:val="00947E5C"/>
    <w:rsid w:val="00951ED0"/>
    <w:rsid w:val="009522D4"/>
    <w:rsid w:val="00953037"/>
    <w:rsid w:val="00953E91"/>
    <w:rsid w:val="00954F93"/>
    <w:rsid w:val="00956701"/>
    <w:rsid w:val="0095683C"/>
    <w:rsid w:val="00957E17"/>
    <w:rsid w:val="009600BA"/>
    <w:rsid w:val="00960489"/>
    <w:rsid w:val="00961A7E"/>
    <w:rsid w:val="00962C25"/>
    <w:rsid w:val="00963FB2"/>
    <w:rsid w:val="00966236"/>
    <w:rsid w:val="009725B8"/>
    <w:rsid w:val="00977AE7"/>
    <w:rsid w:val="009800B8"/>
    <w:rsid w:val="00981AA0"/>
    <w:rsid w:val="009822D8"/>
    <w:rsid w:val="009825C2"/>
    <w:rsid w:val="00982646"/>
    <w:rsid w:val="00982B53"/>
    <w:rsid w:val="0098362A"/>
    <w:rsid w:val="00983AE5"/>
    <w:rsid w:val="00984DED"/>
    <w:rsid w:val="009852E7"/>
    <w:rsid w:val="00985785"/>
    <w:rsid w:val="0098610A"/>
    <w:rsid w:val="00986D96"/>
    <w:rsid w:val="009903A3"/>
    <w:rsid w:val="00990C3B"/>
    <w:rsid w:val="00990C9C"/>
    <w:rsid w:val="00992F68"/>
    <w:rsid w:val="00993154"/>
    <w:rsid w:val="00993C54"/>
    <w:rsid w:val="00996B0A"/>
    <w:rsid w:val="00997B85"/>
    <w:rsid w:val="009A27D0"/>
    <w:rsid w:val="009A3609"/>
    <w:rsid w:val="009A3969"/>
    <w:rsid w:val="009A3C64"/>
    <w:rsid w:val="009A44D5"/>
    <w:rsid w:val="009A590D"/>
    <w:rsid w:val="009A59D5"/>
    <w:rsid w:val="009A630E"/>
    <w:rsid w:val="009A6476"/>
    <w:rsid w:val="009A6656"/>
    <w:rsid w:val="009A743C"/>
    <w:rsid w:val="009B082F"/>
    <w:rsid w:val="009B0D43"/>
    <w:rsid w:val="009B2725"/>
    <w:rsid w:val="009B3DB6"/>
    <w:rsid w:val="009B444E"/>
    <w:rsid w:val="009B4BBC"/>
    <w:rsid w:val="009B548C"/>
    <w:rsid w:val="009B5BB2"/>
    <w:rsid w:val="009B5D80"/>
    <w:rsid w:val="009B66FC"/>
    <w:rsid w:val="009B6762"/>
    <w:rsid w:val="009C0797"/>
    <w:rsid w:val="009C104D"/>
    <w:rsid w:val="009C15DB"/>
    <w:rsid w:val="009C2740"/>
    <w:rsid w:val="009C2786"/>
    <w:rsid w:val="009C27BF"/>
    <w:rsid w:val="009C3D0B"/>
    <w:rsid w:val="009C3EB6"/>
    <w:rsid w:val="009C5D1B"/>
    <w:rsid w:val="009C6A63"/>
    <w:rsid w:val="009D1229"/>
    <w:rsid w:val="009D1409"/>
    <w:rsid w:val="009D36C9"/>
    <w:rsid w:val="009D5038"/>
    <w:rsid w:val="009D5077"/>
    <w:rsid w:val="009D6261"/>
    <w:rsid w:val="009D6973"/>
    <w:rsid w:val="009D6A76"/>
    <w:rsid w:val="009E14A2"/>
    <w:rsid w:val="009E40DF"/>
    <w:rsid w:val="009E4ADA"/>
    <w:rsid w:val="009E4DD0"/>
    <w:rsid w:val="009E5323"/>
    <w:rsid w:val="009E7A69"/>
    <w:rsid w:val="009E7AEF"/>
    <w:rsid w:val="009E7D28"/>
    <w:rsid w:val="009F1A0C"/>
    <w:rsid w:val="009F2146"/>
    <w:rsid w:val="009F41CA"/>
    <w:rsid w:val="009F4915"/>
    <w:rsid w:val="009F5D60"/>
    <w:rsid w:val="009F5DAE"/>
    <w:rsid w:val="009F68ED"/>
    <w:rsid w:val="009F7B42"/>
    <w:rsid w:val="00A021FC"/>
    <w:rsid w:val="00A02C81"/>
    <w:rsid w:val="00A02DED"/>
    <w:rsid w:val="00A045EB"/>
    <w:rsid w:val="00A05DA3"/>
    <w:rsid w:val="00A05E88"/>
    <w:rsid w:val="00A07B33"/>
    <w:rsid w:val="00A10EE0"/>
    <w:rsid w:val="00A11099"/>
    <w:rsid w:val="00A11100"/>
    <w:rsid w:val="00A1124E"/>
    <w:rsid w:val="00A1158D"/>
    <w:rsid w:val="00A11E76"/>
    <w:rsid w:val="00A12C57"/>
    <w:rsid w:val="00A12DC5"/>
    <w:rsid w:val="00A134C0"/>
    <w:rsid w:val="00A14261"/>
    <w:rsid w:val="00A16045"/>
    <w:rsid w:val="00A17AC3"/>
    <w:rsid w:val="00A2111B"/>
    <w:rsid w:val="00A216EE"/>
    <w:rsid w:val="00A21729"/>
    <w:rsid w:val="00A25992"/>
    <w:rsid w:val="00A3004C"/>
    <w:rsid w:val="00A31724"/>
    <w:rsid w:val="00A31BD9"/>
    <w:rsid w:val="00A31C65"/>
    <w:rsid w:val="00A32647"/>
    <w:rsid w:val="00A32A67"/>
    <w:rsid w:val="00A32EB2"/>
    <w:rsid w:val="00A33373"/>
    <w:rsid w:val="00A3627E"/>
    <w:rsid w:val="00A40685"/>
    <w:rsid w:val="00A40BF9"/>
    <w:rsid w:val="00A41948"/>
    <w:rsid w:val="00A42CEE"/>
    <w:rsid w:val="00A44758"/>
    <w:rsid w:val="00A45C22"/>
    <w:rsid w:val="00A463C5"/>
    <w:rsid w:val="00A511DC"/>
    <w:rsid w:val="00A52151"/>
    <w:rsid w:val="00A52340"/>
    <w:rsid w:val="00A5407B"/>
    <w:rsid w:val="00A5526C"/>
    <w:rsid w:val="00A55E19"/>
    <w:rsid w:val="00A55F33"/>
    <w:rsid w:val="00A562B0"/>
    <w:rsid w:val="00A56796"/>
    <w:rsid w:val="00A5682F"/>
    <w:rsid w:val="00A600B6"/>
    <w:rsid w:val="00A61E84"/>
    <w:rsid w:val="00A6245B"/>
    <w:rsid w:val="00A62660"/>
    <w:rsid w:val="00A6391E"/>
    <w:rsid w:val="00A63AD7"/>
    <w:rsid w:val="00A64E39"/>
    <w:rsid w:val="00A67490"/>
    <w:rsid w:val="00A6772E"/>
    <w:rsid w:val="00A70B37"/>
    <w:rsid w:val="00A71400"/>
    <w:rsid w:val="00A72E91"/>
    <w:rsid w:val="00A72F5A"/>
    <w:rsid w:val="00A74AFA"/>
    <w:rsid w:val="00A74CFA"/>
    <w:rsid w:val="00A76EC4"/>
    <w:rsid w:val="00A80DD1"/>
    <w:rsid w:val="00A84F57"/>
    <w:rsid w:val="00A90069"/>
    <w:rsid w:val="00A903A1"/>
    <w:rsid w:val="00A9268F"/>
    <w:rsid w:val="00A92CDD"/>
    <w:rsid w:val="00A93D5D"/>
    <w:rsid w:val="00A93E09"/>
    <w:rsid w:val="00A952DD"/>
    <w:rsid w:val="00A95666"/>
    <w:rsid w:val="00A95ABF"/>
    <w:rsid w:val="00A95CFF"/>
    <w:rsid w:val="00A96565"/>
    <w:rsid w:val="00A9696E"/>
    <w:rsid w:val="00AA0657"/>
    <w:rsid w:val="00AA086F"/>
    <w:rsid w:val="00AA0E26"/>
    <w:rsid w:val="00AA12F5"/>
    <w:rsid w:val="00AA3AB9"/>
    <w:rsid w:val="00AA3F5D"/>
    <w:rsid w:val="00AA5A95"/>
    <w:rsid w:val="00AA62A2"/>
    <w:rsid w:val="00AA6A21"/>
    <w:rsid w:val="00AA7118"/>
    <w:rsid w:val="00AA72FB"/>
    <w:rsid w:val="00AB0D09"/>
    <w:rsid w:val="00AB0DD8"/>
    <w:rsid w:val="00AB19DA"/>
    <w:rsid w:val="00AB2F56"/>
    <w:rsid w:val="00AB6910"/>
    <w:rsid w:val="00AB7359"/>
    <w:rsid w:val="00AB77AE"/>
    <w:rsid w:val="00AC1E48"/>
    <w:rsid w:val="00AC3147"/>
    <w:rsid w:val="00AC4FE9"/>
    <w:rsid w:val="00AC53D2"/>
    <w:rsid w:val="00AC5A46"/>
    <w:rsid w:val="00AC5B75"/>
    <w:rsid w:val="00AC5E8A"/>
    <w:rsid w:val="00AC5F6E"/>
    <w:rsid w:val="00AC7354"/>
    <w:rsid w:val="00AC750C"/>
    <w:rsid w:val="00AC7613"/>
    <w:rsid w:val="00AC76DA"/>
    <w:rsid w:val="00AD134E"/>
    <w:rsid w:val="00AD14A4"/>
    <w:rsid w:val="00AD19F5"/>
    <w:rsid w:val="00AD21FA"/>
    <w:rsid w:val="00AD3BEF"/>
    <w:rsid w:val="00AD4355"/>
    <w:rsid w:val="00AD444E"/>
    <w:rsid w:val="00AD69D0"/>
    <w:rsid w:val="00AD7D71"/>
    <w:rsid w:val="00AE0A51"/>
    <w:rsid w:val="00AE0C71"/>
    <w:rsid w:val="00AE1AA7"/>
    <w:rsid w:val="00AE2AB8"/>
    <w:rsid w:val="00AE3B1C"/>
    <w:rsid w:val="00AE3B6C"/>
    <w:rsid w:val="00AE3EA8"/>
    <w:rsid w:val="00AE5B7C"/>
    <w:rsid w:val="00AE6E54"/>
    <w:rsid w:val="00AE6F21"/>
    <w:rsid w:val="00AE6FC7"/>
    <w:rsid w:val="00AF1B22"/>
    <w:rsid w:val="00AF2036"/>
    <w:rsid w:val="00AF3C7E"/>
    <w:rsid w:val="00AF4732"/>
    <w:rsid w:val="00AF510C"/>
    <w:rsid w:val="00AF5130"/>
    <w:rsid w:val="00AF5209"/>
    <w:rsid w:val="00AF5335"/>
    <w:rsid w:val="00AF630F"/>
    <w:rsid w:val="00AF6990"/>
    <w:rsid w:val="00B0158E"/>
    <w:rsid w:val="00B01AD2"/>
    <w:rsid w:val="00B0718A"/>
    <w:rsid w:val="00B071AC"/>
    <w:rsid w:val="00B078FB"/>
    <w:rsid w:val="00B07A4D"/>
    <w:rsid w:val="00B12911"/>
    <w:rsid w:val="00B13950"/>
    <w:rsid w:val="00B14A1F"/>
    <w:rsid w:val="00B155C9"/>
    <w:rsid w:val="00B15B4C"/>
    <w:rsid w:val="00B17CCE"/>
    <w:rsid w:val="00B2072C"/>
    <w:rsid w:val="00B20CA4"/>
    <w:rsid w:val="00B20CCB"/>
    <w:rsid w:val="00B20F8D"/>
    <w:rsid w:val="00B212AD"/>
    <w:rsid w:val="00B21336"/>
    <w:rsid w:val="00B22C61"/>
    <w:rsid w:val="00B22FC2"/>
    <w:rsid w:val="00B230EC"/>
    <w:rsid w:val="00B23C9F"/>
    <w:rsid w:val="00B2411D"/>
    <w:rsid w:val="00B2477B"/>
    <w:rsid w:val="00B2526A"/>
    <w:rsid w:val="00B25F43"/>
    <w:rsid w:val="00B30174"/>
    <w:rsid w:val="00B30637"/>
    <w:rsid w:val="00B30A68"/>
    <w:rsid w:val="00B31538"/>
    <w:rsid w:val="00B31ED8"/>
    <w:rsid w:val="00B32130"/>
    <w:rsid w:val="00B32F3E"/>
    <w:rsid w:val="00B3395C"/>
    <w:rsid w:val="00B3408F"/>
    <w:rsid w:val="00B348D7"/>
    <w:rsid w:val="00B37603"/>
    <w:rsid w:val="00B37B97"/>
    <w:rsid w:val="00B37C4D"/>
    <w:rsid w:val="00B40CA6"/>
    <w:rsid w:val="00B41425"/>
    <w:rsid w:val="00B42C12"/>
    <w:rsid w:val="00B434B2"/>
    <w:rsid w:val="00B43B87"/>
    <w:rsid w:val="00B43CF8"/>
    <w:rsid w:val="00B44108"/>
    <w:rsid w:val="00B44D25"/>
    <w:rsid w:val="00B45713"/>
    <w:rsid w:val="00B4577D"/>
    <w:rsid w:val="00B46B54"/>
    <w:rsid w:val="00B46EE1"/>
    <w:rsid w:val="00B46FFF"/>
    <w:rsid w:val="00B47316"/>
    <w:rsid w:val="00B476F7"/>
    <w:rsid w:val="00B50A71"/>
    <w:rsid w:val="00B50B45"/>
    <w:rsid w:val="00B51309"/>
    <w:rsid w:val="00B53D15"/>
    <w:rsid w:val="00B546FE"/>
    <w:rsid w:val="00B5582E"/>
    <w:rsid w:val="00B55BAA"/>
    <w:rsid w:val="00B56526"/>
    <w:rsid w:val="00B56BA4"/>
    <w:rsid w:val="00B56BF7"/>
    <w:rsid w:val="00B56EA9"/>
    <w:rsid w:val="00B570F0"/>
    <w:rsid w:val="00B57779"/>
    <w:rsid w:val="00B62ABF"/>
    <w:rsid w:val="00B64841"/>
    <w:rsid w:val="00B653BE"/>
    <w:rsid w:val="00B65506"/>
    <w:rsid w:val="00B6665F"/>
    <w:rsid w:val="00B6780D"/>
    <w:rsid w:val="00B7145C"/>
    <w:rsid w:val="00B71742"/>
    <w:rsid w:val="00B71BA6"/>
    <w:rsid w:val="00B722D3"/>
    <w:rsid w:val="00B73C12"/>
    <w:rsid w:val="00B7499D"/>
    <w:rsid w:val="00B74B0C"/>
    <w:rsid w:val="00B76FA2"/>
    <w:rsid w:val="00B77E1B"/>
    <w:rsid w:val="00B802FC"/>
    <w:rsid w:val="00B813E2"/>
    <w:rsid w:val="00B81FFC"/>
    <w:rsid w:val="00B8239E"/>
    <w:rsid w:val="00B82F01"/>
    <w:rsid w:val="00B8354D"/>
    <w:rsid w:val="00B83864"/>
    <w:rsid w:val="00B847E9"/>
    <w:rsid w:val="00B855E9"/>
    <w:rsid w:val="00B85A34"/>
    <w:rsid w:val="00B86AC6"/>
    <w:rsid w:val="00B86CCC"/>
    <w:rsid w:val="00B879CB"/>
    <w:rsid w:val="00B87FC4"/>
    <w:rsid w:val="00B9015C"/>
    <w:rsid w:val="00B91E81"/>
    <w:rsid w:val="00B93EB6"/>
    <w:rsid w:val="00B95C8E"/>
    <w:rsid w:val="00B96C87"/>
    <w:rsid w:val="00BA02AF"/>
    <w:rsid w:val="00BA17B8"/>
    <w:rsid w:val="00BA1B3F"/>
    <w:rsid w:val="00BA21CA"/>
    <w:rsid w:val="00BA2307"/>
    <w:rsid w:val="00BA237B"/>
    <w:rsid w:val="00BA2C3C"/>
    <w:rsid w:val="00BA37E1"/>
    <w:rsid w:val="00BA464A"/>
    <w:rsid w:val="00BA587D"/>
    <w:rsid w:val="00BA5B59"/>
    <w:rsid w:val="00BA7413"/>
    <w:rsid w:val="00BB017E"/>
    <w:rsid w:val="00BB1853"/>
    <w:rsid w:val="00BB221B"/>
    <w:rsid w:val="00BB3853"/>
    <w:rsid w:val="00BB5759"/>
    <w:rsid w:val="00BB62D8"/>
    <w:rsid w:val="00BB6E19"/>
    <w:rsid w:val="00BB6E3E"/>
    <w:rsid w:val="00BB7771"/>
    <w:rsid w:val="00BB7A4D"/>
    <w:rsid w:val="00BB7CF0"/>
    <w:rsid w:val="00BC00D8"/>
    <w:rsid w:val="00BC0362"/>
    <w:rsid w:val="00BC0F28"/>
    <w:rsid w:val="00BC1018"/>
    <w:rsid w:val="00BC4861"/>
    <w:rsid w:val="00BC4B87"/>
    <w:rsid w:val="00BC4CF9"/>
    <w:rsid w:val="00BC503D"/>
    <w:rsid w:val="00BC5282"/>
    <w:rsid w:val="00BC5BF9"/>
    <w:rsid w:val="00BC5FC6"/>
    <w:rsid w:val="00BC6368"/>
    <w:rsid w:val="00BC65F3"/>
    <w:rsid w:val="00BC6B4E"/>
    <w:rsid w:val="00BD0622"/>
    <w:rsid w:val="00BD0D92"/>
    <w:rsid w:val="00BD1F26"/>
    <w:rsid w:val="00BD2AE5"/>
    <w:rsid w:val="00BD2D74"/>
    <w:rsid w:val="00BD39B3"/>
    <w:rsid w:val="00BD44FD"/>
    <w:rsid w:val="00BD45F0"/>
    <w:rsid w:val="00BD4D62"/>
    <w:rsid w:val="00BD574A"/>
    <w:rsid w:val="00BD63B4"/>
    <w:rsid w:val="00BD689C"/>
    <w:rsid w:val="00BD714A"/>
    <w:rsid w:val="00BD76B1"/>
    <w:rsid w:val="00BE0BB4"/>
    <w:rsid w:val="00BE0FB4"/>
    <w:rsid w:val="00BE174A"/>
    <w:rsid w:val="00BE18F4"/>
    <w:rsid w:val="00BE1FCE"/>
    <w:rsid w:val="00BE2397"/>
    <w:rsid w:val="00BE3576"/>
    <w:rsid w:val="00BE3BFC"/>
    <w:rsid w:val="00BE4946"/>
    <w:rsid w:val="00BE6F64"/>
    <w:rsid w:val="00BF0099"/>
    <w:rsid w:val="00BF0F1D"/>
    <w:rsid w:val="00BF2099"/>
    <w:rsid w:val="00BF2119"/>
    <w:rsid w:val="00BF2158"/>
    <w:rsid w:val="00BF3040"/>
    <w:rsid w:val="00BF3A4E"/>
    <w:rsid w:val="00BF41FF"/>
    <w:rsid w:val="00BF466D"/>
    <w:rsid w:val="00BF613D"/>
    <w:rsid w:val="00BF614B"/>
    <w:rsid w:val="00BF6599"/>
    <w:rsid w:val="00C016EF"/>
    <w:rsid w:val="00C0176D"/>
    <w:rsid w:val="00C02749"/>
    <w:rsid w:val="00C03535"/>
    <w:rsid w:val="00C04452"/>
    <w:rsid w:val="00C047A5"/>
    <w:rsid w:val="00C048E7"/>
    <w:rsid w:val="00C055ED"/>
    <w:rsid w:val="00C06460"/>
    <w:rsid w:val="00C06A1B"/>
    <w:rsid w:val="00C078C4"/>
    <w:rsid w:val="00C07B27"/>
    <w:rsid w:val="00C10F86"/>
    <w:rsid w:val="00C11D27"/>
    <w:rsid w:val="00C156A7"/>
    <w:rsid w:val="00C17689"/>
    <w:rsid w:val="00C2115C"/>
    <w:rsid w:val="00C21443"/>
    <w:rsid w:val="00C214DD"/>
    <w:rsid w:val="00C21D65"/>
    <w:rsid w:val="00C2279B"/>
    <w:rsid w:val="00C22F9C"/>
    <w:rsid w:val="00C2384C"/>
    <w:rsid w:val="00C240D6"/>
    <w:rsid w:val="00C27450"/>
    <w:rsid w:val="00C274C1"/>
    <w:rsid w:val="00C30F63"/>
    <w:rsid w:val="00C3109D"/>
    <w:rsid w:val="00C31481"/>
    <w:rsid w:val="00C314AC"/>
    <w:rsid w:val="00C315F8"/>
    <w:rsid w:val="00C31721"/>
    <w:rsid w:val="00C33A92"/>
    <w:rsid w:val="00C372FD"/>
    <w:rsid w:val="00C3754D"/>
    <w:rsid w:val="00C4003A"/>
    <w:rsid w:val="00C40F54"/>
    <w:rsid w:val="00C418C4"/>
    <w:rsid w:val="00C425B0"/>
    <w:rsid w:val="00C42C7B"/>
    <w:rsid w:val="00C45555"/>
    <w:rsid w:val="00C5085C"/>
    <w:rsid w:val="00C50DD2"/>
    <w:rsid w:val="00C5243E"/>
    <w:rsid w:val="00C52C07"/>
    <w:rsid w:val="00C53BAA"/>
    <w:rsid w:val="00C542F0"/>
    <w:rsid w:val="00C56909"/>
    <w:rsid w:val="00C5697F"/>
    <w:rsid w:val="00C56FA1"/>
    <w:rsid w:val="00C578BD"/>
    <w:rsid w:val="00C60BE3"/>
    <w:rsid w:val="00C634C8"/>
    <w:rsid w:val="00C63C52"/>
    <w:rsid w:val="00C64A97"/>
    <w:rsid w:val="00C64F73"/>
    <w:rsid w:val="00C656BE"/>
    <w:rsid w:val="00C65A4C"/>
    <w:rsid w:val="00C661A9"/>
    <w:rsid w:val="00C661F7"/>
    <w:rsid w:val="00C672D9"/>
    <w:rsid w:val="00C6763C"/>
    <w:rsid w:val="00C71C8E"/>
    <w:rsid w:val="00C72518"/>
    <w:rsid w:val="00C7266E"/>
    <w:rsid w:val="00C72677"/>
    <w:rsid w:val="00C743C4"/>
    <w:rsid w:val="00C74EDE"/>
    <w:rsid w:val="00C74FAC"/>
    <w:rsid w:val="00C7689B"/>
    <w:rsid w:val="00C77054"/>
    <w:rsid w:val="00C80A94"/>
    <w:rsid w:val="00C80E2D"/>
    <w:rsid w:val="00C81BEF"/>
    <w:rsid w:val="00C8255D"/>
    <w:rsid w:val="00C82B6E"/>
    <w:rsid w:val="00C82B9E"/>
    <w:rsid w:val="00C85BE5"/>
    <w:rsid w:val="00C87744"/>
    <w:rsid w:val="00C87767"/>
    <w:rsid w:val="00C8782D"/>
    <w:rsid w:val="00C87900"/>
    <w:rsid w:val="00C879F9"/>
    <w:rsid w:val="00C92474"/>
    <w:rsid w:val="00C929B6"/>
    <w:rsid w:val="00C9545D"/>
    <w:rsid w:val="00C96FE2"/>
    <w:rsid w:val="00C9738D"/>
    <w:rsid w:val="00CA0035"/>
    <w:rsid w:val="00CA183C"/>
    <w:rsid w:val="00CA22EB"/>
    <w:rsid w:val="00CA5260"/>
    <w:rsid w:val="00CA5D54"/>
    <w:rsid w:val="00CA5FBF"/>
    <w:rsid w:val="00CA613B"/>
    <w:rsid w:val="00CB096D"/>
    <w:rsid w:val="00CB1061"/>
    <w:rsid w:val="00CB1D09"/>
    <w:rsid w:val="00CB29C5"/>
    <w:rsid w:val="00CB3F7B"/>
    <w:rsid w:val="00CB71B4"/>
    <w:rsid w:val="00CB7924"/>
    <w:rsid w:val="00CC0811"/>
    <w:rsid w:val="00CC1665"/>
    <w:rsid w:val="00CC2346"/>
    <w:rsid w:val="00CC3F0B"/>
    <w:rsid w:val="00CC42EA"/>
    <w:rsid w:val="00CC6167"/>
    <w:rsid w:val="00CC6510"/>
    <w:rsid w:val="00CC79A9"/>
    <w:rsid w:val="00CD25E5"/>
    <w:rsid w:val="00CD2854"/>
    <w:rsid w:val="00CD3D7E"/>
    <w:rsid w:val="00CD410A"/>
    <w:rsid w:val="00CD5431"/>
    <w:rsid w:val="00CE0012"/>
    <w:rsid w:val="00CE05D7"/>
    <w:rsid w:val="00CE2DF7"/>
    <w:rsid w:val="00CE3343"/>
    <w:rsid w:val="00CE43CE"/>
    <w:rsid w:val="00CE4A57"/>
    <w:rsid w:val="00CE5FD7"/>
    <w:rsid w:val="00CE6996"/>
    <w:rsid w:val="00CE6B82"/>
    <w:rsid w:val="00CE7895"/>
    <w:rsid w:val="00CE7D00"/>
    <w:rsid w:val="00CF0975"/>
    <w:rsid w:val="00CF2ECB"/>
    <w:rsid w:val="00CF2F4B"/>
    <w:rsid w:val="00CF3286"/>
    <w:rsid w:val="00CF3556"/>
    <w:rsid w:val="00CF3C7B"/>
    <w:rsid w:val="00CF4F01"/>
    <w:rsid w:val="00CF4F60"/>
    <w:rsid w:val="00CF5F0A"/>
    <w:rsid w:val="00CF6479"/>
    <w:rsid w:val="00CF67DA"/>
    <w:rsid w:val="00CF6A74"/>
    <w:rsid w:val="00CF6DB3"/>
    <w:rsid w:val="00D01C6D"/>
    <w:rsid w:val="00D02E31"/>
    <w:rsid w:val="00D03A2F"/>
    <w:rsid w:val="00D03D81"/>
    <w:rsid w:val="00D06563"/>
    <w:rsid w:val="00D06AB9"/>
    <w:rsid w:val="00D07065"/>
    <w:rsid w:val="00D10040"/>
    <w:rsid w:val="00D10A82"/>
    <w:rsid w:val="00D10EB6"/>
    <w:rsid w:val="00D110DD"/>
    <w:rsid w:val="00D13D57"/>
    <w:rsid w:val="00D140CE"/>
    <w:rsid w:val="00D15448"/>
    <w:rsid w:val="00D1780D"/>
    <w:rsid w:val="00D202D9"/>
    <w:rsid w:val="00D205C9"/>
    <w:rsid w:val="00D21FE6"/>
    <w:rsid w:val="00D227AA"/>
    <w:rsid w:val="00D237F6"/>
    <w:rsid w:val="00D23F93"/>
    <w:rsid w:val="00D2410F"/>
    <w:rsid w:val="00D241A0"/>
    <w:rsid w:val="00D25331"/>
    <w:rsid w:val="00D26174"/>
    <w:rsid w:val="00D311D5"/>
    <w:rsid w:val="00D33738"/>
    <w:rsid w:val="00D34A79"/>
    <w:rsid w:val="00D34F0D"/>
    <w:rsid w:val="00D36A25"/>
    <w:rsid w:val="00D37388"/>
    <w:rsid w:val="00D404F0"/>
    <w:rsid w:val="00D414D2"/>
    <w:rsid w:val="00D41A6E"/>
    <w:rsid w:val="00D4211A"/>
    <w:rsid w:val="00D436E7"/>
    <w:rsid w:val="00D43CD5"/>
    <w:rsid w:val="00D4488D"/>
    <w:rsid w:val="00D44E9A"/>
    <w:rsid w:val="00D4524F"/>
    <w:rsid w:val="00D45D19"/>
    <w:rsid w:val="00D45F25"/>
    <w:rsid w:val="00D466D8"/>
    <w:rsid w:val="00D467C8"/>
    <w:rsid w:val="00D476C5"/>
    <w:rsid w:val="00D47AE9"/>
    <w:rsid w:val="00D5064B"/>
    <w:rsid w:val="00D51147"/>
    <w:rsid w:val="00D5172C"/>
    <w:rsid w:val="00D5198C"/>
    <w:rsid w:val="00D52936"/>
    <w:rsid w:val="00D52E40"/>
    <w:rsid w:val="00D53026"/>
    <w:rsid w:val="00D53486"/>
    <w:rsid w:val="00D549B9"/>
    <w:rsid w:val="00D5599F"/>
    <w:rsid w:val="00D55F36"/>
    <w:rsid w:val="00D57ABE"/>
    <w:rsid w:val="00D62F64"/>
    <w:rsid w:val="00D63816"/>
    <w:rsid w:val="00D64724"/>
    <w:rsid w:val="00D651DD"/>
    <w:rsid w:val="00D6542F"/>
    <w:rsid w:val="00D655EB"/>
    <w:rsid w:val="00D65CB0"/>
    <w:rsid w:val="00D65D39"/>
    <w:rsid w:val="00D6639F"/>
    <w:rsid w:val="00D67D6F"/>
    <w:rsid w:val="00D70FFE"/>
    <w:rsid w:val="00D71BB0"/>
    <w:rsid w:val="00D72472"/>
    <w:rsid w:val="00D728E6"/>
    <w:rsid w:val="00D73E41"/>
    <w:rsid w:val="00D77876"/>
    <w:rsid w:val="00D77EE8"/>
    <w:rsid w:val="00D805FD"/>
    <w:rsid w:val="00D81CC6"/>
    <w:rsid w:val="00D82DF3"/>
    <w:rsid w:val="00D82E2C"/>
    <w:rsid w:val="00D850B4"/>
    <w:rsid w:val="00D86C8A"/>
    <w:rsid w:val="00D90BEB"/>
    <w:rsid w:val="00D91CAE"/>
    <w:rsid w:val="00D931CF"/>
    <w:rsid w:val="00D9355A"/>
    <w:rsid w:val="00D93D64"/>
    <w:rsid w:val="00D940DA"/>
    <w:rsid w:val="00D9479F"/>
    <w:rsid w:val="00D94DBB"/>
    <w:rsid w:val="00D96931"/>
    <w:rsid w:val="00D970E3"/>
    <w:rsid w:val="00D973FC"/>
    <w:rsid w:val="00DA1921"/>
    <w:rsid w:val="00DA2A75"/>
    <w:rsid w:val="00DA2B9A"/>
    <w:rsid w:val="00DA3A25"/>
    <w:rsid w:val="00DA4011"/>
    <w:rsid w:val="00DA4F26"/>
    <w:rsid w:val="00DA55DE"/>
    <w:rsid w:val="00DA74C7"/>
    <w:rsid w:val="00DB1B6D"/>
    <w:rsid w:val="00DB31D1"/>
    <w:rsid w:val="00DB49D5"/>
    <w:rsid w:val="00DB5509"/>
    <w:rsid w:val="00DB5CA3"/>
    <w:rsid w:val="00DB6BBC"/>
    <w:rsid w:val="00DB751A"/>
    <w:rsid w:val="00DB7573"/>
    <w:rsid w:val="00DB7E82"/>
    <w:rsid w:val="00DC11AA"/>
    <w:rsid w:val="00DC1CA5"/>
    <w:rsid w:val="00DC216C"/>
    <w:rsid w:val="00DC2758"/>
    <w:rsid w:val="00DC3168"/>
    <w:rsid w:val="00DC3577"/>
    <w:rsid w:val="00DC480D"/>
    <w:rsid w:val="00DC59F9"/>
    <w:rsid w:val="00DC6099"/>
    <w:rsid w:val="00DC689B"/>
    <w:rsid w:val="00DC7015"/>
    <w:rsid w:val="00DC71A8"/>
    <w:rsid w:val="00DD004E"/>
    <w:rsid w:val="00DD18C1"/>
    <w:rsid w:val="00DD2C97"/>
    <w:rsid w:val="00DD3091"/>
    <w:rsid w:val="00DD4079"/>
    <w:rsid w:val="00DD5C4A"/>
    <w:rsid w:val="00DE0ECD"/>
    <w:rsid w:val="00DE355A"/>
    <w:rsid w:val="00DE3BD2"/>
    <w:rsid w:val="00DE3CA2"/>
    <w:rsid w:val="00DE5658"/>
    <w:rsid w:val="00DE5DFB"/>
    <w:rsid w:val="00DE6C5F"/>
    <w:rsid w:val="00DE6D7D"/>
    <w:rsid w:val="00DE73A1"/>
    <w:rsid w:val="00DE7DC9"/>
    <w:rsid w:val="00DF1431"/>
    <w:rsid w:val="00DF168C"/>
    <w:rsid w:val="00DF33AB"/>
    <w:rsid w:val="00DF499D"/>
    <w:rsid w:val="00DF4F5B"/>
    <w:rsid w:val="00DF5929"/>
    <w:rsid w:val="00DF6AE7"/>
    <w:rsid w:val="00DF7D15"/>
    <w:rsid w:val="00E011E2"/>
    <w:rsid w:val="00E03603"/>
    <w:rsid w:val="00E048FB"/>
    <w:rsid w:val="00E0556B"/>
    <w:rsid w:val="00E06F68"/>
    <w:rsid w:val="00E074D1"/>
    <w:rsid w:val="00E07A58"/>
    <w:rsid w:val="00E10C5A"/>
    <w:rsid w:val="00E10FEF"/>
    <w:rsid w:val="00E11642"/>
    <w:rsid w:val="00E11762"/>
    <w:rsid w:val="00E11A15"/>
    <w:rsid w:val="00E126F7"/>
    <w:rsid w:val="00E1343E"/>
    <w:rsid w:val="00E169D1"/>
    <w:rsid w:val="00E16DDC"/>
    <w:rsid w:val="00E17550"/>
    <w:rsid w:val="00E2105A"/>
    <w:rsid w:val="00E21D07"/>
    <w:rsid w:val="00E22FAD"/>
    <w:rsid w:val="00E23A87"/>
    <w:rsid w:val="00E2406C"/>
    <w:rsid w:val="00E25111"/>
    <w:rsid w:val="00E25AC2"/>
    <w:rsid w:val="00E2700D"/>
    <w:rsid w:val="00E27380"/>
    <w:rsid w:val="00E27AA5"/>
    <w:rsid w:val="00E3141D"/>
    <w:rsid w:val="00E31689"/>
    <w:rsid w:val="00E33614"/>
    <w:rsid w:val="00E34E4E"/>
    <w:rsid w:val="00E3613D"/>
    <w:rsid w:val="00E37550"/>
    <w:rsid w:val="00E3785D"/>
    <w:rsid w:val="00E37E7B"/>
    <w:rsid w:val="00E37F98"/>
    <w:rsid w:val="00E40167"/>
    <w:rsid w:val="00E40BFD"/>
    <w:rsid w:val="00E4104E"/>
    <w:rsid w:val="00E47049"/>
    <w:rsid w:val="00E50A14"/>
    <w:rsid w:val="00E51771"/>
    <w:rsid w:val="00E518F6"/>
    <w:rsid w:val="00E53EB6"/>
    <w:rsid w:val="00E55252"/>
    <w:rsid w:val="00E56A76"/>
    <w:rsid w:val="00E57202"/>
    <w:rsid w:val="00E57F5C"/>
    <w:rsid w:val="00E60E0F"/>
    <w:rsid w:val="00E62BB1"/>
    <w:rsid w:val="00E630D1"/>
    <w:rsid w:val="00E634B3"/>
    <w:rsid w:val="00E65806"/>
    <w:rsid w:val="00E65FD9"/>
    <w:rsid w:val="00E667A2"/>
    <w:rsid w:val="00E66ABD"/>
    <w:rsid w:val="00E72257"/>
    <w:rsid w:val="00E72D36"/>
    <w:rsid w:val="00E72D43"/>
    <w:rsid w:val="00E72E06"/>
    <w:rsid w:val="00E73131"/>
    <w:rsid w:val="00E7346E"/>
    <w:rsid w:val="00E74A3C"/>
    <w:rsid w:val="00E74C61"/>
    <w:rsid w:val="00E74E60"/>
    <w:rsid w:val="00E75C47"/>
    <w:rsid w:val="00E76797"/>
    <w:rsid w:val="00E768FA"/>
    <w:rsid w:val="00E80B98"/>
    <w:rsid w:val="00E82632"/>
    <w:rsid w:val="00E82C58"/>
    <w:rsid w:val="00E83C82"/>
    <w:rsid w:val="00E83FA6"/>
    <w:rsid w:val="00E843E3"/>
    <w:rsid w:val="00E84666"/>
    <w:rsid w:val="00E854E1"/>
    <w:rsid w:val="00E85822"/>
    <w:rsid w:val="00E86859"/>
    <w:rsid w:val="00E86C21"/>
    <w:rsid w:val="00E871BA"/>
    <w:rsid w:val="00E87FBB"/>
    <w:rsid w:val="00E90017"/>
    <w:rsid w:val="00E90E55"/>
    <w:rsid w:val="00E91827"/>
    <w:rsid w:val="00E9188D"/>
    <w:rsid w:val="00E93DAC"/>
    <w:rsid w:val="00E96906"/>
    <w:rsid w:val="00E9712F"/>
    <w:rsid w:val="00E9773D"/>
    <w:rsid w:val="00E9795D"/>
    <w:rsid w:val="00EA0B4F"/>
    <w:rsid w:val="00EA136E"/>
    <w:rsid w:val="00EA22F4"/>
    <w:rsid w:val="00EA2B48"/>
    <w:rsid w:val="00EA4BB3"/>
    <w:rsid w:val="00EA4C6C"/>
    <w:rsid w:val="00EA4DC1"/>
    <w:rsid w:val="00EA5A91"/>
    <w:rsid w:val="00EA7A8E"/>
    <w:rsid w:val="00EB07DC"/>
    <w:rsid w:val="00EB283D"/>
    <w:rsid w:val="00EB370E"/>
    <w:rsid w:val="00EB5607"/>
    <w:rsid w:val="00EB5679"/>
    <w:rsid w:val="00EB5D09"/>
    <w:rsid w:val="00EB608D"/>
    <w:rsid w:val="00EB7FD7"/>
    <w:rsid w:val="00EC00B1"/>
    <w:rsid w:val="00EC1A2C"/>
    <w:rsid w:val="00EC3FD3"/>
    <w:rsid w:val="00EC41D4"/>
    <w:rsid w:val="00EC6187"/>
    <w:rsid w:val="00EC7021"/>
    <w:rsid w:val="00EC7BBC"/>
    <w:rsid w:val="00ED0437"/>
    <w:rsid w:val="00ED06B8"/>
    <w:rsid w:val="00ED26DC"/>
    <w:rsid w:val="00ED3451"/>
    <w:rsid w:val="00ED401A"/>
    <w:rsid w:val="00ED4947"/>
    <w:rsid w:val="00ED6637"/>
    <w:rsid w:val="00ED706B"/>
    <w:rsid w:val="00ED7F74"/>
    <w:rsid w:val="00EE0CA4"/>
    <w:rsid w:val="00EE279F"/>
    <w:rsid w:val="00EE350D"/>
    <w:rsid w:val="00EF0EA0"/>
    <w:rsid w:val="00EF1191"/>
    <w:rsid w:val="00EF14A7"/>
    <w:rsid w:val="00EF2644"/>
    <w:rsid w:val="00EF2C96"/>
    <w:rsid w:val="00EF3BBB"/>
    <w:rsid w:val="00EF4E54"/>
    <w:rsid w:val="00EF54DD"/>
    <w:rsid w:val="00EF5A3F"/>
    <w:rsid w:val="00EF5E98"/>
    <w:rsid w:val="00EF5EE0"/>
    <w:rsid w:val="00EF66B9"/>
    <w:rsid w:val="00EF705D"/>
    <w:rsid w:val="00EF788B"/>
    <w:rsid w:val="00EF7939"/>
    <w:rsid w:val="00F003B3"/>
    <w:rsid w:val="00F00EA0"/>
    <w:rsid w:val="00F00F1E"/>
    <w:rsid w:val="00F02D27"/>
    <w:rsid w:val="00F03775"/>
    <w:rsid w:val="00F05B87"/>
    <w:rsid w:val="00F07C7C"/>
    <w:rsid w:val="00F110A4"/>
    <w:rsid w:val="00F123DF"/>
    <w:rsid w:val="00F13AEC"/>
    <w:rsid w:val="00F15BB7"/>
    <w:rsid w:val="00F20CBD"/>
    <w:rsid w:val="00F23848"/>
    <w:rsid w:val="00F24438"/>
    <w:rsid w:val="00F24A7F"/>
    <w:rsid w:val="00F24F27"/>
    <w:rsid w:val="00F25697"/>
    <w:rsid w:val="00F25A7E"/>
    <w:rsid w:val="00F260EF"/>
    <w:rsid w:val="00F31C30"/>
    <w:rsid w:val="00F325DD"/>
    <w:rsid w:val="00F333C0"/>
    <w:rsid w:val="00F34FE7"/>
    <w:rsid w:val="00F362C5"/>
    <w:rsid w:val="00F36AE1"/>
    <w:rsid w:val="00F401CE"/>
    <w:rsid w:val="00F425B7"/>
    <w:rsid w:val="00F432C7"/>
    <w:rsid w:val="00F44A77"/>
    <w:rsid w:val="00F4748D"/>
    <w:rsid w:val="00F47C02"/>
    <w:rsid w:val="00F519BC"/>
    <w:rsid w:val="00F51D7E"/>
    <w:rsid w:val="00F52058"/>
    <w:rsid w:val="00F52C98"/>
    <w:rsid w:val="00F53EA7"/>
    <w:rsid w:val="00F546F4"/>
    <w:rsid w:val="00F54DB9"/>
    <w:rsid w:val="00F5571C"/>
    <w:rsid w:val="00F55AE9"/>
    <w:rsid w:val="00F561B5"/>
    <w:rsid w:val="00F57BAD"/>
    <w:rsid w:val="00F6137B"/>
    <w:rsid w:val="00F61FC2"/>
    <w:rsid w:val="00F631EF"/>
    <w:rsid w:val="00F66597"/>
    <w:rsid w:val="00F6772B"/>
    <w:rsid w:val="00F70D37"/>
    <w:rsid w:val="00F722E4"/>
    <w:rsid w:val="00F73669"/>
    <w:rsid w:val="00F741AB"/>
    <w:rsid w:val="00F74B1B"/>
    <w:rsid w:val="00F75579"/>
    <w:rsid w:val="00F75C5A"/>
    <w:rsid w:val="00F76AEA"/>
    <w:rsid w:val="00F76BFE"/>
    <w:rsid w:val="00F778E1"/>
    <w:rsid w:val="00F823E2"/>
    <w:rsid w:val="00F83CCA"/>
    <w:rsid w:val="00F854FE"/>
    <w:rsid w:val="00F85814"/>
    <w:rsid w:val="00F8671C"/>
    <w:rsid w:val="00F878AD"/>
    <w:rsid w:val="00F903CC"/>
    <w:rsid w:val="00F90B6F"/>
    <w:rsid w:val="00F9394B"/>
    <w:rsid w:val="00F94C60"/>
    <w:rsid w:val="00F96522"/>
    <w:rsid w:val="00F97FB9"/>
    <w:rsid w:val="00FA00E8"/>
    <w:rsid w:val="00FA0102"/>
    <w:rsid w:val="00FA2C5C"/>
    <w:rsid w:val="00FA3CE9"/>
    <w:rsid w:val="00FA3F9D"/>
    <w:rsid w:val="00FA41EB"/>
    <w:rsid w:val="00FA748B"/>
    <w:rsid w:val="00FA77DC"/>
    <w:rsid w:val="00FB252B"/>
    <w:rsid w:val="00FB491E"/>
    <w:rsid w:val="00FB5876"/>
    <w:rsid w:val="00FB64A9"/>
    <w:rsid w:val="00FB672D"/>
    <w:rsid w:val="00FC00EE"/>
    <w:rsid w:val="00FC12EB"/>
    <w:rsid w:val="00FC154D"/>
    <w:rsid w:val="00FC1CE8"/>
    <w:rsid w:val="00FC2932"/>
    <w:rsid w:val="00FC3DE6"/>
    <w:rsid w:val="00FC3EA7"/>
    <w:rsid w:val="00FC424F"/>
    <w:rsid w:val="00FC5215"/>
    <w:rsid w:val="00FC59BE"/>
    <w:rsid w:val="00FC5A99"/>
    <w:rsid w:val="00FC79E3"/>
    <w:rsid w:val="00FD026F"/>
    <w:rsid w:val="00FD1687"/>
    <w:rsid w:val="00FD28AC"/>
    <w:rsid w:val="00FD3292"/>
    <w:rsid w:val="00FD57A5"/>
    <w:rsid w:val="00FD6376"/>
    <w:rsid w:val="00FD681B"/>
    <w:rsid w:val="00FD7CF2"/>
    <w:rsid w:val="00FE0B88"/>
    <w:rsid w:val="00FE1373"/>
    <w:rsid w:val="00FE19C5"/>
    <w:rsid w:val="00FE21B1"/>
    <w:rsid w:val="00FE2615"/>
    <w:rsid w:val="00FE2682"/>
    <w:rsid w:val="00FE290B"/>
    <w:rsid w:val="00FE339B"/>
    <w:rsid w:val="00FE3C5C"/>
    <w:rsid w:val="00FE5531"/>
    <w:rsid w:val="00FE61FD"/>
    <w:rsid w:val="00FE62B0"/>
    <w:rsid w:val="00FE63A2"/>
    <w:rsid w:val="00FE7479"/>
    <w:rsid w:val="00FF0903"/>
    <w:rsid w:val="00FF3F0A"/>
    <w:rsid w:val="00FF4014"/>
    <w:rsid w:val="00FF4A26"/>
    <w:rsid w:val="00FF4C52"/>
    <w:rsid w:val="00FF5129"/>
    <w:rsid w:val="00FF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7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179D"/>
    <w:pPr>
      <w:keepNext/>
      <w:jc w:val="center"/>
      <w:outlineLvl w:val="0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179D"/>
    <w:pPr>
      <w:keepNext/>
      <w:jc w:val="center"/>
      <w:outlineLvl w:val="2"/>
    </w:pPr>
    <w:rPr>
      <w:color w:val="00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17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6179D"/>
    <w:pPr>
      <w:keepNext/>
      <w:autoSpaceDE w:val="0"/>
      <w:autoSpaceDN w:val="0"/>
      <w:spacing w:before="120"/>
      <w:ind w:left="312" w:right="34"/>
      <w:jc w:val="right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6D70"/>
    <w:rPr>
      <w:sz w:val="28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40E34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40E34"/>
    <w:rPr>
      <w:rFonts w:ascii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40E34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56179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6179D"/>
    <w:pPr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40E3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6179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40E34"/>
    <w:rPr>
      <w:rFonts w:ascii="Cambria" w:hAnsi="Cambria" w:cs="Cambria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56179D"/>
  </w:style>
  <w:style w:type="paragraph" w:styleId="BodyText2">
    <w:name w:val="Body Text 2"/>
    <w:basedOn w:val="Normal"/>
    <w:link w:val="BodyText2Char"/>
    <w:uiPriority w:val="99"/>
    <w:rsid w:val="005617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6310FD"/>
    <w:rPr>
      <w:sz w:val="24"/>
      <w:szCs w:val="24"/>
    </w:rPr>
  </w:style>
  <w:style w:type="paragraph" w:customStyle="1" w:styleId="6">
    <w:name w:val="заголовок 6"/>
    <w:basedOn w:val="Normal"/>
    <w:next w:val="Normal"/>
    <w:uiPriority w:val="99"/>
    <w:rsid w:val="0056179D"/>
    <w:pPr>
      <w:keepNext/>
      <w:autoSpaceDE w:val="0"/>
      <w:autoSpaceDN w:val="0"/>
      <w:ind w:left="-57" w:right="-57"/>
      <w:jc w:val="center"/>
    </w:pPr>
  </w:style>
  <w:style w:type="paragraph" w:customStyle="1" w:styleId="Normal1">
    <w:name w:val="Normal1"/>
    <w:uiPriority w:val="99"/>
    <w:rsid w:val="0056179D"/>
    <w:rPr>
      <w:rFonts w:ascii="Baltica" w:hAnsi="Baltica" w:cs="Baltica"/>
      <w:sz w:val="20"/>
      <w:szCs w:val="20"/>
    </w:rPr>
  </w:style>
  <w:style w:type="paragraph" w:customStyle="1" w:styleId="Normal11">
    <w:name w:val="Normal11"/>
    <w:uiPriority w:val="99"/>
    <w:rsid w:val="0056179D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5617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E1D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6179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013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6179D"/>
    <w:pPr>
      <w:autoSpaceDE w:val="0"/>
      <w:autoSpaceDN w:val="0"/>
      <w:ind w:left="1701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40E34"/>
    <w:rPr>
      <w:sz w:val="24"/>
      <w:szCs w:val="24"/>
    </w:rPr>
  </w:style>
  <w:style w:type="paragraph" w:customStyle="1" w:styleId="a">
    <w:name w:val="Знак"/>
    <w:basedOn w:val="Normal"/>
    <w:uiPriority w:val="99"/>
    <w:rsid w:val="0056179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0">
    <w:name w:val="Основной шрифт"/>
    <w:uiPriority w:val="99"/>
    <w:rsid w:val="00865BF7"/>
  </w:style>
  <w:style w:type="paragraph" w:styleId="BlockText">
    <w:name w:val="Block Text"/>
    <w:basedOn w:val="Normal"/>
    <w:uiPriority w:val="99"/>
    <w:rsid w:val="002E5D30"/>
    <w:pPr>
      <w:autoSpaceDE w:val="0"/>
      <w:autoSpaceDN w:val="0"/>
      <w:ind w:left="10723" w:right="1"/>
      <w:jc w:val="center"/>
    </w:pPr>
    <w:rPr>
      <w:sz w:val="28"/>
      <w:szCs w:val="28"/>
    </w:rPr>
  </w:style>
  <w:style w:type="paragraph" w:customStyle="1" w:styleId="BodyText23">
    <w:name w:val="Body Text 23"/>
    <w:basedOn w:val="Normal"/>
    <w:uiPriority w:val="99"/>
    <w:rsid w:val="002E5D30"/>
    <w:pPr>
      <w:autoSpaceDE w:val="0"/>
      <w:autoSpaceDN w:val="0"/>
      <w:jc w:val="both"/>
    </w:pPr>
    <w:rPr>
      <w:rFonts w:ascii="Baltica" w:hAnsi="Baltica" w:cs="Baltic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D2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E34"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0C57C9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0E34"/>
    <w:rPr>
      <w:sz w:val="24"/>
      <w:szCs w:val="24"/>
    </w:rPr>
  </w:style>
  <w:style w:type="character" w:customStyle="1" w:styleId="2">
    <w:name w:val="Знак Знак2"/>
    <w:uiPriority w:val="99"/>
    <w:locked/>
    <w:rsid w:val="003B009E"/>
    <w:rPr>
      <w:spacing w:val="-1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11</Pages>
  <Words>2366</Words>
  <Characters>13490</Characters>
  <Application>Microsoft Office Outlook</Application>
  <DocSecurity>0</DocSecurity>
  <Lines>0</Lines>
  <Paragraphs>0</Paragraphs>
  <ScaleCrop>false</ScaleCrop>
  <Company>mchs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Grigor'ev</dc:creator>
  <cp:keywords/>
  <dc:description/>
  <cp:lastModifiedBy>Бувина</cp:lastModifiedBy>
  <cp:revision>8</cp:revision>
  <cp:lastPrinted>2014-12-22T12:01:00Z</cp:lastPrinted>
  <dcterms:created xsi:type="dcterms:W3CDTF">2014-12-22T04:48:00Z</dcterms:created>
  <dcterms:modified xsi:type="dcterms:W3CDTF">2015-03-11T06:50:00Z</dcterms:modified>
</cp:coreProperties>
</file>