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РОССИЙСКАЯ ФЕДЕРАЦИЯ</w:t>
      </w:r>
    </w:p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ОРЛОВСКАЯ ОБЛАСТЬ</w:t>
      </w:r>
    </w:p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ТРОСНЯНСКИЙ РАЙОН</w:t>
      </w:r>
    </w:p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 xml:space="preserve">АДМИНИСТРАЦИЯ </w:t>
      </w:r>
      <w:r w:rsidR="001252C7">
        <w:rPr>
          <w:rFonts w:cs="Arial"/>
          <w:sz w:val="24"/>
        </w:rPr>
        <w:t>ВОРОНЕЦКОГО</w:t>
      </w:r>
      <w:r w:rsidRPr="006D0F4C">
        <w:rPr>
          <w:rFonts w:cs="Arial"/>
          <w:sz w:val="24"/>
        </w:rPr>
        <w:t xml:space="preserve"> СЕЛЬСКОГО ПОСЕЛЕНИЯ</w:t>
      </w:r>
    </w:p>
    <w:p w:rsidR="002C2B17" w:rsidRPr="00CC32EA" w:rsidRDefault="002C2B17" w:rsidP="002C2B17">
      <w:pPr>
        <w:jc w:val="center"/>
        <w:rPr>
          <w:rFonts w:cs="Arial"/>
          <w:sz w:val="24"/>
          <w:u w:val="single"/>
        </w:rPr>
      </w:pPr>
    </w:p>
    <w:p w:rsidR="002C2B17" w:rsidRPr="00CC32EA" w:rsidRDefault="002C2B17" w:rsidP="002C2B17">
      <w:pPr>
        <w:jc w:val="center"/>
        <w:rPr>
          <w:rFonts w:cs="Arial"/>
          <w:sz w:val="24"/>
        </w:rPr>
      </w:pPr>
      <w:r w:rsidRPr="00CC32EA">
        <w:rPr>
          <w:rFonts w:cs="Arial"/>
          <w:sz w:val="24"/>
        </w:rPr>
        <w:t>ПОСТАНОВЛЕНИЕ</w:t>
      </w:r>
    </w:p>
    <w:p w:rsidR="002C2B17" w:rsidRPr="00CC32EA" w:rsidRDefault="002C2B17" w:rsidP="002C2B17">
      <w:pPr>
        <w:jc w:val="center"/>
        <w:rPr>
          <w:rFonts w:cs="Arial"/>
          <w:b/>
          <w:sz w:val="24"/>
        </w:rPr>
      </w:pPr>
    </w:p>
    <w:p w:rsidR="002C2B17" w:rsidRPr="00CC32EA" w:rsidRDefault="002C2B17" w:rsidP="002C2B17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C4F2E">
        <w:rPr>
          <w:rFonts w:ascii="Arial" w:hAnsi="Arial" w:cs="Arial"/>
          <w:sz w:val="24"/>
          <w:szCs w:val="24"/>
        </w:rPr>
        <w:t>27</w:t>
      </w:r>
      <w:r w:rsidR="00281EC6">
        <w:rPr>
          <w:rFonts w:ascii="Arial" w:hAnsi="Arial" w:cs="Arial"/>
          <w:sz w:val="24"/>
          <w:szCs w:val="24"/>
        </w:rPr>
        <w:t xml:space="preserve"> января 202</w:t>
      </w:r>
      <w:r w:rsidR="001252C7">
        <w:rPr>
          <w:rFonts w:ascii="Arial" w:hAnsi="Arial" w:cs="Arial"/>
          <w:sz w:val="24"/>
          <w:szCs w:val="24"/>
        </w:rPr>
        <w:t>2</w:t>
      </w:r>
      <w:r w:rsidRPr="00CC3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4C64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="00CD7383">
        <w:rPr>
          <w:rFonts w:ascii="Arial" w:hAnsi="Arial" w:cs="Arial"/>
          <w:sz w:val="24"/>
          <w:szCs w:val="24"/>
        </w:rPr>
        <w:t>7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2C2B17" w:rsidRPr="00CC32EA" w:rsidRDefault="002C2B17" w:rsidP="002C2B17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CD7383">
        <w:rPr>
          <w:rFonts w:ascii="Arial" w:hAnsi="Arial" w:cs="Arial"/>
          <w:sz w:val="24"/>
          <w:szCs w:val="24"/>
        </w:rPr>
        <w:t>Воронец</w:t>
      </w:r>
    </w:p>
    <w:p w:rsidR="002C2B17" w:rsidRPr="00CC32EA" w:rsidRDefault="002C2B17" w:rsidP="002C2B17">
      <w:pPr>
        <w:rPr>
          <w:rFonts w:cs="Arial"/>
          <w:sz w:val="24"/>
        </w:rPr>
      </w:pPr>
    </w:p>
    <w:p w:rsidR="002C2B17" w:rsidRPr="00CC32EA" w:rsidRDefault="002C2B17" w:rsidP="002C2B17">
      <w:pPr>
        <w:pStyle w:val="af9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4F2E">
        <w:rPr>
          <w:rFonts w:ascii="Arial" w:hAnsi="Arial" w:cs="Arial"/>
          <w:sz w:val="24"/>
          <w:szCs w:val="24"/>
        </w:rPr>
        <w:t xml:space="preserve">О </w:t>
      </w:r>
      <w:r w:rsidR="00CD7383">
        <w:rPr>
          <w:rFonts w:ascii="Arial" w:hAnsi="Arial" w:cs="Arial"/>
          <w:sz w:val="24"/>
          <w:szCs w:val="24"/>
        </w:rPr>
        <w:t xml:space="preserve">расторжении договоров аренды и предоставлении на праве собственности, </w:t>
      </w:r>
      <w:r w:rsidR="005C4F2E">
        <w:rPr>
          <w:rFonts w:ascii="Arial" w:hAnsi="Arial" w:cs="Arial"/>
          <w:sz w:val="24"/>
          <w:szCs w:val="24"/>
        </w:rPr>
        <w:t>за плату земельн</w:t>
      </w:r>
      <w:r w:rsidR="00CD7383">
        <w:rPr>
          <w:rFonts w:ascii="Arial" w:hAnsi="Arial" w:cs="Arial"/>
          <w:sz w:val="24"/>
          <w:szCs w:val="24"/>
        </w:rPr>
        <w:t>ые</w:t>
      </w:r>
      <w:r w:rsidR="005C4F2E">
        <w:rPr>
          <w:rFonts w:ascii="Arial" w:hAnsi="Arial" w:cs="Arial"/>
          <w:sz w:val="24"/>
          <w:szCs w:val="24"/>
        </w:rPr>
        <w:t xml:space="preserve"> участк</w:t>
      </w:r>
      <w:r w:rsidR="00CD7383">
        <w:rPr>
          <w:rFonts w:ascii="Arial" w:hAnsi="Arial" w:cs="Arial"/>
          <w:sz w:val="24"/>
          <w:szCs w:val="24"/>
        </w:rPr>
        <w:t>и</w:t>
      </w:r>
      <w:r w:rsidR="005C4F2E">
        <w:rPr>
          <w:rFonts w:ascii="Arial" w:hAnsi="Arial" w:cs="Arial"/>
          <w:sz w:val="24"/>
          <w:szCs w:val="24"/>
        </w:rPr>
        <w:t xml:space="preserve"> </w:t>
      </w:r>
    </w:p>
    <w:p w:rsidR="00FA1D2C" w:rsidRPr="002C2B17" w:rsidRDefault="00FA1D2C" w:rsidP="002C2B17">
      <w:pPr>
        <w:shd w:val="clear" w:color="auto" w:fill="FFFFFF"/>
        <w:textAlignment w:val="baseline"/>
        <w:outlineLvl w:val="0"/>
        <w:rPr>
          <w:rFonts w:eastAsia="Times New Roman" w:cs="Arial"/>
          <w:b/>
          <w:bCs/>
          <w:color w:val="2D2D2D"/>
          <w:spacing w:val="2"/>
          <w:kern w:val="36"/>
          <w:sz w:val="24"/>
        </w:rPr>
      </w:pPr>
    </w:p>
    <w:p w:rsidR="005C4F2E" w:rsidRDefault="00281EC6" w:rsidP="005C4F2E">
      <w:pPr>
        <w:ind w:firstLine="709"/>
        <w:jc w:val="both"/>
        <w:rPr>
          <w:rFonts w:cs="Arial"/>
          <w:sz w:val="24"/>
        </w:rPr>
      </w:pPr>
      <w:r w:rsidRPr="005C4F2E">
        <w:rPr>
          <w:rFonts w:eastAsia="Times New Roman" w:cs="Arial"/>
          <w:color w:val="2D2D2D"/>
          <w:spacing w:val="2"/>
          <w:sz w:val="24"/>
        </w:rPr>
        <w:tab/>
      </w:r>
      <w:r w:rsidR="005C4F2E" w:rsidRPr="005C4F2E">
        <w:rPr>
          <w:rFonts w:cs="Arial"/>
          <w:sz w:val="24"/>
        </w:rPr>
        <w:t>В соответствии со п.</w:t>
      </w:r>
      <w:r w:rsidR="005C4F2E">
        <w:rPr>
          <w:rFonts w:cs="Arial"/>
          <w:sz w:val="24"/>
        </w:rPr>
        <w:t xml:space="preserve"> </w:t>
      </w:r>
      <w:r w:rsidR="005C4F2E" w:rsidRPr="005C4F2E">
        <w:rPr>
          <w:rFonts w:cs="Arial"/>
          <w:sz w:val="24"/>
        </w:rPr>
        <w:t>9 ч.</w:t>
      </w:r>
      <w:r w:rsidR="005C4F2E">
        <w:rPr>
          <w:rFonts w:cs="Arial"/>
          <w:sz w:val="24"/>
        </w:rPr>
        <w:t xml:space="preserve"> </w:t>
      </w:r>
      <w:r w:rsidR="005C4F2E" w:rsidRPr="005C4F2E">
        <w:rPr>
          <w:rFonts w:cs="Arial"/>
          <w:sz w:val="24"/>
        </w:rPr>
        <w:t>2 ст. 39.</w:t>
      </w:r>
      <w:r w:rsidR="00CD7383">
        <w:rPr>
          <w:rFonts w:cs="Arial"/>
          <w:sz w:val="24"/>
        </w:rPr>
        <w:t>3</w:t>
      </w:r>
      <w:r w:rsidR="005C4F2E" w:rsidRPr="005C4F2E">
        <w:rPr>
          <w:rFonts w:cs="Arial"/>
          <w:sz w:val="24"/>
        </w:rPr>
        <w:t>, Земельного кодекса Российской  Федерации от 25.10.2001 №</w:t>
      </w:r>
      <w:r w:rsidR="005C4F2E">
        <w:rPr>
          <w:rFonts w:cs="Arial"/>
          <w:sz w:val="24"/>
        </w:rPr>
        <w:t xml:space="preserve"> </w:t>
      </w:r>
      <w:r w:rsidR="005C4F2E" w:rsidRPr="005C4F2E">
        <w:rPr>
          <w:rFonts w:cs="Arial"/>
          <w:sz w:val="24"/>
        </w:rPr>
        <w:t>136-ФЗ, Федеральным законом от 17.04.2006 №</w:t>
      </w:r>
      <w:r w:rsidR="005C4F2E">
        <w:rPr>
          <w:rFonts w:cs="Arial"/>
          <w:sz w:val="24"/>
        </w:rPr>
        <w:t xml:space="preserve"> </w:t>
      </w:r>
      <w:r w:rsidR="005C4F2E" w:rsidRPr="005C4F2E">
        <w:rPr>
          <w:rFonts w:cs="Arial"/>
          <w:sz w:val="24"/>
        </w:rPr>
        <w:t>53-ФЗ «О внесении изменений в Земельный кодекс Российской Федерации», Федеральный закон «О введении в действие Земельного кодекса РФ»,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РФ», рассмотрев заявлени</w:t>
      </w:r>
      <w:r w:rsidR="00CD7383">
        <w:rPr>
          <w:rFonts w:cs="Arial"/>
          <w:sz w:val="24"/>
        </w:rPr>
        <w:t>я</w:t>
      </w:r>
      <w:r w:rsidR="005C4F2E" w:rsidRPr="005C4F2E">
        <w:rPr>
          <w:rFonts w:cs="Arial"/>
          <w:sz w:val="24"/>
        </w:rPr>
        <w:t xml:space="preserve"> </w:t>
      </w:r>
      <w:r w:rsidR="00CD7383">
        <w:rPr>
          <w:rFonts w:cs="Arial"/>
          <w:sz w:val="24"/>
        </w:rPr>
        <w:t>ООО «Орелагропром»</w:t>
      </w:r>
      <w:r w:rsidR="005C4F2E" w:rsidRPr="005C4F2E">
        <w:rPr>
          <w:rFonts w:cs="Arial"/>
          <w:sz w:val="24"/>
        </w:rPr>
        <w:t>, выписк</w:t>
      </w:r>
      <w:r w:rsidR="00CD7383">
        <w:rPr>
          <w:rFonts w:cs="Arial"/>
          <w:sz w:val="24"/>
        </w:rPr>
        <w:t>и</w:t>
      </w:r>
      <w:r w:rsidR="005C4F2E" w:rsidRPr="005C4F2E">
        <w:rPr>
          <w:rFonts w:cs="Arial"/>
          <w:sz w:val="24"/>
        </w:rPr>
        <w:t xml:space="preserve"> из Единого государственного реестра недвижимости об основных характеристиках  и  зарегистрированных  правах  на объекты недвижимости, </w:t>
      </w:r>
      <w:r w:rsidR="005C4F2E">
        <w:rPr>
          <w:rFonts w:cs="Arial"/>
          <w:sz w:val="24"/>
        </w:rPr>
        <w:t xml:space="preserve">администрация </w:t>
      </w:r>
      <w:r w:rsidR="00CD7383">
        <w:rPr>
          <w:rFonts w:cs="Arial"/>
          <w:sz w:val="24"/>
        </w:rPr>
        <w:t>Воронецкого</w:t>
      </w:r>
      <w:r w:rsidR="005C4F2E">
        <w:rPr>
          <w:rFonts w:cs="Arial"/>
          <w:sz w:val="24"/>
        </w:rPr>
        <w:t xml:space="preserve"> сельского поселения ПОСТАНОВЛЯЕТ</w:t>
      </w:r>
      <w:r w:rsidR="005C4F2E" w:rsidRPr="005C4F2E">
        <w:rPr>
          <w:rFonts w:cs="Arial"/>
          <w:sz w:val="24"/>
        </w:rPr>
        <w:t>:</w:t>
      </w:r>
    </w:p>
    <w:p w:rsidR="00A7045E" w:rsidRPr="005C4F2E" w:rsidRDefault="00A7045E" w:rsidP="005C4F2E">
      <w:pPr>
        <w:ind w:firstLine="709"/>
        <w:jc w:val="both"/>
        <w:rPr>
          <w:rFonts w:cs="Arial"/>
          <w:sz w:val="24"/>
        </w:rPr>
      </w:pPr>
    </w:p>
    <w:p w:rsidR="005C4F2E" w:rsidRDefault="008160D5" w:rsidP="008160D5">
      <w:pPr>
        <w:spacing w:line="235" w:lineRule="auto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r w:rsidR="005C4F2E" w:rsidRPr="005C4F2E">
        <w:rPr>
          <w:rFonts w:cs="Arial"/>
          <w:sz w:val="24"/>
        </w:rPr>
        <w:t xml:space="preserve">1. Расторгнуть   договор   аренды  </w:t>
      </w:r>
      <w:r w:rsidRPr="008160D5">
        <w:rPr>
          <w:sz w:val="24"/>
        </w:rPr>
        <w:t xml:space="preserve">земельного участка № </w:t>
      </w:r>
      <w:r>
        <w:rPr>
          <w:sz w:val="24"/>
        </w:rPr>
        <w:t>1</w:t>
      </w:r>
      <w:r w:rsidRPr="008160D5">
        <w:rPr>
          <w:sz w:val="24"/>
        </w:rPr>
        <w:t xml:space="preserve"> по Лоту №</w:t>
      </w:r>
      <w:r>
        <w:rPr>
          <w:sz w:val="24"/>
        </w:rPr>
        <w:t>2</w:t>
      </w:r>
      <w:r w:rsidRPr="008160D5">
        <w:rPr>
          <w:sz w:val="24"/>
        </w:rPr>
        <w:t xml:space="preserve"> от 06 марта 2017 года</w:t>
      </w:r>
      <w:r w:rsidR="005C4F2E" w:rsidRPr="005C4F2E">
        <w:rPr>
          <w:rFonts w:cs="Arial"/>
          <w:sz w:val="24"/>
        </w:rPr>
        <w:t xml:space="preserve"> из земель  сельскохозяйственного назначения общей площадью  </w:t>
      </w:r>
      <w:r w:rsidR="00894234">
        <w:rPr>
          <w:rFonts w:cs="Arial"/>
          <w:sz w:val="24"/>
        </w:rPr>
        <w:t>412282</w:t>
      </w:r>
      <w:r w:rsidR="005C4F2E" w:rsidRPr="005C4F2E">
        <w:rPr>
          <w:rFonts w:cs="Arial"/>
          <w:sz w:val="24"/>
        </w:rPr>
        <w:t xml:space="preserve"> кв.м.,  с  кадастровым номером 57:08:</w:t>
      </w:r>
      <w:r w:rsidR="005C4F2E">
        <w:rPr>
          <w:rFonts w:cs="Arial"/>
          <w:sz w:val="24"/>
        </w:rPr>
        <w:t>00</w:t>
      </w:r>
      <w:r w:rsidR="00894234">
        <w:rPr>
          <w:rFonts w:cs="Arial"/>
          <w:sz w:val="24"/>
        </w:rPr>
        <w:t>2</w:t>
      </w:r>
      <w:r w:rsidR="005C4F2E">
        <w:rPr>
          <w:rFonts w:cs="Arial"/>
          <w:sz w:val="24"/>
        </w:rPr>
        <w:t>0101:</w:t>
      </w:r>
      <w:r w:rsidR="00894234">
        <w:rPr>
          <w:rFonts w:cs="Arial"/>
          <w:sz w:val="24"/>
        </w:rPr>
        <w:t>879</w:t>
      </w:r>
      <w:r w:rsidR="005C4F2E" w:rsidRPr="005C4F2E">
        <w:rPr>
          <w:rFonts w:cs="Arial"/>
          <w:sz w:val="24"/>
        </w:rPr>
        <w:t xml:space="preserve">, местоположение: Орловская   область, Троснянский район, </w:t>
      </w:r>
      <w:r w:rsidR="00894234">
        <w:rPr>
          <w:rFonts w:cs="Arial"/>
          <w:sz w:val="24"/>
        </w:rPr>
        <w:t>Воронецкое</w:t>
      </w:r>
      <w:r w:rsidR="005C4F2E">
        <w:rPr>
          <w:rFonts w:cs="Arial"/>
          <w:sz w:val="24"/>
        </w:rPr>
        <w:t xml:space="preserve"> с/</w:t>
      </w:r>
      <w:r w:rsidR="00894234">
        <w:rPr>
          <w:rFonts w:cs="Arial"/>
          <w:sz w:val="24"/>
        </w:rPr>
        <w:t>п</w:t>
      </w:r>
      <w:r w:rsidR="005C4F2E">
        <w:rPr>
          <w:rFonts w:cs="Arial"/>
          <w:sz w:val="24"/>
        </w:rPr>
        <w:t xml:space="preserve">, </w:t>
      </w:r>
      <w:r w:rsidR="00894234">
        <w:rPr>
          <w:rFonts w:cs="Arial"/>
          <w:sz w:val="24"/>
        </w:rPr>
        <w:t xml:space="preserve">бывшее </w:t>
      </w:r>
      <w:r w:rsidR="005C4F2E">
        <w:rPr>
          <w:rFonts w:cs="Arial"/>
          <w:sz w:val="24"/>
        </w:rPr>
        <w:t>КСП «</w:t>
      </w:r>
      <w:r w:rsidR="00894234">
        <w:rPr>
          <w:rFonts w:cs="Arial"/>
          <w:sz w:val="24"/>
        </w:rPr>
        <w:t>Знамя Ленина</w:t>
      </w:r>
      <w:r w:rsidR="005C4F2E">
        <w:rPr>
          <w:rFonts w:cs="Arial"/>
          <w:sz w:val="24"/>
        </w:rPr>
        <w:t xml:space="preserve">», </w:t>
      </w:r>
      <w:r w:rsidR="005C4F2E" w:rsidRPr="005C4F2E">
        <w:rPr>
          <w:rFonts w:cs="Arial"/>
          <w:sz w:val="24"/>
        </w:rPr>
        <w:t xml:space="preserve">  для сельскохозяйственного </w:t>
      </w:r>
      <w:r w:rsidR="00894234">
        <w:rPr>
          <w:rFonts w:cs="Arial"/>
          <w:sz w:val="24"/>
        </w:rPr>
        <w:t>производства</w:t>
      </w:r>
      <w:r w:rsidR="005C4F2E" w:rsidRPr="005C4F2E">
        <w:rPr>
          <w:rFonts w:cs="Arial"/>
          <w:sz w:val="24"/>
        </w:rPr>
        <w:t>.</w:t>
      </w:r>
    </w:p>
    <w:p w:rsidR="00A7045E" w:rsidRDefault="00A7045E" w:rsidP="008160D5">
      <w:pPr>
        <w:spacing w:line="235" w:lineRule="auto"/>
        <w:rPr>
          <w:rFonts w:cs="Arial"/>
          <w:sz w:val="24"/>
        </w:rPr>
      </w:pPr>
    </w:p>
    <w:p w:rsidR="00894234" w:rsidRDefault="00894234" w:rsidP="008160D5">
      <w:pPr>
        <w:spacing w:line="235" w:lineRule="auto"/>
        <w:rPr>
          <w:rFonts w:cs="Arial"/>
          <w:sz w:val="24"/>
        </w:rPr>
      </w:pPr>
      <w:r>
        <w:rPr>
          <w:rFonts w:cs="Arial"/>
          <w:sz w:val="24"/>
        </w:rPr>
        <w:t xml:space="preserve">            2</w:t>
      </w:r>
      <w:r w:rsidRPr="005C4F2E">
        <w:rPr>
          <w:rFonts w:cs="Arial"/>
          <w:sz w:val="24"/>
        </w:rPr>
        <w:t xml:space="preserve">. Расторгнуть   договор   аренды  </w:t>
      </w:r>
      <w:r w:rsidRPr="008160D5">
        <w:rPr>
          <w:sz w:val="24"/>
        </w:rPr>
        <w:t xml:space="preserve">земельного участка № </w:t>
      </w:r>
      <w:r>
        <w:rPr>
          <w:sz w:val="24"/>
        </w:rPr>
        <w:t>2</w:t>
      </w:r>
      <w:r w:rsidRPr="008160D5">
        <w:rPr>
          <w:sz w:val="24"/>
        </w:rPr>
        <w:t xml:space="preserve"> по Лоту №</w:t>
      </w:r>
      <w:r>
        <w:rPr>
          <w:sz w:val="24"/>
        </w:rPr>
        <w:t>3</w:t>
      </w:r>
      <w:r w:rsidRPr="008160D5">
        <w:rPr>
          <w:sz w:val="24"/>
        </w:rPr>
        <w:t xml:space="preserve"> от 06 марта 2017 года</w:t>
      </w:r>
      <w:r w:rsidRPr="005C4F2E">
        <w:rPr>
          <w:rFonts w:cs="Arial"/>
          <w:sz w:val="24"/>
        </w:rPr>
        <w:t xml:space="preserve"> из земель  сельскохозяйственного назначения общей площадью  </w:t>
      </w:r>
      <w:r>
        <w:rPr>
          <w:rFonts w:cs="Arial"/>
          <w:sz w:val="24"/>
        </w:rPr>
        <w:t>184000</w:t>
      </w:r>
      <w:r w:rsidRPr="005C4F2E">
        <w:rPr>
          <w:rFonts w:cs="Arial"/>
          <w:sz w:val="24"/>
        </w:rPr>
        <w:t xml:space="preserve"> кв.м.,  с  кадастровым номером 57:08:</w:t>
      </w:r>
      <w:r>
        <w:rPr>
          <w:rFonts w:cs="Arial"/>
          <w:sz w:val="24"/>
        </w:rPr>
        <w:t>0020101:878</w:t>
      </w:r>
      <w:r w:rsidRPr="005C4F2E">
        <w:rPr>
          <w:rFonts w:cs="Arial"/>
          <w:sz w:val="24"/>
        </w:rPr>
        <w:t xml:space="preserve">, местоположение: Орловская   область, Троснянский район, </w:t>
      </w:r>
      <w:r>
        <w:rPr>
          <w:rFonts w:cs="Arial"/>
          <w:sz w:val="24"/>
        </w:rPr>
        <w:t xml:space="preserve">Воронецкое с/п, бывшее КСП «Знамя Ленина», </w:t>
      </w:r>
      <w:r w:rsidRPr="005C4F2E">
        <w:rPr>
          <w:rFonts w:cs="Arial"/>
          <w:sz w:val="24"/>
        </w:rPr>
        <w:t xml:space="preserve">  для сельскохозяйственного </w:t>
      </w:r>
      <w:r>
        <w:rPr>
          <w:rFonts w:cs="Arial"/>
          <w:sz w:val="24"/>
        </w:rPr>
        <w:t>производства</w:t>
      </w:r>
      <w:r w:rsidRPr="005C4F2E">
        <w:rPr>
          <w:rFonts w:cs="Arial"/>
          <w:sz w:val="24"/>
        </w:rPr>
        <w:t>.</w:t>
      </w:r>
    </w:p>
    <w:p w:rsidR="00A7045E" w:rsidRPr="00894234" w:rsidRDefault="00A7045E" w:rsidP="008160D5">
      <w:pPr>
        <w:spacing w:line="235" w:lineRule="auto"/>
        <w:rPr>
          <w:rFonts w:cs="Arial"/>
          <w:sz w:val="24"/>
        </w:rPr>
      </w:pPr>
    </w:p>
    <w:p w:rsidR="005C4F2E" w:rsidRDefault="00894234" w:rsidP="005C4F2E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3.П</w:t>
      </w:r>
      <w:r w:rsidR="005C4F2E" w:rsidRPr="005C4F2E">
        <w:rPr>
          <w:rFonts w:cs="Arial"/>
          <w:sz w:val="24"/>
        </w:rPr>
        <w:t>одготовить соглашени</w:t>
      </w:r>
      <w:r w:rsidR="00A7045E">
        <w:rPr>
          <w:rFonts w:cs="Arial"/>
          <w:sz w:val="24"/>
        </w:rPr>
        <w:t>я</w:t>
      </w:r>
      <w:r w:rsidR="005C4F2E" w:rsidRPr="005C4F2E">
        <w:rPr>
          <w:rFonts w:cs="Arial"/>
          <w:sz w:val="24"/>
        </w:rPr>
        <w:t xml:space="preserve"> о расторжении договор</w:t>
      </w:r>
      <w:r>
        <w:rPr>
          <w:rFonts w:cs="Arial"/>
          <w:sz w:val="24"/>
        </w:rPr>
        <w:t>ов</w:t>
      </w:r>
      <w:r w:rsidR="005C4F2E" w:rsidRPr="005C4F2E">
        <w:rPr>
          <w:rFonts w:cs="Arial"/>
          <w:sz w:val="24"/>
        </w:rPr>
        <w:t xml:space="preserve"> аренды земельн</w:t>
      </w:r>
      <w:r>
        <w:rPr>
          <w:rFonts w:cs="Arial"/>
          <w:sz w:val="24"/>
        </w:rPr>
        <w:t>ых</w:t>
      </w:r>
      <w:r w:rsidR="005C4F2E" w:rsidRPr="005C4F2E">
        <w:rPr>
          <w:rFonts w:cs="Arial"/>
          <w:sz w:val="24"/>
        </w:rPr>
        <w:t xml:space="preserve"> участк</w:t>
      </w:r>
      <w:r>
        <w:rPr>
          <w:rFonts w:cs="Arial"/>
          <w:sz w:val="24"/>
        </w:rPr>
        <w:t>ов</w:t>
      </w:r>
      <w:r w:rsidR="0026437C">
        <w:rPr>
          <w:rFonts w:cs="Arial"/>
          <w:sz w:val="24"/>
        </w:rPr>
        <w:t xml:space="preserve"> (пункт 1., 2 настоящего Постановления).</w:t>
      </w:r>
    </w:p>
    <w:p w:rsidR="00A7045E" w:rsidRPr="005C4F2E" w:rsidRDefault="00A7045E" w:rsidP="005C4F2E">
      <w:pPr>
        <w:ind w:firstLine="851"/>
        <w:jc w:val="both"/>
        <w:rPr>
          <w:rFonts w:cs="Arial"/>
          <w:sz w:val="24"/>
        </w:rPr>
      </w:pPr>
    </w:p>
    <w:p w:rsidR="0026437C" w:rsidRDefault="0026437C" w:rsidP="005C4F2E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4</w:t>
      </w:r>
      <w:r w:rsidR="005C4F2E" w:rsidRPr="005C4F2E">
        <w:rPr>
          <w:rFonts w:cs="Arial"/>
          <w:sz w:val="24"/>
        </w:rPr>
        <w:t xml:space="preserve">. </w:t>
      </w:r>
      <w:r w:rsidR="005C4F2E" w:rsidRPr="0026437C">
        <w:rPr>
          <w:rFonts w:cs="Arial"/>
          <w:sz w:val="24"/>
        </w:rPr>
        <w:t xml:space="preserve">Предоставить </w:t>
      </w:r>
      <w:r w:rsidRPr="0026437C">
        <w:rPr>
          <w:rFonts w:cs="Arial"/>
          <w:b/>
          <w:i/>
          <w:sz w:val="24"/>
        </w:rPr>
        <w:t>Обществу с ограниченной ответственностью «Орелагропром» (или ООО «Орелагропром»)</w:t>
      </w:r>
      <w:r w:rsidRPr="0026437C">
        <w:rPr>
          <w:rFonts w:cs="Arial"/>
          <w:sz w:val="24"/>
        </w:rPr>
        <w:t xml:space="preserve"> (ИНН 5751034274, ОГРН 1085742000079, КПП 575301001, юридический адрес: 302002 Российская Федерация, обл. Орловская, г. Орел, набережная Дубровинского, д. 70, лит. А, пом. 4а)   </w:t>
      </w:r>
      <w:r w:rsidR="005C4F2E" w:rsidRPr="0026437C">
        <w:rPr>
          <w:rFonts w:cs="Arial"/>
          <w:sz w:val="24"/>
        </w:rPr>
        <w:t>в собственность за плату земельны</w:t>
      </w:r>
      <w:r>
        <w:rPr>
          <w:rFonts w:cs="Arial"/>
          <w:sz w:val="24"/>
        </w:rPr>
        <w:t>е</w:t>
      </w:r>
      <w:r w:rsidR="005C4F2E" w:rsidRPr="005C4F2E">
        <w:rPr>
          <w:rFonts w:cs="Arial"/>
          <w:sz w:val="24"/>
        </w:rPr>
        <w:t xml:space="preserve"> участ</w:t>
      </w:r>
      <w:r>
        <w:rPr>
          <w:rFonts w:cs="Arial"/>
          <w:sz w:val="24"/>
        </w:rPr>
        <w:t>ки</w:t>
      </w:r>
      <w:r w:rsidR="005C4F2E" w:rsidRPr="005C4F2E">
        <w:rPr>
          <w:rFonts w:cs="Arial"/>
          <w:sz w:val="24"/>
        </w:rPr>
        <w:t xml:space="preserve"> из земель сельскохозяйственного назначения</w:t>
      </w:r>
      <w:r>
        <w:rPr>
          <w:rFonts w:cs="Arial"/>
          <w:sz w:val="24"/>
        </w:rPr>
        <w:t>:</w:t>
      </w:r>
    </w:p>
    <w:p w:rsidR="005C4F2E" w:rsidRDefault="005C4F2E" w:rsidP="005C4F2E">
      <w:pPr>
        <w:ind w:firstLine="851"/>
        <w:jc w:val="both"/>
        <w:rPr>
          <w:rFonts w:cs="Arial"/>
          <w:sz w:val="24"/>
        </w:rPr>
      </w:pPr>
      <w:r w:rsidRPr="005C4F2E">
        <w:rPr>
          <w:rFonts w:cs="Arial"/>
          <w:sz w:val="24"/>
        </w:rPr>
        <w:t xml:space="preserve"> </w:t>
      </w:r>
      <w:r w:rsidR="0026437C">
        <w:rPr>
          <w:rFonts w:cs="Arial"/>
          <w:sz w:val="24"/>
        </w:rPr>
        <w:t xml:space="preserve">- </w:t>
      </w:r>
      <w:r w:rsidRPr="005C4F2E">
        <w:rPr>
          <w:rFonts w:cs="Arial"/>
          <w:sz w:val="24"/>
        </w:rPr>
        <w:t>общей площадью</w:t>
      </w:r>
      <w:r>
        <w:rPr>
          <w:rFonts w:cs="Arial"/>
          <w:sz w:val="24"/>
        </w:rPr>
        <w:t xml:space="preserve"> </w:t>
      </w:r>
      <w:r w:rsidR="0026437C">
        <w:rPr>
          <w:rFonts w:cs="Arial"/>
          <w:sz w:val="24"/>
        </w:rPr>
        <w:t>412282</w:t>
      </w:r>
      <w:r w:rsidR="0026437C" w:rsidRPr="005C4F2E">
        <w:rPr>
          <w:rFonts w:cs="Arial"/>
          <w:sz w:val="24"/>
        </w:rPr>
        <w:t xml:space="preserve"> кв.м.,  с  кадастровым номером 57:08:</w:t>
      </w:r>
      <w:r w:rsidR="0026437C">
        <w:rPr>
          <w:rFonts w:cs="Arial"/>
          <w:sz w:val="24"/>
        </w:rPr>
        <w:t>0020101:879</w:t>
      </w:r>
      <w:r w:rsidR="0026437C" w:rsidRPr="005C4F2E">
        <w:rPr>
          <w:rFonts w:cs="Arial"/>
          <w:sz w:val="24"/>
        </w:rPr>
        <w:t xml:space="preserve">, местоположение: Орловская   область, Троснянский район, </w:t>
      </w:r>
      <w:r w:rsidR="0026437C">
        <w:rPr>
          <w:rFonts w:cs="Arial"/>
          <w:sz w:val="24"/>
        </w:rPr>
        <w:t xml:space="preserve">Воронецкое с/п, бывшее КСП «Знамя Ленина», </w:t>
      </w:r>
      <w:r w:rsidR="0026437C" w:rsidRPr="005C4F2E">
        <w:rPr>
          <w:rFonts w:cs="Arial"/>
          <w:sz w:val="24"/>
        </w:rPr>
        <w:t xml:space="preserve">  для сельскохозяйственного </w:t>
      </w:r>
      <w:r w:rsidR="0026437C">
        <w:rPr>
          <w:rFonts w:cs="Arial"/>
          <w:sz w:val="24"/>
        </w:rPr>
        <w:t>производства.</w:t>
      </w:r>
    </w:p>
    <w:p w:rsidR="0026437C" w:rsidRDefault="0026437C" w:rsidP="0026437C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Pr="005C4F2E">
        <w:rPr>
          <w:rFonts w:cs="Arial"/>
          <w:sz w:val="24"/>
        </w:rPr>
        <w:t>общей площадью</w:t>
      </w:r>
      <w:r>
        <w:rPr>
          <w:rFonts w:cs="Arial"/>
          <w:sz w:val="24"/>
        </w:rPr>
        <w:t xml:space="preserve"> 184000</w:t>
      </w:r>
      <w:r w:rsidRPr="005C4F2E">
        <w:rPr>
          <w:rFonts w:cs="Arial"/>
          <w:sz w:val="24"/>
        </w:rPr>
        <w:t xml:space="preserve"> кв.м.,  с  кадастровым номером </w:t>
      </w:r>
      <w:r w:rsidRPr="005C4F2E">
        <w:rPr>
          <w:rFonts w:cs="Arial"/>
          <w:sz w:val="24"/>
        </w:rPr>
        <w:lastRenderedPageBreak/>
        <w:t>57:08:</w:t>
      </w:r>
      <w:r>
        <w:rPr>
          <w:rFonts w:cs="Arial"/>
          <w:sz w:val="24"/>
        </w:rPr>
        <w:t>0020101:878</w:t>
      </w:r>
      <w:r w:rsidRPr="005C4F2E">
        <w:rPr>
          <w:rFonts w:cs="Arial"/>
          <w:sz w:val="24"/>
        </w:rPr>
        <w:t xml:space="preserve">, местоположение: Орловская   область, Троснянский район, </w:t>
      </w:r>
      <w:r>
        <w:rPr>
          <w:rFonts w:cs="Arial"/>
          <w:sz w:val="24"/>
        </w:rPr>
        <w:t xml:space="preserve">Воронецкое с/п, бывшее КСП «Знамя Ленина», </w:t>
      </w:r>
      <w:r w:rsidRPr="005C4F2E">
        <w:rPr>
          <w:rFonts w:cs="Arial"/>
          <w:sz w:val="24"/>
        </w:rPr>
        <w:t xml:space="preserve">  для сельскохозяйственного </w:t>
      </w:r>
      <w:r>
        <w:rPr>
          <w:rFonts w:cs="Arial"/>
          <w:sz w:val="24"/>
        </w:rPr>
        <w:t>производства.</w:t>
      </w:r>
    </w:p>
    <w:p w:rsidR="0026437C" w:rsidRPr="005C4F2E" w:rsidRDefault="0026437C" w:rsidP="005C4F2E">
      <w:pPr>
        <w:ind w:firstLine="851"/>
        <w:jc w:val="both"/>
        <w:rPr>
          <w:rFonts w:cs="Arial"/>
          <w:sz w:val="24"/>
        </w:rPr>
      </w:pPr>
    </w:p>
    <w:p w:rsidR="005C4F2E" w:rsidRDefault="0026437C" w:rsidP="005C4F2E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5</w:t>
      </w:r>
      <w:r w:rsidR="005C4F2E" w:rsidRPr="005C4F2E">
        <w:rPr>
          <w:rFonts w:cs="Arial"/>
          <w:sz w:val="24"/>
        </w:rPr>
        <w:t xml:space="preserve">. </w:t>
      </w:r>
      <w:r>
        <w:rPr>
          <w:rFonts w:cs="Arial"/>
          <w:sz w:val="24"/>
        </w:rPr>
        <w:t>П</w:t>
      </w:r>
      <w:r w:rsidR="005C4F2E" w:rsidRPr="005C4F2E">
        <w:rPr>
          <w:rFonts w:cs="Arial"/>
          <w:sz w:val="24"/>
        </w:rPr>
        <w:t>одготовить проект</w:t>
      </w:r>
      <w:r w:rsidR="00A7045E">
        <w:rPr>
          <w:rFonts w:cs="Arial"/>
          <w:sz w:val="24"/>
        </w:rPr>
        <w:t>ы договоров</w:t>
      </w:r>
      <w:r w:rsidR="005C4F2E" w:rsidRPr="005C4F2E">
        <w:rPr>
          <w:rFonts w:cs="Arial"/>
          <w:sz w:val="24"/>
        </w:rPr>
        <w:t xml:space="preserve"> купли-продажи земельн</w:t>
      </w:r>
      <w:r w:rsidR="00A7045E">
        <w:rPr>
          <w:rFonts w:cs="Arial"/>
          <w:sz w:val="24"/>
        </w:rPr>
        <w:t>ых участков</w:t>
      </w:r>
      <w:r w:rsidR="005C4F2E" w:rsidRPr="005C4F2E">
        <w:rPr>
          <w:rFonts w:cs="Arial"/>
          <w:sz w:val="24"/>
        </w:rPr>
        <w:t>.</w:t>
      </w:r>
    </w:p>
    <w:p w:rsidR="00A7045E" w:rsidRPr="005C4F2E" w:rsidRDefault="00A7045E" w:rsidP="005C4F2E">
      <w:pPr>
        <w:ind w:firstLine="709"/>
        <w:jc w:val="both"/>
        <w:rPr>
          <w:rFonts w:cs="Arial"/>
          <w:sz w:val="24"/>
        </w:rPr>
      </w:pPr>
    </w:p>
    <w:p w:rsidR="005C4F2E" w:rsidRDefault="0026437C" w:rsidP="005C4F2E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6.</w:t>
      </w:r>
      <w:r w:rsidR="005C4F2E" w:rsidRPr="005C4F2E">
        <w:rPr>
          <w:rFonts w:cs="Arial"/>
          <w:sz w:val="24"/>
        </w:rPr>
        <w:t xml:space="preserve">Рекомендовать </w:t>
      </w:r>
      <w:r w:rsidRPr="0026437C">
        <w:rPr>
          <w:rFonts w:cs="Arial"/>
          <w:b/>
          <w:i/>
          <w:sz w:val="24"/>
        </w:rPr>
        <w:t>Обществу с ограниченной ответственностью «Орелагропром» (или ООО «Орелагропром»)</w:t>
      </w:r>
      <w:r w:rsidRPr="0026437C">
        <w:rPr>
          <w:rFonts w:cs="Arial"/>
          <w:sz w:val="24"/>
        </w:rPr>
        <w:t xml:space="preserve"> (ИНН 5751034274, ОГРН 1085742000079, КПП 575301001, юридический адрес: 302002 Российская Федерация, обл. Орловская, г. Орел, набережная Дубровинского, д. 70, лит. А, пом. 4а) </w:t>
      </w:r>
      <w:r w:rsidR="005C4F2E" w:rsidRPr="005C4F2E">
        <w:rPr>
          <w:rFonts w:cs="Arial"/>
          <w:sz w:val="24"/>
        </w:rPr>
        <w:t>осуществить государственную регистрацию права на земельны</w:t>
      </w:r>
      <w:r>
        <w:rPr>
          <w:rFonts w:cs="Arial"/>
          <w:sz w:val="24"/>
        </w:rPr>
        <w:t xml:space="preserve">е </w:t>
      </w:r>
      <w:r w:rsidR="005C4F2E" w:rsidRPr="005C4F2E">
        <w:rPr>
          <w:rFonts w:cs="Arial"/>
          <w:sz w:val="24"/>
        </w:rPr>
        <w:t>участ</w:t>
      </w:r>
      <w:r>
        <w:rPr>
          <w:rFonts w:cs="Arial"/>
          <w:sz w:val="24"/>
        </w:rPr>
        <w:t>ки</w:t>
      </w:r>
      <w:r w:rsidR="005C4F2E" w:rsidRPr="005C4F2E">
        <w:rPr>
          <w:rFonts w:cs="Arial"/>
          <w:sz w:val="24"/>
        </w:rPr>
        <w:t xml:space="preserve"> в соответствии с Федеральным законом от 21.07.1997 № 122-ФЗ «О государственной регистрации права на  недвижимое имущество и  сделок с ним».</w:t>
      </w:r>
    </w:p>
    <w:p w:rsidR="00A7045E" w:rsidRPr="005C4F2E" w:rsidRDefault="00A7045E" w:rsidP="005C4F2E">
      <w:pPr>
        <w:ind w:firstLine="709"/>
        <w:jc w:val="both"/>
        <w:rPr>
          <w:rFonts w:cs="Arial"/>
          <w:sz w:val="24"/>
        </w:rPr>
      </w:pPr>
    </w:p>
    <w:p w:rsidR="00FA1D2C" w:rsidRDefault="005C4F2E" w:rsidP="00FA1D2C">
      <w:pPr>
        <w:ind w:firstLine="697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6437C">
        <w:rPr>
          <w:rFonts w:cs="Arial"/>
          <w:sz w:val="24"/>
        </w:rPr>
        <w:t>7</w:t>
      </w:r>
      <w:r w:rsidR="00FA1D2C" w:rsidRPr="002C2B17">
        <w:rPr>
          <w:rFonts w:cs="Arial"/>
          <w:sz w:val="24"/>
        </w:rPr>
        <w:t>. Контроль за исполнением настоящег</w:t>
      </w:r>
      <w:r w:rsidR="002C2B17">
        <w:rPr>
          <w:rFonts w:cs="Arial"/>
          <w:sz w:val="24"/>
        </w:rPr>
        <w:t xml:space="preserve">о постановления </w:t>
      </w:r>
      <w:r w:rsidR="0026437C">
        <w:rPr>
          <w:rFonts w:cs="Arial"/>
          <w:sz w:val="24"/>
        </w:rPr>
        <w:t>оставляю</w:t>
      </w:r>
      <w:r w:rsidR="002C2B17">
        <w:rPr>
          <w:rFonts w:cs="Arial"/>
          <w:sz w:val="24"/>
        </w:rPr>
        <w:t xml:space="preserve"> </w:t>
      </w:r>
      <w:r w:rsidR="0026437C">
        <w:rPr>
          <w:rFonts w:cs="Arial"/>
          <w:sz w:val="24"/>
        </w:rPr>
        <w:t>з</w:t>
      </w:r>
      <w:r w:rsidR="002C2B17">
        <w:rPr>
          <w:rFonts w:cs="Arial"/>
          <w:sz w:val="24"/>
        </w:rPr>
        <w:t>а с</w:t>
      </w:r>
      <w:r w:rsidR="0026437C">
        <w:rPr>
          <w:rFonts w:cs="Arial"/>
          <w:sz w:val="24"/>
        </w:rPr>
        <w:t>обой</w:t>
      </w:r>
      <w:r w:rsidR="002C2B17">
        <w:rPr>
          <w:rFonts w:cs="Arial"/>
          <w:sz w:val="24"/>
        </w:rPr>
        <w:t>.</w:t>
      </w:r>
    </w:p>
    <w:p w:rsidR="00A7045E" w:rsidRPr="002C2B17" w:rsidRDefault="00A7045E" w:rsidP="00FA1D2C">
      <w:pPr>
        <w:ind w:firstLine="697"/>
        <w:jc w:val="both"/>
        <w:rPr>
          <w:rFonts w:eastAsiaTheme="minorHAnsi" w:cs="Arial"/>
          <w:sz w:val="24"/>
          <w:lang w:eastAsia="en-US"/>
        </w:rPr>
      </w:pPr>
    </w:p>
    <w:p w:rsidR="00FA1D2C" w:rsidRPr="002C2B17" w:rsidRDefault="0026437C" w:rsidP="00FA1D2C">
      <w:pPr>
        <w:ind w:firstLine="697"/>
        <w:jc w:val="both"/>
        <w:rPr>
          <w:rFonts w:cs="Arial"/>
          <w:sz w:val="24"/>
        </w:rPr>
      </w:pPr>
      <w:r>
        <w:rPr>
          <w:rFonts w:cs="Arial"/>
          <w:sz w:val="24"/>
        </w:rPr>
        <w:t>8</w:t>
      </w:r>
      <w:r w:rsidR="00FA1D2C" w:rsidRPr="002C2B17">
        <w:rPr>
          <w:rFonts w:cs="Arial"/>
          <w:sz w:val="24"/>
        </w:rPr>
        <w:t>. Постановление вступает в силу со дня его  подписания.</w:t>
      </w:r>
    </w:p>
    <w:p w:rsidR="00FA1D2C" w:rsidRPr="002C2B17" w:rsidRDefault="00FA1D2C" w:rsidP="00FA1D2C">
      <w:pPr>
        <w:ind w:firstLine="697"/>
        <w:jc w:val="both"/>
        <w:rPr>
          <w:rFonts w:cs="Arial"/>
          <w:sz w:val="24"/>
        </w:rPr>
      </w:pPr>
    </w:p>
    <w:p w:rsidR="00FA1D2C" w:rsidRPr="002C2B17" w:rsidRDefault="00FA1D2C" w:rsidP="00FA1D2C">
      <w:pPr>
        <w:ind w:firstLine="697"/>
        <w:jc w:val="both"/>
        <w:rPr>
          <w:rFonts w:cs="Arial"/>
          <w:sz w:val="24"/>
        </w:rPr>
      </w:pPr>
    </w:p>
    <w:p w:rsidR="00FA1D2C" w:rsidRDefault="002715CC" w:rsidP="002715CC">
      <w:pPr>
        <w:tabs>
          <w:tab w:val="left" w:pos="0"/>
        </w:tabs>
        <w:jc w:val="both"/>
        <w:rPr>
          <w:rFonts w:cs="Arial"/>
          <w:sz w:val="24"/>
        </w:rPr>
      </w:pPr>
      <w:r w:rsidRPr="002C2B17">
        <w:rPr>
          <w:rFonts w:cs="Arial"/>
          <w:sz w:val="24"/>
        </w:rPr>
        <w:t xml:space="preserve">Глава </w:t>
      </w:r>
      <w:r w:rsidR="002C2B17">
        <w:rPr>
          <w:rFonts w:cs="Arial"/>
          <w:sz w:val="24"/>
        </w:rPr>
        <w:t xml:space="preserve">сельского поселения                                                             Е. </w:t>
      </w:r>
      <w:r w:rsidR="0026437C">
        <w:rPr>
          <w:rFonts w:cs="Arial"/>
          <w:sz w:val="24"/>
        </w:rPr>
        <w:t>В. Еремина</w:t>
      </w:r>
    </w:p>
    <w:p w:rsidR="0021657D" w:rsidRPr="00EE5EB6" w:rsidRDefault="0021657D" w:rsidP="00EE5EB6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58031E" w:rsidRDefault="0058031E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Pr="0021657D" w:rsidRDefault="0021657D" w:rsidP="00FF2DC1">
      <w:pPr>
        <w:ind w:right="283"/>
        <w:rPr>
          <w:rFonts w:cs="Arial"/>
          <w:bCs/>
          <w:sz w:val="24"/>
        </w:rPr>
      </w:pPr>
    </w:p>
    <w:sectPr w:rsidR="0021657D" w:rsidRPr="0021657D" w:rsidSect="00FF4FEC">
      <w:headerReference w:type="even" r:id="rId8"/>
      <w:pgSz w:w="11909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64" w:rsidRDefault="00E87B64">
      <w:r>
        <w:separator/>
      </w:r>
    </w:p>
  </w:endnote>
  <w:endnote w:type="continuationSeparator" w:id="1">
    <w:p w:rsidR="00E87B64" w:rsidRDefault="00E8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64" w:rsidRDefault="00E87B64">
      <w:r>
        <w:separator/>
      </w:r>
    </w:p>
  </w:footnote>
  <w:footnote w:type="continuationSeparator" w:id="1">
    <w:p w:rsidR="00E87B64" w:rsidRDefault="00E87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6D" w:rsidRDefault="00B61C6D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B59E4"/>
    <w:multiLevelType w:val="hybridMultilevel"/>
    <w:tmpl w:val="C84CADEA"/>
    <w:lvl w:ilvl="0" w:tplc="768AE93C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30E"/>
    <w:rsid w:val="000106C5"/>
    <w:rsid w:val="00022934"/>
    <w:rsid w:val="000304EA"/>
    <w:rsid w:val="000336CE"/>
    <w:rsid w:val="00035B86"/>
    <w:rsid w:val="00040069"/>
    <w:rsid w:val="00046BA5"/>
    <w:rsid w:val="0005346D"/>
    <w:rsid w:val="00057691"/>
    <w:rsid w:val="00060018"/>
    <w:rsid w:val="00066EF9"/>
    <w:rsid w:val="00081EA3"/>
    <w:rsid w:val="00090BAA"/>
    <w:rsid w:val="000B57E4"/>
    <w:rsid w:val="000B5E00"/>
    <w:rsid w:val="000C6013"/>
    <w:rsid w:val="000D7E36"/>
    <w:rsid w:val="000E622E"/>
    <w:rsid w:val="000F04B4"/>
    <w:rsid w:val="001008A2"/>
    <w:rsid w:val="00120066"/>
    <w:rsid w:val="001228F6"/>
    <w:rsid w:val="001252C7"/>
    <w:rsid w:val="00131BB4"/>
    <w:rsid w:val="001332BC"/>
    <w:rsid w:val="00135B79"/>
    <w:rsid w:val="00144C2A"/>
    <w:rsid w:val="0014536D"/>
    <w:rsid w:val="00145AC9"/>
    <w:rsid w:val="0015283F"/>
    <w:rsid w:val="00156A8E"/>
    <w:rsid w:val="001623F6"/>
    <w:rsid w:val="001642D2"/>
    <w:rsid w:val="0018595A"/>
    <w:rsid w:val="00185B7C"/>
    <w:rsid w:val="00187C0B"/>
    <w:rsid w:val="001A3490"/>
    <w:rsid w:val="001B1BC5"/>
    <w:rsid w:val="001C7F86"/>
    <w:rsid w:val="001D0676"/>
    <w:rsid w:val="001D5911"/>
    <w:rsid w:val="00202A93"/>
    <w:rsid w:val="00203DA1"/>
    <w:rsid w:val="00207210"/>
    <w:rsid w:val="00212BED"/>
    <w:rsid w:val="0021657D"/>
    <w:rsid w:val="00224A88"/>
    <w:rsid w:val="002256BD"/>
    <w:rsid w:val="00225A23"/>
    <w:rsid w:val="00241DA2"/>
    <w:rsid w:val="00244F7E"/>
    <w:rsid w:val="0025563F"/>
    <w:rsid w:val="0026437C"/>
    <w:rsid w:val="002715CC"/>
    <w:rsid w:val="00281EC6"/>
    <w:rsid w:val="00284382"/>
    <w:rsid w:val="00287D2D"/>
    <w:rsid w:val="0029058C"/>
    <w:rsid w:val="002925A2"/>
    <w:rsid w:val="002951EE"/>
    <w:rsid w:val="00296620"/>
    <w:rsid w:val="00297588"/>
    <w:rsid w:val="002A17FF"/>
    <w:rsid w:val="002C2B17"/>
    <w:rsid w:val="002C56FA"/>
    <w:rsid w:val="002D4D90"/>
    <w:rsid w:val="002D610B"/>
    <w:rsid w:val="002E4210"/>
    <w:rsid w:val="002E4C0F"/>
    <w:rsid w:val="002E51AC"/>
    <w:rsid w:val="002E599A"/>
    <w:rsid w:val="003017D2"/>
    <w:rsid w:val="00336AEE"/>
    <w:rsid w:val="003412E5"/>
    <w:rsid w:val="0034684B"/>
    <w:rsid w:val="00347D93"/>
    <w:rsid w:val="00353701"/>
    <w:rsid w:val="00366925"/>
    <w:rsid w:val="00366B4F"/>
    <w:rsid w:val="0037476D"/>
    <w:rsid w:val="0037607C"/>
    <w:rsid w:val="00376BE3"/>
    <w:rsid w:val="00385C85"/>
    <w:rsid w:val="00386E1C"/>
    <w:rsid w:val="003914D7"/>
    <w:rsid w:val="00392B75"/>
    <w:rsid w:val="00396AC3"/>
    <w:rsid w:val="00397534"/>
    <w:rsid w:val="003A0892"/>
    <w:rsid w:val="003A2767"/>
    <w:rsid w:val="003B2FBE"/>
    <w:rsid w:val="003B35D7"/>
    <w:rsid w:val="003B3DD8"/>
    <w:rsid w:val="003C08E1"/>
    <w:rsid w:val="003C0F04"/>
    <w:rsid w:val="003C67FC"/>
    <w:rsid w:val="003D287D"/>
    <w:rsid w:val="003D2E72"/>
    <w:rsid w:val="003D434F"/>
    <w:rsid w:val="003D50F9"/>
    <w:rsid w:val="003D73EA"/>
    <w:rsid w:val="003D7934"/>
    <w:rsid w:val="003E2031"/>
    <w:rsid w:val="003F120C"/>
    <w:rsid w:val="0040010F"/>
    <w:rsid w:val="00407AA1"/>
    <w:rsid w:val="004112AA"/>
    <w:rsid w:val="00411A3D"/>
    <w:rsid w:val="00413071"/>
    <w:rsid w:val="00415754"/>
    <w:rsid w:val="00426146"/>
    <w:rsid w:val="00430268"/>
    <w:rsid w:val="0043711C"/>
    <w:rsid w:val="00437DDB"/>
    <w:rsid w:val="00445892"/>
    <w:rsid w:val="0044769A"/>
    <w:rsid w:val="00454B7A"/>
    <w:rsid w:val="004626F7"/>
    <w:rsid w:val="004748F6"/>
    <w:rsid w:val="0048257C"/>
    <w:rsid w:val="00482DCB"/>
    <w:rsid w:val="0048750F"/>
    <w:rsid w:val="004A1725"/>
    <w:rsid w:val="004B069B"/>
    <w:rsid w:val="004C3BC0"/>
    <w:rsid w:val="004C575A"/>
    <w:rsid w:val="004C64C5"/>
    <w:rsid w:val="004D3BA8"/>
    <w:rsid w:val="004E2ACE"/>
    <w:rsid w:val="004F2D27"/>
    <w:rsid w:val="004F4312"/>
    <w:rsid w:val="004F7C9A"/>
    <w:rsid w:val="00501DF5"/>
    <w:rsid w:val="00522ECF"/>
    <w:rsid w:val="00524544"/>
    <w:rsid w:val="00541677"/>
    <w:rsid w:val="005427E1"/>
    <w:rsid w:val="0055004B"/>
    <w:rsid w:val="005528E9"/>
    <w:rsid w:val="0055537E"/>
    <w:rsid w:val="00556456"/>
    <w:rsid w:val="00562C1B"/>
    <w:rsid w:val="0058031E"/>
    <w:rsid w:val="005833D9"/>
    <w:rsid w:val="005860DB"/>
    <w:rsid w:val="00586F67"/>
    <w:rsid w:val="00591F34"/>
    <w:rsid w:val="00595949"/>
    <w:rsid w:val="00597128"/>
    <w:rsid w:val="005A0700"/>
    <w:rsid w:val="005A4BE6"/>
    <w:rsid w:val="005A5809"/>
    <w:rsid w:val="005C07BE"/>
    <w:rsid w:val="005C448D"/>
    <w:rsid w:val="005C4F2E"/>
    <w:rsid w:val="005D1436"/>
    <w:rsid w:val="005E4DC5"/>
    <w:rsid w:val="005F13F1"/>
    <w:rsid w:val="005F281B"/>
    <w:rsid w:val="00602470"/>
    <w:rsid w:val="0061185C"/>
    <w:rsid w:val="00620D20"/>
    <w:rsid w:val="0062381B"/>
    <w:rsid w:val="00647AB1"/>
    <w:rsid w:val="00651CBC"/>
    <w:rsid w:val="006572CD"/>
    <w:rsid w:val="00677DBF"/>
    <w:rsid w:val="0068568B"/>
    <w:rsid w:val="00687A30"/>
    <w:rsid w:val="006C75AE"/>
    <w:rsid w:val="006E3558"/>
    <w:rsid w:val="006E40BE"/>
    <w:rsid w:val="006F284C"/>
    <w:rsid w:val="006F441A"/>
    <w:rsid w:val="006F7AAE"/>
    <w:rsid w:val="00702B78"/>
    <w:rsid w:val="00705522"/>
    <w:rsid w:val="00706C7B"/>
    <w:rsid w:val="007100A8"/>
    <w:rsid w:val="007137DC"/>
    <w:rsid w:val="00716A6F"/>
    <w:rsid w:val="007232B0"/>
    <w:rsid w:val="00726A50"/>
    <w:rsid w:val="00727C0F"/>
    <w:rsid w:val="007437EF"/>
    <w:rsid w:val="0075562F"/>
    <w:rsid w:val="007569ED"/>
    <w:rsid w:val="00761D4D"/>
    <w:rsid w:val="00763014"/>
    <w:rsid w:val="007637C0"/>
    <w:rsid w:val="00773C26"/>
    <w:rsid w:val="0079573B"/>
    <w:rsid w:val="007A3754"/>
    <w:rsid w:val="007A4C49"/>
    <w:rsid w:val="007B2437"/>
    <w:rsid w:val="007D51F4"/>
    <w:rsid w:val="007E48CB"/>
    <w:rsid w:val="007E7FA0"/>
    <w:rsid w:val="007F739F"/>
    <w:rsid w:val="00805D18"/>
    <w:rsid w:val="0080678D"/>
    <w:rsid w:val="00811C85"/>
    <w:rsid w:val="008150F0"/>
    <w:rsid w:val="008160D5"/>
    <w:rsid w:val="00824E46"/>
    <w:rsid w:val="00826025"/>
    <w:rsid w:val="00837BF4"/>
    <w:rsid w:val="008440C0"/>
    <w:rsid w:val="0085365B"/>
    <w:rsid w:val="00856C5F"/>
    <w:rsid w:val="00872980"/>
    <w:rsid w:val="00880339"/>
    <w:rsid w:val="00882DEB"/>
    <w:rsid w:val="0088623C"/>
    <w:rsid w:val="00894234"/>
    <w:rsid w:val="008A3284"/>
    <w:rsid w:val="008C2A1C"/>
    <w:rsid w:val="008C6C38"/>
    <w:rsid w:val="008D018F"/>
    <w:rsid w:val="008D44AC"/>
    <w:rsid w:val="008D6317"/>
    <w:rsid w:val="008E366B"/>
    <w:rsid w:val="008E5AB4"/>
    <w:rsid w:val="008F4A3D"/>
    <w:rsid w:val="00902A5D"/>
    <w:rsid w:val="009163E5"/>
    <w:rsid w:val="00926769"/>
    <w:rsid w:val="009320C7"/>
    <w:rsid w:val="00936644"/>
    <w:rsid w:val="00944F59"/>
    <w:rsid w:val="009570FD"/>
    <w:rsid w:val="00960BEF"/>
    <w:rsid w:val="009639C6"/>
    <w:rsid w:val="0096784B"/>
    <w:rsid w:val="0098423A"/>
    <w:rsid w:val="009849E4"/>
    <w:rsid w:val="0098607F"/>
    <w:rsid w:val="009869C7"/>
    <w:rsid w:val="009B7C62"/>
    <w:rsid w:val="009D42F0"/>
    <w:rsid w:val="009D5760"/>
    <w:rsid w:val="009D7A96"/>
    <w:rsid w:val="009E2317"/>
    <w:rsid w:val="009E5E9C"/>
    <w:rsid w:val="009E7AB4"/>
    <w:rsid w:val="009F4E10"/>
    <w:rsid w:val="00A176D9"/>
    <w:rsid w:val="00A30B4D"/>
    <w:rsid w:val="00A32B69"/>
    <w:rsid w:val="00A41AD0"/>
    <w:rsid w:val="00A51EAB"/>
    <w:rsid w:val="00A66D2E"/>
    <w:rsid w:val="00A700F8"/>
    <w:rsid w:val="00A7045E"/>
    <w:rsid w:val="00A70B98"/>
    <w:rsid w:val="00A72868"/>
    <w:rsid w:val="00A84668"/>
    <w:rsid w:val="00A86C5F"/>
    <w:rsid w:val="00A87BEC"/>
    <w:rsid w:val="00A940BC"/>
    <w:rsid w:val="00A96BC7"/>
    <w:rsid w:val="00AA09E1"/>
    <w:rsid w:val="00AA77F3"/>
    <w:rsid w:val="00AA7DBB"/>
    <w:rsid w:val="00AB0F76"/>
    <w:rsid w:val="00AE26D5"/>
    <w:rsid w:val="00AF1D6C"/>
    <w:rsid w:val="00B03FB1"/>
    <w:rsid w:val="00B04AB0"/>
    <w:rsid w:val="00B13D6B"/>
    <w:rsid w:val="00B17212"/>
    <w:rsid w:val="00B1728E"/>
    <w:rsid w:val="00B24631"/>
    <w:rsid w:val="00B33BFC"/>
    <w:rsid w:val="00B33C81"/>
    <w:rsid w:val="00B3424A"/>
    <w:rsid w:val="00B61C6D"/>
    <w:rsid w:val="00B7607E"/>
    <w:rsid w:val="00B84B74"/>
    <w:rsid w:val="00B970E9"/>
    <w:rsid w:val="00BA0641"/>
    <w:rsid w:val="00BA0AFB"/>
    <w:rsid w:val="00BA71D0"/>
    <w:rsid w:val="00BA7F52"/>
    <w:rsid w:val="00BB5BFE"/>
    <w:rsid w:val="00BC18CE"/>
    <w:rsid w:val="00BC4256"/>
    <w:rsid w:val="00BC5FF6"/>
    <w:rsid w:val="00BE650F"/>
    <w:rsid w:val="00BF119C"/>
    <w:rsid w:val="00C1359C"/>
    <w:rsid w:val="00C229FD"/>
    <w:rsid w:val="00C333BE"/>
    <w:rsid w:val="00C3453B"/>
    <w:rsid w:val="00C364FB"/>
    <w:rsid w:val="00C641B6"/>
    <w:rsid w:val="00C671D4"/>
    <w:rsid w:val="00C74244"/>
    <w:rsid w:val="00C858E4"/>
    <w:rsid w:val="00C959E9"/>
    <w:rsid w:val="00CA248E"/>
    <w:rsid w:val="00CC7185"/>
    <w:rsid w:val="00CD7383"/>
    <w:rsid w:val="00CE0F77"/>
    <w:rsid w:val="00CF180F"/>
    <w:rsid w:val="00D00FF9"/>
    <w:rsid w:val="00D202C3"/>
    <w:rsid w:val="00D206F0"/>
    <w:rsid w:val="00D21847"/>
    <w:rsid w:val="00D21B87"/>
    <w:rsid w:val="00D22571"/>
    <w:rsid w:val="00D27095"/>
    <w:rsid w:val="00D31375"/>
    <w:rsid w:val="00D31488"/>
    <w:rsid w:val="00D40A0A"/>
    <w:rsid w:val="00D53BD0"/>
    <w:rsid w:val="00D555DA"/>
    <w:rsid w:val="00D64026"/>
    <w:rsid w:val="00D6541F"/>
    <w:rsid w:val="00D7398D"/>
    <w:rsid w:val="00D76DF7"/>
    <w:rsid w:val="00D822D7"/>
    <w:rsid w:val="00D87EA3"/>
    <w:rsid w:val="00D9409A"/>
    <w:rsid w:val="00D95385"/>
    <w:rsid w:val="00DA1E6E"/>
    <w:rsid w:val="00DA3050"/>
    <w:rsid w:val="00DA568F"/>
    <w:rsid w:val="00DB21D4"/>
    <w:rsid w:val="00DD58B2"/>
    <w:rsid w:val="00DD5A93"/>
    <w:rsid w:val="00DD67A0"/>
    <w:rsid w:val="00DE1C58"/>
    <w:rsid w:val="00DE230E"/>
    <w:rsid w:val="00DE496D"/>
    <w:rsid w:val="00DF7A02"/>
    <w:rsid w:val="00E003CC"/>
    <w:rsid w:val="00E005C8"/>
    <w:rsid w:val="00E0077B"/>
    <w:rsid w:val="00E10455"/>
    <w:rsid w:val="00E15395"/>
    <w:rsid w:val="00E16DB0"/>
    <w:rsid w:val="00E23C4A"/>
    <w:rsid w:val="00E240FA"/>
    <w:rsid w:val="00E30256"/>
    <w:rsid w:val="00E31FBD"/>
    <w:rsid w:val="00E3756C"/>
    <w:rsid w:val="00E54AE6"/>
    <w:rsid w:val="00E623A2"/>
    <w:rsid w:val="00E6311A"/>
    <w:rsid w:val="00E63905"/>
    <w:rsid w:val="00E84A5F"/>
    <w:rsid w:val="00E87B64"/>
    <w:rsid w:val="00E90600"/>
    <w:rsid w:val="00E96636"/>
    <w:rsid w:val="00E968D1"/>
    <w:rsid w:val="00ED4493"/>
    <w:rsid w:val="00EE5EB6"/>
    <w:rsid w:val="00EF1585"/>
    <w:rsid w:val="00EF51AE"/>
    <w:rsid w:val="00F00E3E"/>
    <w:rsid w:val="00F1086B"/>
    <w:rsid w:val="00F14303"/>
    <w:rsid w:val="00F200C9"/>
    <w:rsid w:val="00F305EA"/>
    <w:rsid w:val="00F3297A"/>
    <w:rsid w:val="00F375A2"/>
    <w:rsid w:val="00F5239F"/>
    <w:rsid w:val="00F647D4"/>
    <w:rsid w:val="00F72B8F"/>
    <w:rsid w:val="00F7426C"/>
    <w:rsid w:val="00F832A9"/>
    <w:rsid w:val="00FA1D2C"/>
    <w:rsid w:val="00FA3A68"/>
    <w:rsid w:val="00FA5D47"/>
    <w:rsid w:val="00FA5E01"/>
    <w:rsid w:val="00FB05A8"/>
    <w:rsid w:val="00FB0B92"/>
    <w:rsid w:val="00FB25B8"/>
    <w:rsid w:val="00FB682E"/>
    <w:rsid w:val="00FC1085"/>
    <w:rsid w:val="00FC4E1B"/>
    <w:rsid w:val="00FD6ED2"/>
    <w:rsid w:val="00FF200F"/>
    <w:rsid w:val="00FF2454"/>
    <w:rsid w:val="00FF2DC1"/>
    <w:rsid w:val="00FF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No Spacing"/>
    <w:qFormat/>
    <w:rsid w:val="002C2B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E8C5-1576-4C23-AF78-206D4F60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2021-02-08T07:03:00Z</cp:lastPrinted>
  <dcterms:created xsi:type="dcterms:W3CDTF">2021-01-25T12:32:00Z</dcterms:created>
  <dcterms:modified xsi:type="dcterms:W3CDTF">2022-01-27T09:24:00Z</dcterms:modified>
</cp:coreProperties>
</file>