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3CE" w:rsidRDefault="003C53CE" w:rsidP="00EB6A31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                                                                                      </w:t>
      </w:r>
    </w:p>
    <w:p w:rsidR="003C53CE" w:rsidRDefault="003C53CE" w:rsidP="003C53CE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РОССИЙСКАЯ ФЕДЕРАЦИЯ</w:t>
      </w:r>
    </w:p>
    <w:p w:rsidR="003C53CE" w:rsidRDefault="003C53CE" w:rsidP="003C53CE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ОРЛОВСКАЯ ОБЛАСТЬ</w:t>
      </w:r>
    </w:p>
    <w:p w:rsidR="003C53CE" w:rsidRDefault="003C53CE" w:rsidP="003C53CE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ТРОСНЯНСКИЙ РАЙОН</w:t>
      </w:r>
    </w:p>
    <w:p w:rsidR="003C53CE" w:rsidRDefault="003C53CE" w:rsidP="003C53CE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ПЕННОВСКИЙ  СЕЛЬСКИЙ СОВЕТ НАРОДНЫХ ДЕПУТАТОВ</w:t>
      </w:r>
    </w:p>
    <w:p w:rsidR="003C53CE" w:rsidRDefault="003C53CE" w:rsidP="003C53CE">
      <w:pPr>
        <w:spacing w:after="0" w:line="240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3C53CE" w:rsidRDefault="003C53CE" w:rsidP="003C53CE">
      <w:pPr>
        <w:spacing w:after="0" w:line="240" w:lineRule="auto"/>
        <w:jc w:val="center"/>
        <w:rPr>
          <w:rFonts w:ascii="Arial" w:eastAsia="Arial" w:hAnsi="Arial" w:cs="Arial"/>
          <w:b/>
          <w:color w:val="00000A"/>
          <w:sz w:val="24"/>
        </w:rPr>
      </w:pPr>
      <w:r>
        <w:rPr>
          <w:rFonts w:ascii="Arial" w:eastAsia="Arial" w:hAnsi="Arial" w:cs="Arial"/>
          <w:b/>
          <w:color w:val="00000A"/>
          <w:sz w:val="24"/>
        </w:rPr>
        <w:t xml:space="preserve">РЕШЕНИЕ № </w:t>
      </w:r>
      <w:r w:rsidR="00140246">
        <w:rPr>
          <w:rFonts w:ascii="Arial" w:eastAsia="Arial" w:hAnsi="Arial" w:cs="Arial"/>
          <w:b/>
          <w:color w:val="00000A"/>
          <w:sz w:val="24"/>
        </w:rPr>
        <w:t xml:space="preserve"> </w:t>
      </w:r>
    </w:p>
    <w:p w:rsidR="003C53CE" w:rsidRDefault="003C53CE" w:rsidP="003C53CE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                                                      </w:t>
      </w:r>
    </w:p>
    <w:p w:rsidR="003C53CE" w:rsidRDefault="00140246" w:rsidP="003C53CE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</w:t>
      </w:r>
      <w:r w:rsidR="00EB6A31">
        <w:rPr>
          <w:rFonts w:ascii="Arial" w:eastAsia="Arial" w:hAnsi="Arial" w:cs="Arial"/>
          <w:color w:val="00000A"/>
          <w:sz w:val="24"/>
        </w:rPr>
        <w:t xml:space="preserve"> 2021 </w:t>
      </w:r>
      <w:r w:rsidR="003C53CE">
        <w:rPr>
          <w:rFonts w:ascii="Arial" w:eastAsia="Arial" w:hAnsi="Arial" w:cs="Arial"/>
          <w:color w:val="00000A"/>
          <w:sz w:val="24"/>
        </w:rPr>
        <w:t xml:space="preserve">года </w:t>
      </w:r>
    </w:p>
    <w:p w:rsidR="003C53CE" w:rsidRDefault="003C53CE" w:rsidP="003C53CE">
      <w:pPr>
        <w:tabs>
          <w:tab w:val="left" w:pos="5245"/>
        </w:tabs>
        <w:spacing w:after="160" w:line="259" w:lineRule="auto"/>
        <w:ind w:left="2835" w:hanging="2835"/>
        <w:jc w:val="both"/>
        <w:rPr>
          <w:rFonts w:ascii="Arial" w:eastAsia="Arial" w:hAnsi="Arial" w:cs="Arial"/>
          <w:color w:val="00000A"/>
          <w:sz w:val="24"/>
        </w:rPr>
      </w:pPr>
    </w:p>
    <w:p w:rsidR="003C53CE" w:rsidRDefault="003C53CE" w:rsidP="003C53CE">
      <w:pPr>
        <w:tabs>
          <w:tab w:val="left" w:pos="5595"/>
        </w:tabs>
        <w:spacing w:after="0" w:line="259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b/>
          <w:color w:val="00000A"/>
          <w:sz w:val="24"/>
        </w:rPr>
        <w:tab/>
      </w:r>
      <w:r>
        <w:rPr>
          <w:rFonts w:ascii="Arial" w:eastAsia="Arial" w:hAnsi="Arial" w:cs="Arial"/>
          <w:color w:val="00000A"/>
          <w:sz w:val="24"/>
        </w:rPr>
        <w:t>Принято на</w:t>
      </w:r>
      <w:r w:rsidR="00140246">
        <w:rPr>
          <w:rFonts w:ascii="Arial" w:eastAsia="Arial" w:hAnsi="Arial" w:cs="Arial"/>
          <w:color w:val="00000A"/>
          <w:sz w:val="24"/>
        </w:rPr>
        <w:t xml:space="preserve"> </w:t>
      </w:r>
      <w:r>
        <w:rPr>
          <w:rFonts w:ascii="Arial" w:eastAsia="Arial" w:hAnsi="Arial" w:cs="Arial"/>
          <w:color w:val="00000A"/>
          <w:sz w:val="24"/>
        </w:rPr>
        <w:t xml:space="preserve"> заседании</w:t>
      </w:r>
    </w:p>
    <w:p w:rsidR="003C53CE" w:rsidRDefault="003C53CE" w:rsidP="003C53CE">
      <w:pPr>
        <w:tabs>
          <w:tab w:val="left" w:pos="559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ab/>
        <w:t>Пенновского сельского Совета</w:t>
      </w:r>
    </w:p>
    <w:p w:rsidR="003C53CE" w:rsidRDefault="003C53CE" w:rsidP="003C53CE">
      <w:pPr>
        <w:tabs>
          <w:tab w:val="left" w:pos="5595"/>
        </w:tabs>
        <w:spacing w:after="16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народных депутатов</w:t>
      </w:r>
    </w:p>
    <w:p w:rsidR="003C53CE" w:rsidRDefault="003C53CE" w:rsidP="003C53CE">
      <w:pPr>
        <w:spacing w:after="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О внесении изменений и дополнений в Решение</w:t>
      </w:r>
    </w:p>
    <w:p w:rsidR="003C53CE" w:rsidRDefault="003C53CE" w:rsidP="003C53CE">
      <w:pPr>
        <w:spacing w:after="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сельского Совета народных депутатов  </w:t>
      </w:r>
    </w:p>
    <w:p w:rsidR="003C53CE" w:rsidRDefault="003C53CE" w:rsidP="003C53CE">
      <w:pPr>
        <w:spacing w:after="0" w:line="240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«О бюджете Пенновского сельского поселения</w:t>
      </w:r>
    </w:p>
    <w:p w:rsidR="003C53CE" w:rsidRDefault="003C53CE" w:rsidP="003C53CE">
      <w:pPr>
        <w:spacing w:after="0" w:line="259" w:lineRule="auto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 xml:space="preserve">на 2021 год и на плановый период 2022-2023 годов </w:t>
      </w:r>
    </w:p>
    <w:p w:rsidR="003C53CE" w:rsidRDefault="003C53CE" w:rsidP="003C53CE">
      <w:pPr>
        <w:spacing w:after="160" w:line="259" w:lineRule="auto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>№ 220 от 25 декабря 2020 года»</w:t>
      </w:r>
    </w:p>
    <w:p w:rsidR="003C53CE" w:rsidRDefault="003C53CE" w:rsidP="00EB6A31">
      <w:pPr>
        <w:tabs>
          <w:tab w:val="decimal" w:pos="4536"/>
        </w:tabs>
        <w:spacing w:after="16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     В соответствии с бюджетным кодексом Российской Федерации, Уставом Пенновского сельского поселения, заслушав информацию главного   бухгалтера Шишкиной Т.И. Пенновский сельский Совет народных депутатов РЕШИЛ:</w:t>
      </w:r>
    </w:p>
    <w:p w:rsidR="003C53CE" w:rsidRDefault="003C53CE" w:rsidP="003C53CE">
      <w:pPr>
        <w:spacing w:after="160" w:line="259" w:lineRule="auto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 xml:space="preserve">   Внести   в решение Пенновского сельского Совета народных депутатов «О бюджете Пенновского сельского поселения Троснянского района Орловской области на 2021 год от 25.12.2020 г. №220», следующие изменения и дополнения:</w:t>
      </w:r>
    </w:p>
    <w:p w:rsidR="003C53CE" w:rsidRDefault="003C53CE" w:rsidP="003C53CE">
      <w:pPr>
        <w:spacing w:after="160" w:line="259" w:lineRule="auto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 xml:space="preserve">1. </w:t>
      </w:r>
      <w:proofErr w:type="spellStart"/>
      <w:r>
        <w:rPr>
          <w:rFonts w:ascii="Arial" w:eastAsia="Arial" w:hAnsi="Arial" w:cs="Arial"/>
          <w:color w:val="00000A"/>
          <w:sz w:val="24"/>
        </w:rPr>
        <w:t>пп</w:t>
      </w:r>
      <w:proofErr w:type="spellEnd"/>
      <w:r>
        <w:rPr>
          <w:rFonts w:ascii="Arial" w:eastAsia="Arial" w:hAnsi="Arial" w:cs="Arial"/>
          <w:color w:val="00000A"/>
          <w:sz w:val="24"/>
        </w:rPr>
        <w:t>. 1,2 пункта 2 изложить в следующей редакции:</w:t>
      </w:r>
    </w:p>
    <w:p w:rsidR="003C53CE" w:rsidRDefault="003C53CE" w:rsidP="003C53CE">
      <w:pPr>
        <w:tabs>
          <w:tab w:val="left" w:pos="142"/>
        </w:tabs>
        <w:spacing w:after="160" w:line="24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 xml:space="preserve">1) прогнозируемый общий объем доходов бюджета сельского поселения в сумме 1547,926 тыс. рублей, </w:t>
      </w:r>
    </w:p>
    <w:p w:rsidR="003C53CE" w:rsidRDefault="003C53CE" w:rsidP="003C53CE">
      <w:pPr>
        <w:spacing w:after="160" w:line="259" w:lineRule="auto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>2) общий объем расходов    бюджета сельского поселения   в сумме 1547,926 тыс. рублей;</w:t>
      </w:r>
    </w:p>
    <w:p w:rsidR="003C53CE" w:rsidRDefault="003C53CE" w:rsidP="003C53CE">
      <w:pPr>
        <w:spacing w:after="0" w:line="240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2. Приложение  4 к решению сельского совета народных депутатов Пенновского сельского поселения изложить в новой редакции </w:t>
      </w:r>
      <w:proofErr w:type="gramStart"/>
      <w:r>
        <w:rPr>
          <w:rFonts w:ascii="Arial" w:eastAsia="Arial" w:hAnsi="Arial" w:cs="Arial"/>
          <w:color w:val="00000A"/>
          <w:sz w:val="24"/>
        </w:rPr>
        <w:t>согласно приложения</w:t>
      </w:r>
      <w:proofErr w:type="gramEnd"/>
      <w:r>
        <w:rPr>
          <w:rFonts w:ascii="Arial" w:eastAsia="Arial" w:hAnsi="Arial" w:cs="Arial"/>
          <w:color w:val="00000A"/>
          <w:sz w:val="24"/>
        </w:rPr>
        <w:t xml:space="preserve">  1 к настоящему решению.</w:t>
      </w:r>
    </w:p>
    <w:p w:rsidR="003C53CE" w:rsidRDefault="003C53CE" w:rsidP="003C53CE">
      <w:pPr>
        <w:spacing w:after="16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1.2 Приложение  6 к решению сельского совета народных депутатов Пенновского сельского поселения изложить в новой редакции </w:t>
      </w:r>
      <w:proofErr w:type="gramStart"/>
      <w:r>
        <w:rPr>
          <w:rFonts w:ascii="Arial" w:eastAsia="Arial" w:hAnsi="Arial" w:cs="Arial"/>
          <w:color w:val="00000A"/>
          <w:sz w:val="24"/>
        </w:rPr>
        <w:t>согласно приложения</w:t>
      </w:r>
      <w:proofErr w:type="gramEnd"/>
      <w:r>
        <w:rPr>
          <w:rFonts w:ascii="Arial" w:eastAsia="Arial" w:hAnsi="Arial" w:cs="Arial"/>
          <w:color w:val="00000A"/>
          <w:sz w:val="24"/>
        </w:rPr>
        <w:t xml:space="preserve">  2 к настоящему решению.</w:t>
      </w:r>
    </w:p>
    <w:p w:rsidR="003C53CE" w:rsidRDefault="003C53CE" w:rsidP="003C53CE">
      <w:pPr>
        <w:spacing w:after="16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1.3 Приложение  8 к решению сельского совета народных депутатов Пенновского сельского поселения изложить в новой редакции согласно приложения  3 </w:t>
      </w:r>
      <w:proofErr w:type="gramStart"/>
      <w:r>
        <w:rPr>
          <w:rFonts w:ascii="Arial" w:eastAsia="Arial" w:hAnsi="Arial" w:cs="Arial"/>
          <w:color w:val="00000A"/>
          <w:sz w:val="24"/>
        </w:rPr>
        <w:t>к</w:t>
      </w:r>
      <w:proofErr w:type="gramEnd"/>
      <w:r>
        <w:rPr>
          <w:rFonts w:ascii="Arial" w:eastAsia="Arial" w:hAnsi="Arial" w:cs="Arial"/>
          <w:color w:val="00000A"/>
          <w:sz w:val="24"/>
        </w:rPr>
        <w:t xml:space="preserve"> настоящему решению.</w:t>
      </w:r>
    </w:p>
    <w:p w:rsidR="003C53CE" w:rsidRDefault="003C53CE" w:rsidP="003C53CE">
      <w:pPr>
        <w:spacing w:after="16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2.Направить настоящее решение Главе сельского поселения для подписания и обнародования.</w:t>
      </w:r>
    </w:p>
    <w:p w:rsidR="003C53CE" w:rsidRDefault="003C53CE" w:rsidP="003C53CE">
      <w:pPr>
        <w:spacing w:after="16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3.</w:t>
      </w:r>
      <w:proofErr w:type="gramStart"/>
      <w:r>
        <w:rPr>
          <w:rFonts w:ascii="Arial" w:eastAsia="Arial" w:hAnsi="Arial" w:cs="Arial"/>
          <w:color w:val="00000A"/>
          <w:sz w:val="24"/>
        </w:rPr>
        <w:t>Контроль за</w:t>
      </w:r>
      <w:proofErr w:type="gramEnd"/>
      <w:r>
        <w:rPr>
          <w:rFonts w:ascii="Arial" w:eastAsia="Arial" w:hAnsi="Arial" w:cs="Arial"/>
          <w:color w:val="00000A"/>
          <w:sz w:val="24"/>
        </w:rPr>
        <w:t xml:space="preserve"> исполнением данного решения возложить на главного бухгалтера  администрации сельского поселения</w:t>
      </w:r>
    </w:p>
    <w:p w:rsidR="003C53CE" w:rsidRDefault="00EB6A31" w:rsidP="00EB6A31">
      <w:pPr>
        <w:tabs>
          <w:tab w:val="left" w:pos="6494"/>
        </w:tabs>
        <w:spacing w:after="0" w:line="240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Глава сельского поселения</w:t>
      </w:r>
      <w:r>
        <w:rPr>
          <w:rFonts w:ascii="Arial" w:eastAsia="Arial" w:hAnsi="Arial" w:cs="Arial"/>
          <w:color w:val="00000A"/>
          <w:sz w:val="24"/>
        </w:rPr>
        <w:tab/>
        <w:t xml:space="preserve">          </w:t>
      </w:r>
      <w:proofErr w:type="spellStart"/>
      <w:r>
        <w:rPr>
          <w:rFonts w:ascii="Arial" w:eastAsia="Arial" w:hAnsi="Arial" w:cs="Arial"/>
          <w:color w:val="00000A"/>
          <w:sz w:val="24"/>
        </w:rPr>
        <w:t>Т.И.Глазкова</w:t>
      </w:r>
      <w:proofErr w:type="spellEnd"/>
    </w:p>
    <w:p w:rsidR="003C53CE" w:rsidRPr="009437FE" w:rsidRDefault="003C53CE" w:rsidP="003C53CE">
      <w:pPr>
        <w:spacing w:after="0" w:line="240" w:lineRule="auto"/>
        <w:jc w:val="right"/>
        <w:rPr>
          <w:rFonts w:ascii="Arial" w:eastAsia="Calibri" w:hAnsi="Arial" w:cs="Arial"/>
          <w:color w:val="00000A"/>
          <w:sz w:val="24"/>
          <w:szCs w:val="24"/>
        </w:rPr>
      </w:pPr>
      <w:r w:rsidRPr="009437FE">
        <w:rPr>
          <w:rFonts w:ascii="Arial" w:eastAsia="Arial" w:hAnsi="Arial" w:cs="Arial"/>
          <w:color w:val="00000A"/>
          <w:sz w:val="24"/>
          <w:szCs w:val="24"/>
        </w:rPr>
        <w:lastRenderedPageBreak/>
        <w:t>Приложение 1</w:t>
      </w:r>
    </w:p>
    <w:p w:rsidR="003C53CE" w:rsidRPr="009437FE" w:rsidRDefault="003C53CE" w:rsidP="003C53CE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9437FE">
        <w:rPr>
          <w:rFonts w:ascii="Arial" w:eastAsia="Arial" w:hAnsi="Arial" w:cs="Arial"/>
          <w:color w:val="00000A"/>
          <w:sz w:val="24"/>
          <w:szCs w:val="24"/>
        </w:rPr>
        <w:t>к  решению Пенновского</w:t>
      </w:r>
    </w:p>
    <w:p w:rsidR="003C53CE" w:rsidRPr="009437FE" w:rsidRDefault="003C53CE" w:rsidP="003C53CE">
      <w:pPr>
        <w:tabs>
          <w:tab w:val="left" w:pos="616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9437FE">
        <w:rPr>
          <w:rFonts w:ascii="Arial" w:eastAsia="Arial" w:hAnsi="Arial" w:cs="Arial"/>
          <w:color w:val="00000A"/>
          <w:sz w:val="24"/>
          <w:szCs w:val="24"/>
        </w:rPr>
        <w:t>сельского совета народных</w:t>
      </w:r>
    </w:p>
    <w:p w:rsidR="003C53CE" w:rsidRPr="009437FE" w:rsidRDefault="00EB6A31" w:rsidP="003C53CE">
      <w:pPr>
        <w:tabs>
          <w:tab w:val="left" w:pos="616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  <w:shd w:val="clear" w:color="auto" w:fill="FFFF00"/>
        </w:rPr>
      </w:pPr>
      <w:r w:rsidRPr="009437FE">
        <w:rPr>
          <w:rFonts w:ascii="Arial" w:eastAsia="Arial" w:hAnsi="Arial" w:cs="Arial"/>
          <w:color w:val="00000A"/>
          <w:sz w:val="24"/>
          <w:szCs w:val="24"/>
        </w:rPr>
        <w:t xml:space="preserve">депутатов № </w:t>
      </w:r>
      <w:r w:rsidR="00140246"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 w:rsidRPr="009437FE">
        <w:rPr>
          <w:rFonts w:ascii="Arial" w:eastAsia="Arial" w:hAnsi="Arial" w:cs="Arial"/>
          <w:color w:val="00000A"/>
          <w:sz w:val="24"/>
          <w:szCs w:val="24"/>
        </w:rPr>
        <w:t>.2021</w:t>
      </w:r>
      <w:r w:rsidRPr="009437FE">
        <w:rPr>
          <w:rFonts w:ascii="Arial" w:eastAsia="Arial" w:hAnsi="Arial" w:cs="Arial"/>
          <w:color w:val="00000A"/>
          <w:sz w:val="24"/>
          <w:szCs w:val="24"/>
          <w:shd w:val="clear" w:color="auto" w:fill="FFFF00"/>
        </w:rPr>
        <w:t xml:space="preserve"> </w:t>
      </w:r>
    </w:p>
    <w:p w:rsidR="003C53CE" w:rsidRPr="009437FE" w:rsidRDefault="003C53CE" w:rsidP="003C53CE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3C53CE" w:rsidRPr="009437FE" w:rsidRDefault="003C53CE" w:rsidP="003C53CE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9437FE">
        <w:rPr>
          <w:rFonts w:ascii="Arial" w:eastAsia="Arial" w:hAnsi="Arial" w:cs="Arial"/>
          <w:color w:val="00000A"/>
          <w:sz w:val="24"/>
          <w:szCs w:val="24"/>
        </w:rPr>
        <w:t xml:space="preserve">Приложение 4 </w:t>
      </w:r>
    </w:p>
    <w:p w:rsidR="003C53CE" w:rsidRPr="009437FE" w:rsidRDefault="003C53CE" w:rsidP="003C53CE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9437FE">
        <w:rPr>
          <w:rFonts w:ascii="Arial" w:eastAsia="Arial" w:hAnsi="Arial" w:cs="Arial"/>
          <w:color w:val="00000A"/>
          <w:sz w:val="24"/>
          <w:szCs w:val="24"/>
        </w:rPr>
        <w:t xml:space="preserve">к решению Пенновского </w:t>
      </w:r>
    </w:p>
    <w:p w:rsidR="003C53CE" w:rsidRPr="009437FE" w:rsidRDefault="003C53CE" w:rsidP="003C53CE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9437FE">
        <w:rPr>
          <w:rFonts w:ascii="Arial" w:eastAsia="Arial" w:hAnsi="Arial" w:cs="Arial"/>
          <w:color w:val="00000A"/>
          <w:sz w:val="24"/>
          <w:szCs w:val="24"/>
        </w:rPr>
        <w:t xml:space="preserve">сельского Совета народных </w:t>
      </w:r>
    </w:p>
    <w:p w:rsidR="003C53CE" w:rsidRPr="009437FE" w:rsidRDefault="003C53CE" w:rsidP="003C53CE">
      <w:pPr>
        <w:spacing w:after="0" w:line="259" w:lineRule="auto"/>
        <w:jc w:val="right"/>
        <w:rPr>
          <w:rFonts w:ascii="Arial" w:eastAsia="Calibri" w:hAnsi="Arial" w:cs="Arial"/>
          <w:color w:val="00000A"/>
          <w:sz w:val="24"/>
          <w:szCs w:val="24"/>
        </w:rPr>
      </w:pPr>
      <w:r w:rsidRPr="009437FE">
        <w:rPr>
          <w:rFonts w:ascii="Arial" w:eastAsia="Arial" w:hAnsi="Arial" w:cs="Arial"/>
          <w:color w:val="00000A"/>
          <w:sz w:val="24"/>
          <w:szCs w:val="24"/>
        </w:rPr>
        <w:t>депутатов № 220 от 25.12.2020 г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49"/>
      </w:tblGrid>
      <w:tr w:rsidR="003C53CE" w:rsidRPr="009437FE" w:rsidTr="009437FE">
        <w:tc>
          <w:tcPr>
            <w:tcW w:w="10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4" w:type="dxa"/>
              <w:right w:w="94" w:type="dxa"/>
            </w:tcMar>
            <w:vAlign w:val="bottom"/>
          </w:tcPr>
          <w:p w:rsidR="003C53CE" w:rsidRPr="009437FE" w:rsidRDefault="003C53CE" w:rsidP="009437FE">
            <w:pPr>
              <w:spacing w:after="160" w:line="259" w:lineRule="auto"/>
              <w:rPr>
                <w:rFonts w:ascii="Arial" w:eastAsia="Calibri" w:hAnsi="Arial" w:cs="Arial"/>
                <w:color w:val="00000A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Доходы бюджета Пенновского сельского поселения по доходам на 2021 год</w:t>
            </w:r>
          </w:p>
          <w:p w:rsidR="003C53CE" w:rsidRPr="009437FE" w:rsidRDefault="003C53CE" w:rsidP="009437FE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3C53CE" w:rsidRPr="009437FE" w:rsidRDefault="003C53CE" w:rsidP="003C53CE">
      <w:pPr>
        <w:tabs>
          <w:tab w:val="left" w:pos="1617"/>
          <w:tab w:val="right" w:pos="9355"/>
        </w:tabs>
        <w:spacing w:after="160" w:line="259" w:lineRule="auto"/>
        <w:rPr>
          <w:rFonts w:ascii="Arial" w:eastAsia="Calibri" w:hAnsi="Arial" w:cs="Arial"/>
          <w:color w:val="00000A"/>
          <w:sz w:val="24"/>
          <w:szCs w:val="24"/>
        </w:rPr>
      </w:pPr>
      <w:r w:rsidRPr="009437FE">
        <w:rPr>
          <w:rFonts w:ascii="Arial" w:eastAsia="Arial" w:hAnsi="Arial" w:cs="Arial"/>
          <w:color w:val="00000A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9437FE">
        <w:rPr>
          <w:rFonts w:ascii="Arial" w:eastAsia="Arial" w:hAnsi="Arial" w:cs="Arial"/>
          <w:b/>
          <w:color w:val="00000A"/>
          <w:sz w:val="24"/>
          <w:szCs w:val="24"/>
        </w:rPr>
        <w:t>Тыс. руб.</w:t>
      </w:r>
      <w:r w:rsidRPr="009437FE">
        <w:rPr>
          <w:rFonts w:ascii="Arial" w:eastAsia="Arial" w:hAnsi="Arial" w:cs="Arial"/>
          <w:b/>
          <w:color w:val="00000A"/>
          <w:sz w:val="24"/>
          <w:szCs w:val="24"/>
        </w:rPr>
        <w:tab/>
      </w:r>
    </w:p>
    <w:tbl>
      <w:tblPr>
        <w:tblW w:w="9405" w:type="dxa"/>
        <w:tblInd w:w="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0"/>
        <w:gridCol w:w="2877"/>
        <w:gridCol w:w="1285"/>
        <w:gridCol w:w="1258"/>
        <w:gridCol w:w="1285"/>
      </w:tblGrid>
      <w:tr w:rsidR="003C53CE" w:rsidRPr="009437FE" w:rsidTr="009437FE"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Код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Наименование групп, подгрупп, статей, подстатей, элементов, программ(подпрограмм), кодов экономической классификации доходов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План на 2021 год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поправки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 xml:space="preserve">С учетом </w:t>
            </w:r>
            <w:proofErr w:type="spellStart"/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попр</w:t>
            </w:r>
            <w:proofErr w:type="spellEnd"/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.</w:t>
            </w:r>
          </w:p>
        </w:tc>
      </w:tr>
      <w:tr w:rsidR="003C53CE" w:rsidRPr="009437FE" w:rsidTr="009437F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ind w:left="-360" w:firstLine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ДОХОДЫ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687,0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687,0</w:t>
            </w:r>
          </w:p>
        </w:tc>
      </w:tr>
      <w:tr w:rsidR="003C53CE" w:rsidRPr="009437FE" w:rsidTr="009437F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35,0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35,0</w:t>
            </w:r>
          </w:p>
        </w:tc>
      </w:tr>
      <w:tr w:rsidR="003C53CE" w:rsidRPr="009437FE" w:rsidTr="009437F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182 1 01 02000 01 0000 110</w:t>
            </w: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35,0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35,0</w:t>
            </w:r>
          </w:p>
        </w:tc>
      </w:tr>
      <w:tr w:rsidR="003C53CE" w:rsidRPr="009437FE" w:rsidTr="009437F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182 1 01 02000 01 0000 110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 1 статьи 224 НК РФ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35,0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35,0</w:t>
            </w:r>
          </w:p>
        </w:tc>
      </w:tr>
      <w:tr w:rsidR="003C53CE" w:rsidRPr="009437FE" w:rsidTr="009437F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182 1 01 02010 01 1000 110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п. 1 статьи 224 НК РФ за исключением доходов</w:t>
            </w:r>
            <w:proofErr w:type="gramStart"/>
            <w:r w:rsidRPr="009437F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9437F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полученных  физическими , </w:t>
            </w:r>
            <w:r w:rsidRPr="009437FE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35,0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35,0</w:t>
            </w:r>
          </w:p>
        </w:tc>
      </w:tr>
      <w:tr w:rsidR="003C53CE" w:rsidRPr="009437FE" w:rsidTr="009437F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lastRenderedPageBreak/>
              <w:t>182 1 05 00000 00 0000 000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C53CE" w:rsidRPr="009437FE" w:rsidTr="009437F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182 1 05 03000 01 000 110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</w:t>
            </w:r>
          </w:p>
        </w:tc>
      </w:tr>
      <w:tr w:rsidR="003C53CE" w:rsidRPr="009437FE" w:rsidTr="009437F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640,0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640,0</w:t>
            </w:r>
          </w:p>
        </w:tc>
      </w:tr>
      <w:tr w:rsidR="003C53CE" w:rsidRPr="009437FE" w:rsidTr="009437F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182 1 06 01000 10 0000 110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0"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40,0</w:t>
            </w:r>
          </w:p>
        </w:tc>
      </w:tr>
      <w:tr w:rsidR="003C53CE" w:rsidRPr="000D404E" w:rsidTr="009437F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182 1 06 06000 00 0000 110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600,0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600,0</w:t>
            </w:r>
          </w:p>
        </w:tc>
      </w:tr>
      <w:tr w:rsidR="003C53CE" w:rsidRPr="000D404E" w:rsidTr="009437F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182 1 06 06033 10 0000 110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250,0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250,0</w:t>
            </w:r>
          </w:p>
        </w:tc>
      </w:tr>
      <w:tr w:rsidR="003C53CE" w:rsidRPr="000D404E" w:rsidTr="009437F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Calibri" w:hAnsi="Arial" w:cs="Arial"/>
                <w:b/>
                <w:color w:val="00000A"/>
                <w:sz w:val="24"/>
                <w:szCs w:val="24"/>
              </w:rPr>
              <w:t>182 1 06 060</w:t>
            </w: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4000 0000 110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350,0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350,0</w:t>
            </w:r>
          </w:p>
        </w:tc>
      </w:tr>
      <w:tr w:rsidR="003C53CE" w:rsidRPr="000D404E" w:rsidTr="009437F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000 1 08 04000 01 000 110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3C53CE" w:rsidRPr="000D404E" w:rsidTr="009437F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000 1 08 04020 01 000 110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</w:t>
            </w:r>
            <w:r w:rsidRPr="009437FE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нотариальных действий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2,0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3C53CE" w:rsidRPr="000D404E" w:rsidTr="009437F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lastRenderedPageBreak/>
              <w:t>000 1 11 00000 00 0000 000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3CE" w:rsidRPr="000D404E" w:rsidTr="009437F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000 1 11 05000 00 0000 120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3CE" w:rsidRPr="000D404E" w:rsidTr="009437F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000 1 11 05025 10 0000 120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3CE" w:rsidRPr="000D404E" w:rsidTr="009437F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001 111302065 10 0000 130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Доходы, поступающие в порядке возмещения расходов, понесенных в связи с </w:t>
            </w:r>
            <w:r w:rsidRPr="009437FE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эксплуатацией имущества поселения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C53CE" w:rsidRPr="000D404E" w:rsidTr="009437F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lastRenderedPageBreak/>
              <w:t>00011406025100000430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Доходы от продажи земельных участков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3CE" w:rsidRPr="000D404E" w:rsidTr="009437F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000 1 17 00000 00 0000 000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10,0</w:t>
            </w:r>
          </w:p>
        </w:tc>
      </w:tr>
      <w:tr w:rsidR="003C53CE" w:rsidRPr="000D404E" w:rsidTr="009437F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000 1 17 05050 10 0000 000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37FE">
              <w:rPr>
                <w:rFonts w:ascii="Arial" w:eastAsia="Calibri" w:hAnsi="Arial" w:cs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37FE">
              <w:rPr>
                <w:rFonts w:ascii="Arial" w:eastAsia="Calibri" w:hAnsi="Arial" w:cs="Arial"/>
                <w:color w:val="00000A"/>
                <w:sz w:val="24"/>
                <w:szCs w:val="24"/>
              </w:rPr>
              <w:t>10,0</w:t>
            </w:r>
          </w:p>
        </w:tc>
      </w:tr>
      <w:tr w:rsidR="003C53CE" w:rsidRPr="009437FE" w:rsidTr="009437F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00011714030100000180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</w:tr>
      <w:tr w:rsidR="003C53CE" w:rsidRPr="009437FE" w:rsidTr="009437F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0002 00 00000 00 0000 000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862,408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37FE">
              <w:rPr>
                <w:rFonts w:ascii="Arial" w:eastAsia="Calibri" w:hAnsi="Arial" w:cs="Arial"/>
                <w:sz w:val="24"/>
                <w:szCs w:val="24"/>
              </w:rPr>
              <w:t>-1,482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860,926</w:t>
            </w:r>
          </w:p>
        </w:tc>
      </w:tr>
      <w:tr w:rsidR="003C53CE" w:rsidRPr="009437FE" w:rsidTr="009437F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0002 02 00000 00 0000 000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hAnsi="Arial" w:cs="Arial"/>
                <w:sz w:val="24"/>
                <w:szCs w:val="24"/>
              </w:rPr>
              <w:t>862,408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hAnsi="Arial" w:cs="Arial"/>
                <w:sz w:val="24"/>
                <w:szCs w:val="24"/>
              </w:rPr>
              <w:t>-1,482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hAnsi="Arial" w:cs="Arial"/>
                <w:sz w:val="24"/>
                <w:szCs w:val="24"/>
              </w:rPr>
              <w:t>860,926</w:t>
            </w:r>
          </w:p>
        </w:tc>
      </w:tr>
      <w:tr w:rsidR="003C53CE" w:rsidRPr="009437FE" w:rsidTr="009437F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0002 02 10000 00 0000 151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73,2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73,2</w:t>
            </w:r>
          </w:p>
        </w:tc>
      </w:tr>
      <w:tr w:rsidR="003C53CE" w:rsidRPr="009437FE" w:rsidTr="009437F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0002 02 15001 00 0000 151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73,2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73,2</w:t>
            </w:r>
          </w:p>
        </w:tc>
      </w:tr>
      <w:tr w:rsidR="003C53CE" w:rsidRPr="009437FE" w:rsidTr="009437F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0002 02 15001 10 0000 151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hAnsi="Arial" w:cs="Arial"/>
                <w:sz w:val="24"/>
                <w:szCs w:val="24"/>
              </w:rPr>
              <w:t>73,2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hAnsi="Arial" w:cs="Arial"/>
                <w:sz w:val="24"/>
                <w:szCs w:val="24"/>
              </w:rPr>
              <w:t>73,2</w:t>
            </w:r>
          </w:p>
        </w:tc>
      </w:tr>
      <w:tr w:rsidR="003C53CE" w:rsidRPr="009437FE" w:rsidTr="009437F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0002 02 15002 00 0000 151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37FE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37FE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3C53CE" w:rsidRPr="009437FE" w:rsidTr="009437F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0002 02 15002 10 0000 151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Дотации бюджетам сельских поселений на поддержку мер по </w:t>
            </w:r>
            <w:r w:rsidRPr="009437FE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обеспечению сбалансированности бюджетов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37FE">
              <w:rPr>
                <w:rFonts w:ascii="Arial" w:eastAsia="Calibri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37FE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3C53CE" w:rsidRPr="009437FE" w:rsidTr="009437F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0002 02 30000 00 0000 151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59,6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37FE">
              <w:rPr>
                <w:rFonts w:ascii="Arial" w:eastAsia="Calibri" w:hAnsi="Arial" w:cs="Arial"/>
                <w:sz w:val="24"/>
                <w:szCs w:val="24"/>
              </w:rPr>
              <w:t>+4,1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63,7</w:t>
            </w:r>
          </w:p>
        </w:tc>
      </w:tr>
      <w:tr w:rsidR="003C53CE" w:rsidRPr="009437FE" w:rsidTr="009437F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0002 02 35118 00 0000 151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59,6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37FE">
              <w:rPr>
                <w:rFonts w:ascii="Arial" w:eastAsia="Calibri" w:hAnsi="Arial" w:cs="Arial"/>
                <w:sz w:val="24"/>
                <w:szCs w:val="24"/>
              </w:rPr>
              <w:t>+4,1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63,7</w:t>
            </w:r>
          </w:p>
        </w:tc>
      </w:tr>
      <w:tr w:rsidR="003C53CE" w:rsidRPr="009437FE" w:rsidTr="009437F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0002 02 35118 10 0000 151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59,6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37FE">
              <w:rPr>
                <w:rFonts w:ascii="Arial" w:eastAsia="Calibri" w:hAnsi="Arial" w:cs="Arial"/>
                <w:sz w:val="24"/>
                <w:szCs w:val="24"/>
              </w:rPr>
              <w:t>+4,1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63,7</w:t>
            </w:r>
          </w:p>
        </w:tc>
      </w:tr>
      <w:tr w:rsidR="003C53CE" w:rsidRPr="009437FE" w:rsidTr="009437F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0002 02 40000 00 0000 151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729,608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hAnsi="Arial" w:cs="Arial"/>
                <w:sz w:val="24"/>
                <w:szCs w:val="24"/>
              </w:rPr>
              <w:t>-5,582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724,026</w:t>
            </w:r>
          </w:p>
        </w:tc>
      </w:tr>
      <w:tr w:rsidR="003C53CE" w:rsidRPr="009437FE" w:rsidTr="009437F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0002 02 40014 00 0000 151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729,608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hAnsi="Arial" w:cs="Arial"/>
                <w:sz w:val="24"/>
                <w:szCs w:val="24"/>
              </w:rPr>
              <w:t>-5,582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724,026</w:t>
            </w:r>
          </w:p>
        </w:tc>
      </w:tr>
      <w:tr w:rsidR="003C53CE" w:rsidRPr="009437FE" w:rsidTr="009437F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0002 02 40014 10 0000 151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</w:t>
            </w:r>
            <w:r w:rsidRPr="009437FE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решению вопросов местного значения в соответствии с заключенными соглашениями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729,608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hAnsi="Arial" w:cs="Arial"/>
                <w:sz w:val="24"/>
                <w:szCs w:val="24"/>
              </w:rPr>
              <w:t>-5,582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724,026</w:t>
            </w:r>
          </w:p>
        </w:tc>
      </w:tr>
      <w:tr w:rsidR="003C53CE" w:rsidRPr="009437FE" w:rsidTr="009437F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0002 02 49999 00 0000 151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C53CE" w:rsidRPr="009437FE" w:rsidTr="009437F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0002 02 49999 10 0000 151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C53CE" w:rsidRPr="009437FE" w:rsidTr="009437F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ВСЕГО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1549,408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-1,482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1547,926</w:t>
            </w:r>
          </w:p>
        </w:tc>
      </w:tr>
      <w:tr w:rsidR="003C53CE" w:rsidRPr="009437FE" w:rsidTr="009437F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Дефицит/ Профицит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3C53CE" w:rsidRPr="009437FE" w:rsidRDefault="003C53CE" w:rsidP="003C53CE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3C53CE" w:rsidRPr="009437FE" w:rsidRDefault="003C53CE" w:rsidP="003C53CE">
      <w:pPr>
        <w:rPr>
          <w:rFonts w:ascii="Arial" w:eastAsia="Arial" w:hAnsi="Arial" w:cs="Arial"/>
          <w:color w:val="00000A"/>
          <w:sz w:val="24"/>
          <w:szCs w:val="24"/>
        </w:rPr>
      </w:pPr>
      <w:r w:rsidRPr="009437FE">
        <w:rPr>
          <w:rFonts w:ascii="Arial" w:eastAsia="Arial" w:hAnsi="Arial" w:cs="Arial"/>
          <w:color w:val="00000A"/>
          <w:sz w:val="24"/>
          <w:szCs w:val="24"/>
        </w:rPr>
        <w:br w:type="page"/>
      </w:r>
    </w:p>
    <w:p w:rsidR="003C53CE" w:rsidRPr="009437FE" w:rsidRDefault="003C53CE" w:rsidP="003C53CE">
      <w:pPr>
        <w:spacing w:after="0" w:line="240" w:lineRule="auto"/>
        <w:jc w:val="right"/>
        <w:rPr>
          <w:rFonts w:ascii="Arial" w:eastAsia="Calibri" w:hAnsi="Arial" w:cs="Arial"/>
          <w:color w:val="00000A"/>
          <w:sz w:val="24"/>
          <w:szCs w:val="24"/>
        </w:rPr>
      </w:pPr>
      <w:r w:rsidRPr="009437FE">
        <w:rPr>
          <w:rFonts w:ascii="Arial" w:eastAsia="Arial" w:hAnsi="Arial" w:cs="Arial"/>
          <w:color w:val="00000A"/>
          <w:sz w:val="24"/>
          <w:szCs w:val="24"/>
        </w:rPr>
        <w:lastRenderedPageBreak/>
        <w:t>Приложение 2</w:t>
      </w:r>
    </w:p>
    <w:p w:rsidR="003C53CE" w:rsidRPr="009437FE" w:rsidRDefault="003C53CE" w:rsidP="003C53CE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9437FE">
        <w:rPr>
          <w:rFonts w:ascii="Arial" w:eastAsia="Arial" w:hAnsi="Arial" w:cs="Arial"/>
          <w:color w:val="00000A"/>
          <w:sz w:val="24"/>
          <w:szCs w:val="24"/>
        </w:rPr>
        <w:t>к решению Пенновского</w:t>
      </w:r>
    </w:p>
    <w:p w:rsidR="003C53CE" w:rsidRPr="009437FE" w:rsidRDefault="003C53CE" w:rsidP="003C53CE">
      <w:pPr>
        <w:tabs>
          <w:tab w:val="left" w:pos="616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9437FE">
        <w:rPr>
          <w:rFonts w:ascii="Arial" w:eastAsia="Arial" w:hAnsi="Arial" w:cs="Arial"/>
          <w:color w:val="00000A"/>
          <w:sz w:val="24"/>
          <w:szCs w:val="24"/>
        </w:rPr>
        <w:t>сельского совета народных</w:t>
      </w:r>
    </w:p>
    <w:p w:rsidR="00EB6A31" w:rsidRPr="009437FE" w:rsidRDefault="00EB6A31" w:rsidP="00EB6A31">
      <w:pPr>
        <w:tabs>
          <w:tab w:val="left" w:pos="616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  <w:shd w:val="clear" w:color="auto" w:fill="FFFF00"/>
        </w:rPr>
      </w:pPr>
      <w:r w:rsidRPr="009437FE">
        <w:rPr>
          <w:rFonts w:ascii="Arial" w:eastAsia="Arial" w:hAnsi="Arial" w:cs="Arial"/>
          <w:color w:val="00000A"/>
          <w:sz w:val="24"/>
          <w:szCs w:val="24"/>
        </w:rPr>
        <w:t xml:space="preserve">депутатов № </w:t>
      </w:r>
      <w:r w:rsidR="00140246"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 w:rsidRPr="009437FE">
        <w:rPr>
          <w:rFonts w:ascii="Arial" w:eastAsia="Arial" w:hAnsi="Arial" w:cs="Arial"/>
          <w:color w:val="00000A"/>
          <w:sz w:val="24"/>
          <w:szCs w:val="24"/>
        </w:rPr>
        <w:t xml:space="preserve"> от </w:t>
      </w:r>
      <w:r w:rsidR="00140246"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 w:rsidRPr="009437FE">
        <w:rPr>
          <w:rFonts w:ascii="Arial" w:eastAsia="Arial" w:hAnsi="Arial" w:cs="Arial"/>
          <w:color w:val="00000A"/>
          <w:sz w:val="24"/>
          <w:szCs w:val="24"/>
        </w:rPr>
        <w:t>.2021</w:t>
      </w:r>
      <w:r w:rsidRPr="009437FE">
        <w:rPr>
          <w:rFonts w:ascii="Arial" w:eastAsia="Arial" w:hAnsi="Arial" w:cs="Arial"/>
          <w:color w:val="00000A"/>
          <w:sz w:val="24"/>
          <w:szCs w:val="24"/>
          <w:shd w:val="clear" w:color="auto" w:fill="FFFF00"/>
        </w:rPr>
        <w:t xml:space="preserve"> </w:t>
      </w:r>
    </w:p>
    <w:p w:rsidR="003C53CE" w:rsidRPr="009437FE" w:rsidRDefault="003C53CE" w:rsidP="003C53CE">
      <w:pPr>
        <w:spacing w:after="16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3C53CE" w:rsidRPr="009437FE" w:rsidRDefault="003C53CE" w:rsidP="003C53CE">
      <w:pPr>
        <w:spacing w:after="0" w:line="259" w:lineRule="auto"/>
        <w:jc w:val="right"/>
        <w:rPr>
          <w:rFonts w:ascii="Arial" w:eastAsia="Calibri" w:hAnsi="Arial" w:cs="Arial"/>
          <w:color w:val="00000A"/>
          <w:sz w:val="24"/>
          <w:szCs w:val="24"/>
        </w:rPr>
      </w:pPr>
      <w:r w:rsidRPr="009437FE">
        <w:rPr>
          <w:rFonts w:ascii="Arial" w:eastAsia="Arial" w:hAnsi="Arial" w:cs="Arial"/>
          <w:color w:val="00000A"/>
          <w:sz w:val="24"/>
          <w:szCs w:val="24"/>
        </w:rPr>
        <w:t xml:space="preserve"> Приложение 6</w:t>
      </w:r>
    </w:p>
    <w:p w:rsidR="003C53CE" w:rsidRPr="009437FE" w:rsidRDefault="003C53CE" w:rsidP="003C53CE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9437FE">
        <w:rPr>
          <w:rFonts w:ascii="Arial" w:eastAsia="Arial" w:hAnsi="Arial" w:cs="Arial"/>
          <w:color w:val="00000A"/>
          <w:sz w:val="24"/>
          <w:szCs w:val="24"/>
        </w:rPr>
        <w:t xml:space="preserve">К решению Пенновского </w:t>
      </w:r>
    </w:p>
    <w:p w:rsidR="003C53CE" w:rsidRPr="009437FE" w:rsidRDefault="003C53CE" w:rsidP="003C53CE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9437FE">
        <w:rPr>
          <w:rFonts w:ascii="Arial" w:eastAsia="Arial" w:hAnsi="Arial" w:cs="Arial"/>
          <w:color w:val="00000A"/>
          <w:sz w:val="24"/>
          <w:szCs w:val="24"/>
        </w:rPr>
        <w:t xml:space="preserve">сельского совета народных </w:t>
      </w:r>
    </w:p>
    <w:p w:rsidR="003C53CE" w:rsidRPr="009437FE" w:rsidRDefault="003C53CE" w:rsidP="003C53CE">
      <w:pPr>
        <w:spacing w:after="0" w:line="259" w:lineRule="auto"/>
        <w:jc w:val="right"/>
        <w:rPr>
          <w:rFonts w:ascii="Arial" w:eastAsia="Calibri" w:hAnsi="Arial" w:cs="Arial"/>
          <w:color w:val="00000A"/>
          <w:sz w:val="24"/>
          <w:szCs w:val="24"/>
        </w:rPr>
      </w:pPr>
      <w:r w:rsidRPr="009437FE">
        <w:rPr>
          <w:rFonts w:ascii="Arial" w:eastAsia="Arial" w:hAnsi="Arial" w:cs="Arial"/>
          <w:color w:val="00000A"/>
          <w:sz w:val="24"/>
          <w:szCs w:val="24"/>
        </w:rPr>
        <w:t>депутатов № 220 от 25.12.2020г</w:t>
      </w:r>
    </w:p>
    <w:p w:rsidR="003C53CE" w:rsidRPr="009437FE" w:rsidRDefault="003C53CE" w:rsidP="003C53CE">
      <w:pPr>
        <w:spacing w:after="160" w:line="259" w:lineRule="auto"/>
        <w:rPr>
          <w:rFonts w:ascii="Arial" w:eastAsia="Arial" w:hAnsi="Arial" w:cs="Arial"/>
          <w:color w:val="00000A"/>
          <w:sz w:val="24"/>
          <w:szCs w:val="24"/>
        </w:rPr>
      </w:pPr>
      <w:r w:rsidRPr="009437FE">
        <w:rPr>
          <w:rFonts w:ascii="Arial" w:eastAsia="Arial" w:hAnsi="Arial" w:cs="Arial"/>
          <w:color w:val="00000A"/>
          <w:sz w:val="24"/>
          <w:szCs w:val="24"/>
        </w:rPr>
        <w:t xml:space="preserve">  </w:t>
      </w:r>
    </w:p>
    <w:p w:rsidR="003C53CE" w:rsidRPr="009437FE" w:rsidRDefault="003C53CE" w:rsidP="003C53CE">
      <w:pPr>
        <w:spacing w:after="160" w:line="259" w:lineRule="auto"/>
        <w:jc w:val="center"/>
        <w:rPr>
          <w:rFonts w:ascii="Arial" w:eastAsia="Calibri" w:hAnsi="Arial" w:cs="Arial"/>
          <w:color w:val="00000A"/>
          <w:sz w:val="24"/>
          <w:szCs w:val="24"/>
        </w:rPr>
      </w:pPr>
      <w:r w:rsidRPr="009437FE">
        <w:rPr>
          <w:rFonts w:ascii="Arial" w:eastAsia="Arial" w:hAnsi="Arial" w:cs="Arial"/>
          <w:b/>
          <w:color w:val="00000A"/>
          <w:sz w:val="24"/>
          <w:szCs w:val="24"/>
        </w:rPr>
        <w:t>Распределение бюджетных ассигнований по разделам и подразделам  классификации расходов    бюджета Пенновского сельского поселения на 2021год</w:t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0"/>
        <w:gridCol w:w="901"/>
        <w:gridCol w:w="995"/>
        <w:gridCol w:w="1306"/>
        <w:gridCol w:w="1223"/>
        <w:gridCol w:w="1223"/>
      </w:tblGrid>
      <w:tr w:rsidR="003C53CE" w:rsidRPr="009437FE" w:rsidTr="009437FE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НАИМЕНОВАНИЕ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ПЛАН НА</w:t>
            </w: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2021 ГОД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поправки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С учетом поправки</w:t>
            </w:r>
          </w:p>
        </w:tc>
      </w:tr>
      <w:tr w:rsidR="003C53CE" w:rsidRPr="009437FE" w:rsidTr="009437FE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739,6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739,6</w:t>
            </w:r>
          </w:p>
        </w:tc>
      </w:tr>
      <w:tr w:rsidR="003C53CE" w:rsidRPr="009437FE" w:rsidTr="009437F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230,7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230,7</w:t>
            </w:r>
          </w:p>
        </w:tc>
      </w:tr>
      <w:tr w:rsidR="003C53CE" w:rsidRPr="009437FE" w:rsidTr="009437F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A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312,9</w:t>
            </w: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312,9</w:t>
            </w:r>
          </w:p>
        </w:tc>
      </w:tr>
      <w:tr w:rsidR="003C53CE" w:rsidRPr="009437FE" w:rsidTr="009437F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07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40,0</w:t>
            </w:r>
          </w:p>
        </w:tc>
      </w:tr>
      <w:tr w:rsidR="003C53CE" w:rsidRPr="009437FE" w:rsidTr="009437F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Резервные фонды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3C53CE" w:rsidRPr="009437FE" w:rsidTr="009437F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154,0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154,0</w:t>
            </w:r>
          </w:p>
        </w:tc>
      </w:tr>
      <w:tr w:rsidR="003C53CE" w:rsidRPr="009437FE" w:rsidTr="009437F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Национальная оборона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59,6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37FE">
              <w:rPr>
                <w:rFonts w:ascii="Arial" w:eastAsia="Calibri" w:hAnsi="Arial" w:cs="Arial"/>
                <w:sz w:val="24"/>
                <w:szCs w:val="24"/>
              </w:rPr>
              <w:t>+4,1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63,7</w:t>
            </w:r>
          </w:p>
        </w:tc>
      </w:tr>
      <w:tr w:rsidR="003C53CE" w:rsidRPr="009437FE" w:rsidTr="009437F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59,6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37FE">
              <w:rPr>
                <w:rFonts w:ascii="Arial" w:eastAsia="Calibri" w:hAnsi="Arial" w:cs="Arial"/>
                <w:sz w:val="24"/>
                <w:szCs w:val="24"/>
              </w:rPr>
              <w:t>+4,1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63,7</w:t>
            </w:r>
          </w:p>
        </w:tc>
      </w:tr>
      <w:tr w:rsidR="003C53CE" w:rsidRPr="009437FE" w:rsidTr="009437F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Национальная экономика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569,608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37FE">
              <w:rPr>
                <w:rFonts w:ascii="Arial" w:eastAsia="Calibri" w:hAnsi="Arial" w:cs="Arial"/>
                <w:sz w:val="24"/>
                <w:szCs w:val="24"/>
              </w:rPr>
              <w:t>-5,582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564,026</w:t>
            </w:r>
          </w:p>
        </w:tc>
      </w:tr>
      <w:tr w:rsidR="003C53CE" w:rsidRPr="009437FE" w:rsidTr="009437F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Дорожное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569,608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37FE">
              <w:rPr>
                <w:rFonts w:ascii="Arial" w:eastAsia="Calibri" w:hAnsi="Arial" w:cs="Arial"/>
                <w:sz w:val="24"/>
                <w:szCs w:val="24"/>
              </w:rPr>
              <w:t>-5,582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564,026</w:t>
            </w:r>
          </w:p>
        </w:tc>
      </w:tr>
      <w:tr w:rsidR="003C53CE" w:rsidRPr="009437FE" w:rsidTr="009437F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</w:p>
        </w:tc>
      </w:tr>
      <w:tr w:rsidR="003C53CE" w:rsidRPr="009437FE" w:rsidTr="009437F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153,0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153,0</w:t>
            </w:r>
          </w:p>
        </w:tc>
      </w:tr>
      <w:tr w:rsidR="003C53CE" w:rsidRPr="009437FE" w:rsidTr="009437F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</w:tr>
      <w:tr w:rsidR="003C53CE" w:rsidRPr="009437FE" w:rsidTr="009437F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Благоустройство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143,0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143,0</w:t>
            </w:r>
          </w:p>
        </w:tc>
      </w:tr>
      <w:tr w:rsidR="003C53CE" w:rsidRPr="009437FE" w:rsidTr="009437F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Культура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</w:tr>
      <w:tr w:rsidR="003C53CE" w:rsidRPr="009437FE" w:rsidTr="009437F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Другие вопросы в области культуры. кинематографии и средств массовой информации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</w:tr>
      <w:tr w:rsidR="003C53CE" w:rsidRPr="009437FE" w:rsidTr="009437F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37FE">
              <w:rPr>
                <w:rFonts w:ascii="Arial" w:eastAsia="Calibri" w:hAnsi="Arial" w:cs="Arial"/>
                <w:color w:val="00000A"/>
                <w:sz w:val="24"/>
                <w:szCs w:val="24"/>
              </w:rPr>
              <w:t>Социальная политика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37FE">
              <w:rPr>
                <w:rFonts w:ascii="Arial" w:eastAsia="Calibri" w:hAnsi="Arial" w:cs="Arial"/>
                <w:color w:val="00000A"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37FE">
              <w:rPr>
                <w:rFonts w:ascii="Arial" w:eastAsia="Calibri" w:hAnsi="Arial" w:cs="Arial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37FE">
              <w:rPr>
                <w:rFonts w:ascii="Arial" w:eastAsia="Calibri" w:hAnsi="Arial" w:cs="Arial"/>
                <w:color w:val="00000A"/>
                <w:sz w:val="24"/>
                <w:szCs w:val="24"/>
              </w:rPr>
              <w:t>17,6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37FE">
              <w:rPr>
                <w:rFonts w:ascii="Arial" w:eastAsia="Calibri" w:hAnsi="Arial" w:cs="Arial"/>
                <w:color w:val="00000A"/>
                <w:sz w:val="24"/>
                <w:szCs w:val="24"/>
              </w:rPr>
              <w:t>17,6</w:t>
            </w:r>
          </w:p>
        </w:tc>
      </w:tr>
      <w:tr w:rsidR="003C53CE" w:rsidRPr="009437FE" w:rsidTr="009437F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37FE">
              <w:rPr>
                <w:rFonts w:ascii="Arial" w:eastAsia="Calibri" w:hAnsi="Arial" w:cs="Arial"/>
                <w:color w:val="00000A"/>
                <w:sz w:val="24"/>
                <w:szCs w:val="24"/>
              </w:rPr>
              <w:t>Пенсионное обеспечение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37FE">
              <w:rPr>
                <w:rFonts w:ascii="Arial" w:eastAsia="Calibri" w:hAnsi="Arial" w:cs="Arial"/>
                <w:color w:val="00000A"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37FE">
              <w:rPr>
                <w:rFonts w:ascii="Arial" w:eastAsia="Calibri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37FE">
              <w:rPr>
                <w:rFonts w:ascii="Arial" w:eastAsia="Calibri" w:hAnsi="Arial" w:cs="Arial"/>
                <w:color w:val="00000A"/>
                <w:sz w:val="24"/>
                <w:szCs w:val="24"/>
              </w:rPr>
              <w:t>17,6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37FE">
              <w:rPr>
                <w:rFonts w:ascii="Arial" w:eastAsia="Calibri" w:hAnsi="Arial" w:cs="Arial"/>
                <w:color w:val="00000A"/>
                <w:sz w:val="24"/>
                <w:szCs w:val="24"/>
              </w:rPr>
              <w:t>17,6</w:t>
            </w:r>
          </w:p>
        </w:tc>
      </w:tr>
      <w:tr w:rsidR="003C53CE" w:rsidRPr="009437FE" w:rsidTr="009437F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ВСЕГО РАСХОДОВ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1549,408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-1,482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1547,926</w:t>
            </w:r>
          </w:p>
        </w:tc>
      </w:tr>
    </w:tbl>
    <w:p w:rsidR="003C53CE" w:rsidRDefault="003C53CE" w:rsidP="003C53CE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3C53CE" w:rsidRDefault="003C53CE" w:rsidP="003C53CE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3C53CE" w:rsidRDefault="003C53CE" w:rsidP="003C53CE">
      <w:pPr>
        <w:spacing w:after="160" w:line="259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:rsidR="003C53CE" w:rsidRDefault="003C53CE" w:rsidP="003C53CE">
      <w:pPr>
        <w:rPr>
          <w:rFonts w:ascii="Arial" w:eastAsia="Arial" w:hAnsi="Arial" w:cs="Arial"/>
          <w:b/>
          <w:color w:val="00000A"/>
          <w:sz w:val="24"/>
        </w:rPr>
      </w:pPr>
      <w:r>
        <w:rPr>
          <w:rFonts w:ascii="Arial" w:eastAsia="Arial" w:hAnsi="Arial" w:cs="Arial"/>
          <w:b/>
          <w:color w:val="00000A"/>
          <w:sz w:val="24"/>
        </w:rPr>
        <w:br w:type="page"/>
      </w:r>
    </w:p>
    <w:p w:rsidR="003C53CE" w:rsidRPr="009437FE" w:rsidRDefault="003C53CE" w:rsidP="003C53CE">
      <w:pPr>
        <w:spacing w:after="0" w:line="240" w:lineRule="auto"/>
        <w:jc w:val="right"/>
        <w:rPr>
          <w:rFonts w:ascii="Arial" w:eastAsia="Calibri" w:hAnsi="Arial" w:cs="Arial"/>
          <w:color w:val="00000A"/>
          <w:sz w:val="24"/>
          <w:szCs w:val="24"/>
        </w:rPr>
      </w:pPr>
      <w:r w:rsidRPr="009437FE">
        <w:rPr>
          <w:rFonts w:ascii="Arial" w:eastAsia="Arial" w:hAnsi="Arial" w:cs="Arial"/>
          <w:color w:val="00000A"/>
          <w:sz w:val="24"/>
          <w:szCs w:val="24"/>
        </w:rPr>
        <w:lastRenderedPageBreak/>
        <w:t>Приложение 3</w:t>
      </w:r>
    </w:p>
    <w:p w:rsidR="003C53CE" w:rsidRPr="009437FE" w:rsidRDefault="003C53CE" w:rsidP="003C53CE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9437FE">
        <w:rPr>
          <w:rFonts w:ascii="Arial" w:eastAsia="Arial" w:hAnsi="Arial" w:cs="Arial"/>
          <w:color w:val="00000A"/>
          <w:sz w:val="24"/>
          <w:szCs w:val="24"/>
        </w:rPr>
        <w:t>К решению Пенновского</w:t>
      </w:r>
    </w:p>
    <w:p w:rsidR="003C53CE" w:rsidRPr="009437FE" w:rsidRDefault="003C53CE" w:rsidP="003C53CE">
      <w:pPr>
        <w:tabs>
          <w:tab w:val="left" w:pos="616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9437FE">
        <w:rPr>
          <w:rFonts w:ascii="Arial" w:eastAsia="Arial" w:hAnsi="Arial" w:cs="Arial"/>
          <w:color w:val="00000A"/>
          <w:sz w:val="24"/>
          <w:szCs w:val="24"/>
        </w:rPr>
        <w:t>сельского совета народных</w:t>
      </w:r>
    </w:p>
    <w:p w:rsidR="00EB6A31" w:rsidRPr="009437FE" w:rsidRDefault="00EB6A31" w:rsidP="00EB6A31">
      <w:pPr>
        <w:tabs>
          <w:tab w:val="left" w:pos="616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  <w:shd w:val="clear" w:color="auto" w:fill="FFFF00"/>
        </w:rPr>
      </w:pPr>
      <w:r w:rsidRPr="009437FE">
        <w:rPr>
          <w:rFonts w:ascii="Arial" w:eastAsia="Arial" w:hAnsi="Arial" w:cs="Arial"/>
          <w:color w:val="00000A"/>
          <w:sz w:val="24"/>
          <w:szCs w:val="24"/>
        </w:rPr>
        <w:t xml:space="preserve">депутатов № </w:t>
      </w:r>
      <w:r w:rsidR="00140246"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 w:rsidRPr="009437FE">
        <w:rPr>
          <w:rFonts w:ascii="Arial" w:eastAsia="Arial" w:hAnsi="Arial" w:cs="Arial"/>
          <w:color w:val="00000A"/>
          <w:sz w:val="24"/>
          <w:szCs w:val="24"/>
        </w:rPr>
        <w:t xml:space="preserve"> от </w:t>
      </w:r>
      <w:r w:rsidR="00140246"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bookmarkStart w:id="0" w:name="_GoBack"/>
      <w:bookmarkEnd w:id="0"/>
      <w:r w:rsidRPr="009437FE">
        <w:rPr>
          <w:rFonts w:ascii="Arial" w:eastAsia="Arial" w:hAnsi="Arial" w:cs="Arial"/>
          <w:color w:val="00000A"/>
          <w:sz w:val="24"/>
          <w:szCs w:val="24"/>
        </w:rPr>
        <w:t>.2021</w:t>
      </w:r>
      <w:r w:rsidRPr="009437FE">
        <w:rPr>
          <w:rFonts w:ascii="Arial" w:eastAsia="Arial" w:hAnsi="Arial" w:cs="Arial"/>
          <w:color w:val="00000A"/>
          <w:sz w:val="24"/>
          <w:szCs w:val="24"/>
          <w:shd w:val="clear" w:color="auto" w:fill="FFFF00"/>
        </w:rPr>
        <w:t xml:space="preserve"> </w:t>
      </w:r>
    </w:p>
    <w:p w:rsidR="003C53CE" w:rsidRPr="009437FE" w:rsidRDefault="003C53CE" w:rsidP="003C53CE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9437FE">
        <w:rPr>
          <w:rFonts w:ascii="Arial" w:eastAsia="Arial" w:hAnsi="Arial" w:cs="Arial"/>
          <w:color w:val="00000A"/>
          <w:sz w:val="24"/>
          <w:szCs w:val="24"/>
        </w:rPr>
        <w:t xml:space="preserve">                                                                                                              </w:t>
      </w:r>
    </w:p>
    <w:p w:rsidR="003C53CE" w:rsidRPr="009437FE" w:rsidRDefault="003C53CE" w:rsidP="003C53CE">
      <w:pPr>
        <w:spacing w:after="0" w:line="240" w:lineRule="auto"/>
        <w:jc w:val="right"/>
        <w:rPr>
          <w:rFonts w:ascii="Arial" w:eastAsia="Calibri" w:hAnsi="Arial" w:cs="Arial"/>
          <w:color w:val="00000A"/>
          <w:sz w:val="24"/>
          <w:szCs w:val="24"/>
        </w:rPr>
      </w:pPr>
      <w:r w:rsidRPr="009437FE">
        <w:rPr>
          <w:rFonts w:ascii="Arial" w:eastAsia="Arial" w:hAnsi="Arial" w:cs="Arial"/>
          <w:color w:val="00000A"/>
          <w:sz w:val="24"/>
          <w:szCs w:val="24"/>
        </w:rPr>
        <w:t>Приложение 8 к Решению</w:t>
      </w:r>
    </w:p>
    <w:p w:rsidR="003C53CE" w:rsidRPr="009437FE" w:rsidRDefault="003C53CE" w:rsidP="003C53CE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9437FE">
        <w:rPr>
          <w:rFonts w:ascii="Arial" w:eastAsia="Arial" w:hAnsi="Arial" w:cs="Arial"/>
          <w:color w:val="00000A"/>
          <w:sz w:val="24"/>
          <w:szCs w:val="24"/>
        </w:rPr>
        <w:t>Пенновского сельского совета</w:t>
      </w:r>
    </w:p>
    <w:p w:rsidR="003C53CE" w:rsidRPr="009437FE" w:rsidRDefault="003C53CE" w:rsidP="003C53CE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9437FE">
        <w:rPr>
          <w:rFonts w:ascii="Arial" w:eastAsia="Arial" w:hAnsi="Arial" w:cs="Arial"/>
          <w:color w:val="00000A"/>
          <w:sz w:val="24"/>
          <w:szCs w:val="24"/>
        </w:rPr>
        <w:t xml:space="preserve">Народных депутатов </w:t>
      </w:r>
    </w:p>
    <w:p w:rsidR="003C53CE" w:rsidRPr="009437FE" w:rsidRDefault="003C53CE" w:rsidP="003C53CE">
      <w:pPr>
        <w:spacing w:after="160" w:line="259" w:lineRule="auto"/>
        <w:jc w:val="right"/>
        <w:rPr>
          <w:rFonts w:ascii="Arial" w:eastAsia="Calibri" w:hAnsi="Arial" w:cs="Arial"/>
          <w:color w:val="00000A"/>
          <w:sz w:val="24"/>
          <w:szCs w:val="24"/>
        </w:rPr>
      </w:pPr>
      <w:r w:rsidRPr="009437FE">
        <w:rPr>
          <w:rFonts w:ascii="Arial" w:eastAsia="Arial" w:hAnsi="Arial" w:cs="Arial"/>
          <w:color w:val="00000A"/>
          <w:sz w:val="24"/>
          <w:szCs w:val="24"/>
        </w:rPr>
        <w:t xml:space="preserve">№ 220 от 25.12. 2020г </w:t>
      </w:r>
    </w:p>
    <w:p w:rsidR="003C53CE" w:rsidRPr="009437FE" w:rsidRDefault="003C53CE" w:rsidP="003C53CE">
      <w:pPr>
        <w:tabs>
          <w:tab w:val="left" w:pos="7371"/>
        </w:tabs>
        <w:spacing w:after="160" w:line="259" w:lineRule="auto"/>
        <w:jc w:val="center"/>
        <w:rPr>
          <w:rFonts w:ascii="Arial" w:eastAsia="Calibri" w:hAnsi="Arial" w:cs="Arial"/>
          <w:color w:val="00000A"/>
          <w:sz w:val="24"/>
          <w:szCs w:val="24"/>
        </w:rPr>
      </w:pPr>
      <w:r w:rsidRPr="009437FE">
        <w:rPr>
          <w:rFonts w:ascii="Arial" w:eastAsia="Arial" w:hAnsi="Arial" w:cs="Arial"/>
          <w:b/>
          <w:color w:val="00000A"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</w:t>
      </w:r>
      <w:proofErr w:type="gramStart"/>
      <w:r w:rsidRPr="009437FE">
        <w:rPr>
          <w:rFonts w:ascii="Arial" w:eastAsia="Arial" w:hAnsi="Arial" w:cs="Arial"/>
          <w:b/>
          <w:color w:val="00000A"/>
          <w:sz w:val="24"/>
          <w:szCs w:val="24"/>
        </w:rPr>
        <w:t xml:space="preserve"> ,</w:t>
      </w:r>
      <w:proofErr w:type="gramEnd"/>
      <w:r w:rsidRPr="009437FE">
        <w:rPr>
          <w:rFonts w:ascii="Arial" w:eastAsia="Arial" w:hAnsi="Arial" w:cs="Arial"/>
          <w:b/>
          <w:color w:val="00000A"/>
          <w:sz w:val="24"/>
          <w:szCs w:val="24"/>
        </w:rPr>
        <w:t xml:space="preserve"> группам и подгруппам видов расходов классификации расходов бюджета Пенновского поселения на 2021год</w:t>
      </w:r>
    </w:p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918"/>
        <w:gridCol w:w="477"/>
        <w:gridCol w:w="1156"/>
        <w:gridCol w:w="709"/>
        <w:gridCol w:w="1134"/>
        <w:gridCol w:w="864"/>
        <w:gridCol w:w="1404"/>
      </w:tblGrid>
      <w:tr w:rsidR="003C53CE" w:rsidRPr="009437F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Наименование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Р з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ПР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ЦСТ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ВР</w:t>
            </w: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План</w:t>
            </w: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A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на 2020</w:t>
            </w: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год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поправки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С учетом </w:t>
            </w:r>
            <w:proofErr w:type="spellStart"/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попр</w:t>
            </w:r>
            <w:proofErr w:type="spellEnd"/>
          </w:p>
        </w:tc>
      </w:tr>
      <w:tr w:rsidR="003C53CE" w:rsidRPr="009437F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C53CE" w:rsidRPr="009437F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00000 00 000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739,6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739,6</w:t>
            </w:r>
          </w:p>
        </w:tc>
      </w:tr>
      <w:tr w:rsidR="003C53CE" w:rsidRPr="009437F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 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230,7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230,7</w:t>
            </w:r>
          </w:p>
        </w:tc>
      </w:tr>
      <w:tr w:rsidR="003C53CE" w:rsidRPr="009437F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230,7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230,7</w:t>
            </w:r>
          </w:p>
        </w:tc>
      </w:tr>
      <w:tr w:rsidR="003C53CE" w:rsidRPr="009437F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87030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230,7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230,7</w:t>
            </w:r>
          </w:p>
        </w:tc>
      </w:tr>
      <w:tr w:rsidR="003C53CE" w:rsidRPr="009437F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01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230,7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230,7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Расходы на выплаты персоналу государственных (муниципальных)органов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230,7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230,7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194,2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194,2</w:t>
            </w:r>
          </w:p>
        </w:tc>
      </w:tr>
      <w:tr w:rsidR="003C53CE" w:rsidRPr="000D404E" w:rsidTr="009437FE">
        <w:trPr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36,5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36,5</w:t>
            </w:r>
          </w:p>
        </w:tc>
      </w:tr>
      <w:tr w:rsidR="003C53CE" w:rsidRPr="000D404E" w:rsidTr="009437FE">
        <w:trPr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00000 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312,9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312,9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312,9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312,9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Центральный аппарат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312,9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312,9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01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100</w:t>
            </w: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A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157,0</w:t>
            </w: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157,0</w:t>
            </w:r>
          </w:p>
        </w:tc>
      </w:tr>
      <w:tr w:rsidR="003C53CE" w:rsidRPr="000D404E" w:rsidTr="009437FE">
        <w:trPr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Расходы на выплату персоналу государственных (муниципальных)органов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A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157,0</w:t>
            </w: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157,0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133,0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133,0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выплаты персоналу государственных органов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БП00087040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37FE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24,0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24,0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153,9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153,9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153,9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153,9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153,9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37FE">
              <w:rPr>
                <w:rFonts w:ascii="Arial" w:eastAsia="Calibri" w:hAnsi="Arial" w:cs="Arial"/>
                <w:sz w:val="24"/>
                <w:szCs w:val="24"/>
              </w:rPr>
              <w:t>-36,0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117,6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Закурка энергетических ресурсов для обеспечения государственных </w:t>
            </w: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(муниципальных)нужд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01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247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C53CE" w:rsidRPr="009437FE" w:rsidRDefault="003C53CE" w:rsidP="009437F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C53CE" w:rsidRPr="009437FE" w:rsidRDefault="003C53CE" w:rsidP="009437F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37FE">
              <w:rPr>
                <w:rFonts w:ascii="Arial" w:eastAsia="Calibri" w:hAnsi="Arial" w:cs="Arial"/>
                <w:sz w:val="24"/>
                <w:szCs w:val="24"/>
              </w:rPr>
              <w:t>36,0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36,0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Уплата налогов, сборов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Уплата иных платежей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853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831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07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БП0 0000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40,0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07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0087 050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40,0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07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0087 050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40,0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07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87 050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40,0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Резервные фонды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11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БП0 00 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2,0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2,0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Резервные средства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13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БП000 00 000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154,0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154,0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Непрограммная часть </w:t>
            </w: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бюджета сельского поселения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01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БП000 </w:t>
            </w: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00 000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154,0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154,0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Расходы на выплату персоналу государственных (муниципальных)органов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86 200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sz w:val="24"/>
                <w:szCs w:val="24"/>
              </w:rPr>
              <w:t>152,0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152,0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0086 200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sz w:val="24"/>
                <w:szCs w:val="24"/>
              </w:rPr>
              <w:t>129,0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129,0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0086 200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sz w:val="24"/>
                <w:szCs w:val="24"/>
              </w:rPr>
              <w:t>23,0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23,0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Закупка товаров работ и услуг для государственных(муниципальных) нужд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0086 200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0086200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86200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Национальная оборона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02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000000 00 00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59,6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437FE">
              <w:rPr>
                <w:rFonts w:ascii="Arial" w:eastAsia="Calibri" w:hAnsi="Arial" w:cs="Arial"/>
                <w:b/>
                <w:sz w:val="24"/>
                <w:szCs w:val="24"/>
              </w:rPr>
              <w:t>+4,1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63,7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0000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59,6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37FE">
              <w:rPr>
                <w:rFonts w:ascii="Arial" w:eastAsia="Calibri" w:hAnsi="Arial" w:cs="Arial"/>
                <w:sz w:val="24"/>
                <w:szCs w:val="24"/>
              </w:rPr>
              <w:t>+4,1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63,7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Непрограммная часть бюджета сельского </w:t>
            </w: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02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БП0 00000 </w:t>
            </w: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59,6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37FE">
              <w:rPr>
                <w:rFonts w:ascii="Arial" w:eastAsia="Calibri" w:hAnsi="Arial" w:cs="Arial"/>
                <w:sz w:val="24"/>
                <w:szCs w:val="24"/>
              </w:rPr>
              <w:lastRenderedPageBreak/>
              <w:t>+4,1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63,7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59,6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37FE">
              <w:rPr>
                <w:rFonts w:ascii="Arial" w:eastAsia="Calibri" w:hAnsi="Arial" w:cs="Arial"/>
                <w:sz w:val="24"/>
                <w:szCs w:val="24"/>
              </w:rPr>
              <w:t>+4,1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63,7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57,1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37FE">
              <w:rPr>
                <w:rFonts w:ascii="Arial" w:eastAsia="Calibri" w:hAnsi="Arial" w:cs="Arial"/>
                <w:sz w:val="24"/>
                <w:szCs w:val="24"/>
              </w:rPr>
              <w:t>+4,1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61,2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57,1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37FE">
              <w:rPr>
                <w:rFonts w:ascii="Arial" w:eastAsia="Calibri" w:hAnsi="Arial" w:cs="Arial"/>
                <w:sz w:val="24"/>
                <w:szCs w:val="24"/>
              </w:rPr>
              <w:t>+4,1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61,2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43,8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C53CE" w:rsidRPr="009437FE" w:rsidRDefault="003C53CE" w:rsidP="009437F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C53CE" w:rsidRPr="009437FE" w:rsidRDefault="003C53CE" w:rsidP="009437F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C53CE" w:rsidRPr="009437FE" w:rsidRDefault="003C53CE" w:rsidP="009437F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37FE">
              <w:rPr>
                <w:rFonts w:ascii="Arial" w:eastAsia="Calibri" w:hAnsi="Arial" w:cs="Arial"/>
                <w:sz w:val="24"/>
                <w:szCs w:val="24"/>
              </w:rPr>
              <w:t>+3,0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46,8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13,3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C53CE" w:rsidRPr="009437FE" w:rsidRDefault="003C53CE" w:rsidP="009437F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C53CE" w:rsidRPr="009437FE" w:rsidRDefault="003C53CE" w:rsidP="009437F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37FE">
              <w:rPr>
                <w:rFonts w:ascii="Arial" w:eastAsia="Calibri" w:hAnsi="Arial" w:cs="Arial"/>
                <w:sz w:val="24"/>
                <w:szCs w:val="24"/>
              </w:rPr>
              <w:t>+1,1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14,4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2,5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2,5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Иные закупки товаров, работ и услуг для </w:t>
            </w: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02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2,5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2,5</w:t>
            </w:r>
          </w:p>
        </w:tc>
      </w:tr>
      <w:tr w:rsidR="003C53CE" w:rsidRPr="000D404E" w:rsidTr="009437FE">
        <w:trPr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2,5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2,5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Национальная экономика.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04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569,608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437FE">
              <w:rPr>
                <w:rFonts w:ascii="Arial" w:eastAsia="Calibri" w:hAnsi="Arial" w:cs="Arial"/>
                <w:b/>
                <w:sz w:val="24"/>
                <w:szCs w:val="24"/>
              </w:rPr>
              <w:t>-5,582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564,026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Дорожное хозяйство.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569,608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37FE">
              <w:rPr>
                <w:rFonts w:ascii="Arial" w:eastAsia="Calibri" w:hAnsi="Arial" w:cs="Arial"/>
                <w:sz w:val="24"/>
                <w:szCs w:val="24"/>
              </w:rPr>
              <w:t>-5,582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564,026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Поддержка дорожного хозяйства в рамках непрограммной части бюджета поселения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569,608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37FE">
              <w:rPr>
                <w:rFonts w:ascii="Arial" w:eastAsia="Calibri" w:hAnsi="Arial" w:cs="Arial"/>
                <w:sz w:val="24"/>
                <w:szCs w:val="24"/>
              </w:rPr>
              <w:t>-5,582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564,026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Непрограммная часть бюджета поселения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569,608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37FE">
              <w:rPr>
                <w:rFonts w:ascii="Arial" w:eastAsia="Calibri" w:hAnsi="Arial" w:cs="Arial"/>
                <w:sz w:val="24"/>
                <w:szCs w:val="24"/>
              </w:rPr>
              <w:t>-5,582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564,026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569,608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37FE">
              <w:rPr>
                <w:rFonts w:ascii="Arial" w:eastAsia="Calibri" w:hAnsi="Arial" w:cs="Arial"/>
                <w:sz w:val="24"/>
                <w:szCs w:val="24"/>
              </w:rPr>
              <w:t>-5,582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564,026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569,608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37FE">
              <w:rPr>
                <w:rFonts w:ascii="Arial" w:eastAsia="Calibri" w:hAnsi="Arial" w:cs="Arial"/>
                <w:sz w:val="24"/>
                <w:szCs w:val="24"/>
              </w:rPr>
              <w:t>-5,582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564,026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b/>
                <w:color w:val="00000A"/>
              </w:rPr>
              <w:t>Жилищно-коммунальное хозяйство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b/>
                <w:color w:val="00000A"/>
              </w:rPr>
              <w:t>05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b/>
                <w:color w:val="00000A"/>
              </w:rPr>
              <w:t>00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b/>
                <w:color w:val="00000A"/>
              </w:rPr>
              <w:t>000 00000 00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</w:rPr>
            </w:pPr>
          </w:p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b/>
                <w:color w:val="00000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</w:rPr>
            </w:pPr>
          </w:p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b/>
                <w:color w:val="00000A"/>
              </w:rPr>
              <w:t>153,0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</w:rPr>
            </w:pPr>
          </w:p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b/>
                <w:color w:val="00000A"/>
              </w:rPr>
              <w:t>153,0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b/>
                <w:color w:val="00000A"/>
              </w:rPr>
              <w:t>Коммунальное хозяйство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b/>
                <w:color w:val="00000A"/>
              </w:rPr>
              <w:t>05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b/>
                <w:color w:val="00000A"/>
              </w:rPr>
              <w:t>02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b/>
                <w:color w:val="00000A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</w:rPr>
            </w:pPr>
          </w:p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b/>
                <w:color w:val="00000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</w:rPr>
            </w:pPr>
          </w:p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b/>
                <w:color w:val="00000A"/>
              </w:rPr>
              <w:t>10,0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</w:rPr>
            </w:pPr>
          </w:p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b/>
                <w:color w:val="00000A"/>
              </w:rPr>
              <w:t>10,0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Непрограммная часть бюджета сельского поселения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05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0,2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БП00084030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</w:rPr>
            </w:pPr>
          </w:p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</w:rPr>
            </w:pPr>
          </w:p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Организация в границах поселения водоотведения, тепло-и водоснабжения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05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02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БП00081720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10,0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10,0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05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02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БП00081720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10,0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10,0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lastRenderedPageBreak/>
              <w:t>Иные закупки товаров, работ и услуг для государственных (муниципальных)нужд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05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02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БП00081720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10,0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10,0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05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02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БП00081720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10,0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10,0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b/>
                <w:color w:val="00000A"/>
              </w:rPr>
              <w:t>Благоустройство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b/>
                <w:color w:val="00000A"/>
              </w:rPr>
              <w:t>05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b/>
                <w:color w:val="00000A"/>
              </w:rPr>
              <w:t>03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b/>
                <w:color w:val="00000A"/>
              </w:rPr>
              <w:t>000000000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b/>
                <w:color w:val="00000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b/>
                <w:color w:val="00000A"/>
              </w:rPr>
              <w:t>143,0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b/>
                <w:color w:val="00000A"/>
              </w:rPr>
              <w:t>143,0</w:t>
            </w:r>
          </w:p>
        </w:tc>
      </w:tr>
      <w:tr w:rsidR="003C53CE" w:rsidRPr="000D404E" w:rsidTr="009437FE">
        <w:trPr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Непрограммная часть бюджета сельского поселения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05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03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БП000 00 000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</w:rPr>
            </w:pPr>
          </w:p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143,0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143,0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b/>
                <w:color w:val="00000A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b/>
                <w:color w:val="00000A"/>
              </w:rPr>
              <w:t>05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b/>
                <w:color w:val="00000A"/>
              </w:rPr>
              <w:t>03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b/>
                <w:color w:val="00000A"/>
              </w:rPr>
              <w:t>БП 003 81700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b/>
                <w:color w:val="00000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0D404E">
              <w:rPr>
                <w:rFonts w:ascii="Arial" w:eastAsia="Arial" w:hAnsi="Arial" w:cs="Arial"/>
                <w:b/>
                <w:color w:val="00000A"/>
              </w:rPr>
              <w:t>70,0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0D404E">
              <w:rPr>
                <w:rFonts w:ascii="Arial" w:eastAsia="Arial" w:hAnsi="Arial" w:cs="Arial"/>
                <w:b/>
                <w:color w:val="00000A"/>
              </w:rPr>
              <w:t>70,0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05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03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БП003 81700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70,0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70,0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05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03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БП003 81700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70,0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70,0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05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03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БП003 81700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70,0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70,0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b/>
                <w:color w:val="00000A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b/>
                <w:color w:val="00000A"/>
              </w:rPr>
              <w:t>05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b/>
                <w:color w:val="00000A"/>
              </w:rPr>
              <w:t>03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b/>
                <w:color w:val="00000A"/>
              </w:rPr>
              <w:t>БП002 81700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b/>
                <w:color w:val="00000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0D404E">
              <w:rPr>
                <w:rFonts w:ascii="Arial" w:eastAsia="Arial" w:hAnsi="Arial" w:cs="Arial"/>
                <w:b/>
                <w:color w:val="00000A"/>
              </w:rPr>
              <w:t>60,0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0D404E">
              <w:rPr>
                <w:rFonts w:ascii="Arial" w:eastAsia="Arial" w:hAnsi="Arial" w:cs="Arial"/>
                <w:b/>
                <w:color w:val="00000A"/>
              </w:rPr>
              <w:t>60,0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Закупка товаров, работ и услуг для государственных(муници</w:t>
            </w: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пальных) нужд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05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БП002 81700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60,0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60,0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(муниципальных)нужд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БП002 81700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60,0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60,0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БП002 81700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60,0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60,0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БП00081770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2,0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2,0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БП00081770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БП00081770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БП00081770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8,0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8,0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8,0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8,0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Иные закупки товаров, </w:t>
            </w: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работ и услуг для государственных (муниципальных)нужд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05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</w:t>
            </w: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1740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240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8,0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8,0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8,0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8,0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БП00081750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3,0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3,0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БП00081750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3,0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3,0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БП00081750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3,0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3,0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БП00081750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3,0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3,0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10,0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10,0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</w:t>
            </w: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lastRenderedPageBreak/>
              <w:t>истории и культуры) местного(муниципального)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08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государственных(муниципальных)нужд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Социальная политика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10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17,6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17,6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Пенсионное обеспечение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10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17,6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17,6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Не</w:t>
            </w:r>
            <w:r w:rsid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</w:t>
            </w: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програм</w:t>
            </w:r>
            <w:r w:rsid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м</w:t>
            </w: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ная часть бюджета сельского поселения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10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17,6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17,6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10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17,6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17,6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10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17,6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17,6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10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321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17,6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17,6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ВСЕГО РАСХОДОВ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1549,408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-1,482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1547,926</w:t>
            </w:r>
          </w:p>
        </w:tc>
      </w:tr>
    </w:tbl>
    <w:p w:rsidR="003C53CE" w:rsidRDefault="003C53CE" w:rsidP="003C53CE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3C53CE" w:rsidRDefault="003C53CE" w:rsidP="003C53CE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3C53CE" w:rsidRDefault="003C53CE" w:rsidP="003C53CE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hd w:val="clear" w:color="auto" w:fill="FFFFFF"/>
        </w:rPr>
      </w:pPr>
    </w:p>
    <w:p w:rsidR="003C53CE" w:rsidRDefault="003C53CE" w:rsidP="003C53CE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hd w:val="clear" w:color="auto" w:fill="FFFFFF"/>
        </w:rPr>
      </w:pPr>
    </w:p>
    <w:p w:rsidR="003C53CE" w:rsidRDefault="003C53CE" w:rsidP="003C53CE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hd w:val="clear" w:color="auto" w:fill="FFFFFF"/>
        </w:rPr>
      </w:pPr>
    </w:p>
    <w:p w:rsidR="003C53CE" w:rsidRDefault="003C53CE" w:rsidP="003C53CE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hd w:val="clear" w:color="auto" w:fill="FFFFFF"/>
        </w:rPr>
      </w:pPr>
    </w:p>
    <w:p w:rsidR="003C53CE" w:rsidRDefault="003C53CE" w:rsidP="003C53CE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hd w:val="clear" w:color="auto" w:fill="FFFFFF"/>
        </w:rPr>
      </w:pPr>
    </w:p>
    <w:p w:rsidR="003C53CE" w:rsidRDefault="003C53CE" w:rsidP="003C53CE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hd w:val="clear" w:color="auto" w:fill="FFFFFF"/>
        </w:rPr>
      </w:pPr>
    </w:p>
    <w:p w:rsidR="003C53CE" w:rsidRDefault="003C53CE" w:rsidP="003C53CE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hd w:val="clear" w:color="auto" w:fill="FFFFFF"/>
        </w:rPr>
      </w:pPr>
    </w:p>
    <w:p w:rsidR="003C53CE" w:rsidRDefault="003C53CE" w:rsidP="003C53CE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hd w:val="clear" w:color="auto" w:fill="FFFFFF"/>
        </w:rPr>
      </w:pPr>
    </w:p>
    <w:p w:rsidR="003C53CE" w:rsidRDefault="003C53CE" w:rsidP="003C53CE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hd w:val="clear" w:color="auto" w:fill="FFFFFF"/>
        </w:rPr>
      </w:pPr>
    </w:p>
    <w:p w:rsidR="00A1552C" w:rsidRDefault="00A1552C"/>
    <w:sectPr w:rsidR="00A1552C" w:rsidSect="00C005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DF3"/>
    <w:rsid w:val="00140246"/>
    <w:rsid w:val="003C53CE"/>
    <w:rsid w:val="009437FE"/>
    <w:rsid w:val="00974DF3"/>
    <w:rsid w:val="00A1552C"/>
    <w:rsid w:val="00C005D9"/>
    <w:rsid w:val="00EB6A31"/>
    <w:rsid w:val="00EE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CE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3C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CE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3C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3063</Words>
  <Characters>17464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2021-01-29T11:04:00Z</cp:lastPrinted>
  <dcterms:created xsi:type="dcterms:W3CDTF">2023-10-05T06:18:00Z</dcterms:created>
  <dcterms:modified xsi:type="dcterms:W3CDTF">2023-10-05T06:18:00Z</dcterms:modified>
</cp:coreProperties>
</file>