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46" w:rsidRPr="0055449A" w:rsidRDefault="00516446" w:rsidP="00D44415">
      <w:pPr>
        <w:jc w:val="center"/>
        <w:rPr>
          <w:sz w:val="28"/>
          <w:szCs w:val="28"/>
        </w:rPr>
      </w:pPr>
      <w:r w:rsidRPr="0055449A">
        <w:rPr>
          <w:sz w:val="28"/>
          <w:szCs w:val="28"/>
        </w:rPr>
        <w:t>РОССИЙСКАЯ ФЕДЕРАЦИЯ</w:t>
      </w:r>
    </w:p>
    <w:p w:rsidR="00516446" w:rsidRPr="0055449A" w:rsidRDefault="00516446" w:rsidP="00D44415">
      <w:pPr>
        <w:jc w:val="center"/>
        <w:rPr>
          <w:sz w:val="28"/>
          <w:szCs w:val="28"/>
        </w:rPr>
      </w:pPr>
      <w:r w:rsidRPr="0055449A">
        <w:rPr>
          <w:sz w:val="28"/>
          <w:szCs w:val="28"/>
        </w:rPr>
        <w:t>ОРЛОВСКАЯ ОБЛАСТЬ</w:t>
      </w:r>
    </w:p>
    <w:p w:rsidR="00516446" w:rsidRPr="0055449A" w:rsidRDefault="00881AC9" w:rsidP="00D44415">
      <w:pPr>
        <w:jc w:val="center"/>
        <w:rPr>
          <w:sz w:val="28"/>
          <w:szCs w:val="28"/>
        </w:rPr>
      </w:pPr>
      <w:r w:rsidRPr="0055449A">
        <w:rPr>
          <w:sz w:val="28"/>
          <w:szCs w:val="28"/>
        </w:rPr>
        <w:t>ТРОСНЯНСКИЙ</w:t>
      </w:r>
      <w:r w:rsidR="00516446" w:rsidRPr="0055449A">
        <w:rPr>
          <w:sz w:val="28"/>
          <w:szCs w:val="28"/>
        </w:rPr>
        <w:t xml:space="preserve"> РАЙОН</w:t>
      </w:r>
    </w:p>
    <w:p w:rsidR="00516446" w:rsidRPr="0055449A" w:rsidRDefault="00881AC9" w:rsidP="00D44415">
      <w:pPr>
        <w:jc w:val="center"/>
        <w:rPr>
          <w:sz w:val="28"/>
          <w:szCs w:val="28"/>
        </w:rPr>
      </w:pPr>
      <w:r w:rsidRPr="0055449A">
        <w:rPr>
          <w:sz w:val="28"/>
          <w:szCs w:val="28"/>
        </w:rPr>
        <w:t>МАЛАХОВО - СЛОБОДСКОЙ</w:t>
      </w:r>
      <w:r w:rsidR="00516446" w:rsidRPr="0055449A">
        <w:rPr>
          <w:sz w:val="28"/>
          <w:szCs w:val="28"/>
        </w:rPr>
        <w:t xml:space="preserve">  СЕЛЬСКИЙ СОВЕТ НАРОДНЫХ ДЕПУТАТОВ</w:t>
      </w:r>
      <w:r w:rsidR="00516446" w:rsidRPr="0055449A">
        <w:rPr>
          <w:sz w:val="28"/>
          <w:szCs w:val="28"/>
        </w:rPr>
        <w:br/>
      </w:r>
    </w:p>
    <w:p w:rsidR="00516446" w:rsidRPr="0055449A" w:rsidRDefault="00516446" w:rsidP="0055449A">
      <w:pPr>
        <w:jc w:val="center"/>
        <w:rPr>
          <w:sz w:val="28"/>
          <w:szCs w:val="28"/>
        </w:rPr>
      </w:pPr>
      <w:r w:rsidRPr="0055449A">
        <w:rPr>
          <w:sz w:val="28"/>
          <w:szCs w:val="28"/>
        </w:rPr>
        <w:t>РЕШЕНИЕ</w:t>
      </w:r>
    </w:p>
    <w:p w:rsidR="00516446" w:rsidRPr="0055449A" w:rsidRDefault="00516446" w:rsidP="00516446">
      <w:pPr>
        <w:ind w:firstLine="709"/>
        <w:jc w:val="both"/>
        <w:rPr>
          <w:sz w:val="28"/>
          <w:szCs w:val="28"/>
        </w:rPr>
      </w:pPr>
      <w:r w:rsidRPr="0055449A">
        <w:rPr>
          <w:sz w:val="28"/>
          <w:szCs w:val="28"/>
        </w:rPr>
        <w:t xml:space="preserve">   </w:t>
      </w:r>
    </w:p>
    <w:p w:rsidR="00516446" w:rsidRPr="0055449A" w:rsidRDefault="00D23DE3" w:rsidP="00516446">
      <w:pPr>
        <w:ind w:firstLine="709"/>
        <w:jc w:val="both"/>
        <w:rPr>
          <w:sz w:val="28"/>
          <w:szCs w:val="28"/>
        </w:rPr>
      </w:pPr>
      <w:r w:rsidRPr="0055449A">
        <w:rPr>
          <w:sz w:val="28"/>
          <w:szCs w:val="28"/>
        </w:rPr>
        <w:t xml:space="preserve">от </w:t>
      </w:r>
      <w:r w:rsidR="00366576">
        <w:rPr>
          <w:sz w:val="28"/>
          <w:szCs w:val="28"/>
        </w:rPr>
        <w:t>02.02.</w:t>
      </w:r>
      <w:r w:rsidR="00881AC9" w:rsidRPr="0055449A">
        <w:rPr>
          <w:sz w:val="28"/>
          <w:szCs w:val="28"/>
        </w:rPr>
        <w:t>20</w:t>
      </w:r>
      <w:r w:rsidR="00366576">
        <w:rPr>
          <w:sz w:val="28"/>
          <w:szCs w:val="28"/>
        </w:rPr>
        <w:t>23</w:t>
      </w:r>
      <w:r w:rsidRPr="0055449A">
        <w:rPr>
          <w:sz w:val="28"/>
          <w:szCs w:val="28"/>
        </w:rPr>
        <w:t xml:space="preserve"> года</w:t>
      </w:r>
      <w:r w:rsidRPr="0055449A">
        <w:rPr>
          <w:sz w:val="28"/>
          <w:szCs w:val="28"/>
        </w:rPr>
        <w:tab/>
      </w:r>
      <w:r w:rsidRPr="0055449A">
        <w:rPr>
          <w:sz w:val="28"/>
          <w:szCs w:val="28"/>
        </w:rPr>
        <w:tab/>
      </w:r>
      <w:r w:rsidRPr="0055449A">
        <w:rPr>
          <w:sz w:val="28"/>
          <w:szCs w:val="28"/>
        </w:rPr>
        <w:tab/>
      </w:r>
      <w:r w:rsidRPr="0055449A">
        <w:rPr>
          <w:sz w:val="28"/>
          <w:szCs w:val="28"/>
        </w:rPr>
        <w:tab/>
        <w:t xml:space="preserve">                      </w:t>
      </w:r>
      <w:r w:rsidR="00516446" w:rsidRPr="0055449A">
        <w:rPr>
          <w:sz w:val="28"/>
          <w:szCs w:val="28"/>
        </w:rPr>
        <w:t>№</w:t>
      </w:r>
      <w:r w:rsidR="00133C5A">
        <w:rPr>
          <w:sz w:val="28"/>
          <w:szCs w:val="28"/>
        </w:rPr>
        <w:t xml:space="preserve"> </w:t>
      </w:r>
      <w:r w:rsidR="00366576">
        <w:rPr>
          <w:sz w:val="28"/>
          <w:szCs w:val="28"/>
        </w:rPr>
        <w:t>57</w:t>
      </w:r>
    </w:p>
    <w:p w:rsidR="00516446" w:rsidRPr="0055449A" w:rsidRDefault="0055449A" w:rsidP="00516446">
      <w:pPr>
        <w:ind w:firstLine="709"/>
        <w:jc w:val="both"/>
      </w:pPr>
      <w:r w:rsidRPr="0055449A">
        <w:t>п. Красноармейский</w:t>
      </w:r>
    </w:p>
    <w:p w:rsidR="0055449A" w:rsidRPr="0055449A" w:rsidRDefault="0055449A" w:rsidP="00516446">
      <w:pPr>
        <w:ind w:firstLine="709"/>
        <w:jc w:val="both"/>
        <w:rPr>
          <w:sz w:val="28"/>
          <w:szCs w:val="28"/>
        </w:rPr>
      </w:pPr>
    </w:p>
    <w:p w:rsidR="00516446" w:rsidRPr="0055449A" w:rsidRDefault="00516446" w:rsidP="00366576">
      <w:pPr>
        <w:ind w:firstLine="709"/>
        <w:jc w:val="both"/>
        <w:rPr>
          <w:sz w:val="28"/>
          <w:szCs w:val="28"/>
        </w:rPr>
      </w:pPr>
      <w:r w:rsidRPr="0055449A">
        <w:rPr>
          <w:sz w:val="28"/>
          <w:szCs w:val="28"/>
        </w:rPr>
        <w:t>О</w:t>
      </w:r>
      <w:r w:rsidR="00366576">
        <w:rPr>
          <w:sz w:val="28"/>
          <w:szCs w:val="28"/>
        </w:rPr>
        <w:t xml:space="preserve">  внесении изменений в «Положение о муниципальной службе в Малахово</w:t>
      </w:r>
      <w:r w:rsidR="00D66079">
        <w:rPr>
          <w:sz w:val="28"/>
          <w:szCs w:val="28"/>
        </w:rPr>
        <w:t xml:space="preserve"> </w:t>
      </w:r>
      <w:r w:rsidR="00366576">
        <w:rPr>
          <w:sz w:val="28"/>
          <w:szCs w:val="28"/>
        </w:rPr>
        <w:t>-</w:t>
      </w:r>
      <w:r w:rsidR="00D66079">
        <w:rPr>
          <w:sz w:val="28"/>
          <w:szCs w:val="28"/>
        </w:rPr>
        <w:t xml:space="preserve"> </w:t>
      </w:r>
      <w:r w:rsidR="00366576">
        <w:rPr>
          <w:sz w:val="28"/>
          <w:szCs w:val="28"/>
        </w:rPr>
        <w:t xml:space="preserve">Слободском сельском поселении </w:t>
      </w:r>
      <w:r w:rsidR="00D66079">
        <w:rPr>
          <w:sz w:val="28"/>
          <w:szCs w:val="28"/>
        </w:rPr>
        <w:t xml:space="preserve"> </w:t>
      </w:r>
      <w:r w:rsidR="00366576">
        <w:rPr>
          <w:sz w:val="28"/>
          <w:szCs w:val="28"/>
        </w:rPr>
        <w:t>Троснянского района</w:t>
      </w:r>
      <w:r w:rsidR="00133C5A">
        <w:rPr>
          <w:sz w:val="28"/>
          <w:szCs w:val="28"/>
        </w:rPr>
        <w:t xml:space="preserve"> </w:t>
      </w:r>
      <w:r w:rsidR="00366576">
        <w:rPr>
          <w:sz w:val="28"/>
          <w:szCs w:val="28"/>
        </w:rPr>
        <w:t xml:space="preserve"> Орловской области № 234»  от 05.12.2017 г </w:t>
      </w:r>
    </w:p>
    <w:p w:rsidR="0055449A" w:rsidRPr="0055449A" w:rsidRDefault="0055449A" w:rsidP="0055449A">
      <w:pPr>
        <w:ind w:firstLine="709"/>
        <w:jc w:val="both"/>
        <w:rPr>
          <w:sz w:val="28"/>
          <w:szCs w:val="28"/>
        </w:rPr>
      </w:pPr>
    </w:p>
    <w:p w:rsidR="00516446" w:rsidRPr="0055449A" w:rsidRDefault="00516446" w:rsidP="0055449A">
      <w:pPr>
        <w:ind w:firstLine="709"/>
        <w:jc w:val="both"/>
        <w:rPr>
          <w:sz w:val="28"/>
          <w:szCs w:val="28"/>
        </w:rPr>
      </w:pPr>
      <w:r w:rsidRPr="0055449A">
        <w:rPr>
          <w:sz w:val="28"/>
          <w:szCs w:val="28"/>
        </w:rPr>
        <w:t xml:space="preserve">В соответствии с Федеральным Законом «О муниципальной службе в Российской Федерации» от 02.03.2007 года №25-ФЗ, Законом Орловской области « О муниципальной службе в Орловской области» от 9.01.2008 года №736-ОЗ, Федеральным законом от 25.12.2008г.  №273-ФЗ «О противодействии коррупции», Уставом </w:t>
      </w:r>
      <w:r w:rsidR="00881AC9" w:rsidRPr="0055449A">
        <w:rPr>
          <w:sz w:val="28"/>
          <w:szCs w:val="28"/>
        </w:rPr>
        <w:t>Малахово - Слободского</w:t>
      </w:r>
      <w:r w:rsidRPr="0055449A">
        <w:rPr>
          <w:sz w:val="28"/>
          <w:szCs w:val="28"/>
        </w:rPr>
        <w:t xml:space="preserve"> сельского поселения </w:t>
      </w:r>
      <w:r w:rsidR="00881AC9" w:rsidRPr="0055449A">
        <w:rPr>
          <w:sz w:val="28"/>
          <w:szCs w:val="28"/>
        </w:rPr>
        <w:t>Троснянского</w:t>
      </w:r>
      <w:r w:rsidRPr="0055449A">
        <w:rPr>
          <w:sz w:val="28"/>
          <w:szCs w:val="28"/>
        </w:rPr>
        <w:t xml:space="preserve"> района Орловской области, </w:t>
      </w:r>
      <w:r w:rsidR="00881AC9" w:rsidRPr="0055449A">
        <w:rPr>
          <w:sz w:val="28"/>
          <w:szCs w:val="28"/>
        </w:rPr>
        <w:t>Малахово - Слободской</w:t>
      </w:r>
      <w:r w:rsidRPr="0055449A">
        <w:rPr>
          <w:sz w:val="28"/>
          <w:szCs w:val="28"/>
        </w:rPr>
        <w:t xml:space="preserve"> сельский Совет народных депутатов </w:t>
      </w:r>
    </w:p>
    <w:p w:rsidR="0055449A" w:rsidRPr="0055449A" w:rsidRDefault="0055449A" w:rsidP="0055449A">
      <w:pPr>
        <w:ind w:firstLine="709"/>
        <w:jc w:val="both"/>
        <w:rPr>
          <w:sz w:val="28"/>
          <w:szCs w:val="28"/>
        </w:rPr>
      </w:pPr>
    </w:p>
    <w:p w:rsidR="00516446" w:rsidRDefault="00516446" w:rsidP="0055449A">
      <w:pPr>
        <w:ind w:firstLine="709"/>
        <w:jc w:val="both"/>
        <w:rPr>
          <w:sz w:val="28"/>
          <w:szCs w:val="28"/>
        </w:rPr>
      </w:pPr>
      <w:r w:rsidRPr="0055449A">
        <w:rPr>
          <w:sz w:val="28"/>
          <w:szCs w:val="28"/>
        </w:rPr>
        <w:t>р е ш и л:</w:t>
      </w:r>
    </w:p>
    <w:p w:rsidR="00133C5A" w:rsidRPr="0055449A" w:rsidRDefault="00133C5A" w:rsidP="0055449A">
      <w:pPr>
        <w:ind w:firstLine="709"/>
        <w:jc w:val="both"/>
        <w:rPr>
          <w:sz w:val="28"/>
          <w:szCs w:val="28"/>
        </w:rPr>
      </w:pPr>
    </w:p>
    <w:p w:rsidR="00516446" w:rsidRPr="0055449A" w:rsidRDefault="00516446" w:rsidP="0055449A">
      <w:pPr>
        <w:ind w:firstLine="709"/>
        <w:jc w:val="both"/>
        <w:rPr>
          <w:sz w:val="28"/>
          <w:szCs w:val="28"/>
        </w:rPr>
      </w:pPr>
      <w:r w:rsidRPr="0055449A">
        <w:rPr>
          <w:sz w:val="28"/>
          <w:szCs w:val="28"/>
        </w:rPr>
        <w:t>1.</w:t>
      </w:r>
      <w:r w:rsidR="00133C5A">
        <w:rPr>
          <w:sz w:val="28"/>
          <w:szCs w:val="28"/>
        </w:rPr>
        <w:t>внести изменения в «</w:t>
      </w:r>
      <w:r w:rsidRPr="0055449A">
        <w:rPr>
          <w:sz w:val="28"/>
          <w:szCs w:val="28"/>
        </w:rPr>
        <w:t xml:space="preserve">Положение о муниципальной службе в </w:t>
      </w:r>
      <w:r w:rsidR="00881AC9" w:rsidRPr="0055449A">
        <w:rPr>
          <w:sz w:val="28"/>
          <w:szCs w:val="28"/>
        </w:rPr>
        <w:t>Малахово - Слободском</w:t>
      </w:r>
      <w:r w:rsidRPr="0055449A">
        <w:rPr>
          <w:sz w:val="28"/>
          <w:szCs w:val="28"/>
        </w:rPr>
        <w:t xml:space="preserve"> сельском поселении</w:t>
      </w:r>
      <w:r w:rsidR="00133C5A">
        <w:rPr>
          <w:sz w:val="28"/>
          <w:szCs w:val="28"/>
        </w:rPr>
        <w:t xml:space="preserve"> от 05.12.2017 г № 234 в ст.18 абзац 3 п.4,6</w:t>
      </w:r>
      <w:r w:rsidR="00881AC9" w:rsidRPr="0055449A">
        <w:rPr>
          <w:sz w:val="28"/>
          <w:szCs w:val="28"/>
        </w:rPr>
        <w:t xml:space="preserve"> согласно Приложению</w:t>
      </w:r>
      <w:r w:rsidRPr="0055449A">
        <w:rPr>
          <w:sz w:val="28"/>
          <w:szCs w:val="28"/>
        </w:rPr>
        <w:t>.</w:t>
      </w:r>
    </w:p>
    <w:p w:rsidR="00881AC9" w:rsidRPr="0055449A" w:rsidRDefault="00133C5A" w:rsidP="0055449A">
      <w:pPr>
        <w:shd w:val="clear" w:color="auto" w:fill="FFFFFF"/>
        <w:spacing w:after="95" w:line="360" w:lineRule="atLeast"/>
        <w:ind w:firstLine="567"/>
        <w:jc w:val="both"/>
        <w:rPr>
          <w:sz w:val="28"/>
          <w:szCs w:val="28"/>
        </w:rPr>
      </w:pPr>
      <w:r>
        <w:rPr>
          <w:sz w:val="28"/>
          <w:szCs w:val="28"/>
        </w:rPr>
        <w:t>2</w:t>
      </w:r>
      <w:r w:rsidR="00881AC9" w:rsidRPr="0055449A">
        <w:rPr>
          <w:sz w:val="28"/>
          <w:szCs w:val="28"/>
        </w:rPr>
        <w:t xml:space="preserve"> Настоящее Решение вступает в силу со дня его официального обнародования.</w:t>
      </w:r>
    </w:p>
    <w:p w:rsidR="00881AC9" w:rsidRDefault="00133C5A" w:rsidP="0055449A">
      <w:pPr>
        <w:pStyle w:val="ConsPlusNormal"/>
        <w:ind w:firstLine="567"/>
        <w:jc w:val="both"/>
        <w:rPr>
          <w:sz w:val="28"/>
          <w:szCs w:val="28"/>
        </w:rPr>
      </w:pPr>
      <w:r>
        <w:rPr>
          <w:sz w:val="28"/>
          <w:szCs w:val="28"/>
        </w:rPr>
        <w:t>3</w:t>
      </w:r>
      <w:r w:rsidR="00881AC9" w:rsidRPr="0055449A">
        <w:rPr>
          <w:sz w:val="28"/>
          <w:szCs w:val="28"/>
        </w:rPr>
        <w:t>. Обнародовать настоящее решение на странице сельского поселения официального сайта администрации Троснянского района.</w:t>
      </w:r>
    </w:p>
    <w:p w:rsidR="00133C5A" w:rsidRDefault="00133C5A" w:rsidP="0055449A">
      <w:pPr>
        <w:pStyle w:val="ConsPlusNormal"/>
        <w:ind w:firstLine="567"/>
        <w:jc w:val="both"/>
        <w:rPr>
          <w:sz w:val="28"/>
          <w:szCs w:val="28"/>
        </w:rPr>
      </w:pPr>
    </w:p>
    <w:p w:rsidR="00133C5A" w:rsidRDefault="00133C5A" w:rsidP="0055449A">
      <w:pPr>
        <w:pStyle w:val="ConsPlusNormal"/>
        <w:ind w:firstLine="567"/>
        <w:jc w:val="both"/>
        <w:rPr>
          <w:sz w:val="28"/>
          <w:szCs w:val="28"/>
        </w:rPr>
      </w:pPr>
    </w:p>
    <w:p w:rsidR="00133C5A" w:rsidRPr="0055449A" w:rsidRDefault="00133C5A" w:rsidP="0055449A">
      <w:pPr>
        <w:pStyle w:val="ConsPlusNormal"/>
        <w:ind w:firstLine="567"/>
        <w:jc w:val="both"/>
        <w:rPr>
          <w:sz w:val="28"/>
          <w:szCs w:val="28"/>
        </w:rPr>
      </w:pPr>
    </w:p>
    <w:p w:rsidR="00881AC9" w:rsidRPr="0055449A" w:rsidRDefault="00881AC9" w:rsidP="0055449A">
      <w:pPr>
        <w:jc w:val="both"/>
        <w:rPr>
          <w:sz w:val="28"/>
          <w:szCs w:val="28"/>
        </w:rPr>
      </w:pPr>
    </w:p>
    <w:p w:rsidR="00881AC9" w:rsidRPr="0055449A" w:rsidRDefault="00881AC9" w:rsidP="0055449A">
      <w:pPr>
        <w:shd w:val="clear" w:color="auto" w:fill="FFFFFF"/>
        <w:jc w:val="both"/>
        <w:rPr>
          <w:sz w:val="28"/>
          <w:szCs w:val="28"/>
        </w:rPr>
      </w:pPr>
      <w:r w:rsidRPr="0055449A">
        <w:rPr>
          <w:sz w:val="28"/>
          <w:szCs w:val="28"/>
        </w:rPr>
        <w:t>Председатель Малахово – Слободского</w:t>
      </w:r>
    </w:p>
    <w:p w:rsidR="00881AC9" w:rsidRDefault="00881AC9" w:rsidP="0055449A">
      <w:pPr>
        <w:shd w:val="clear" w:color="auto" w:fill="FFFFFF"/>
        <w:jc w:val="both"/>
        <w:rPr>
          <w:sz w:val="28"/>
          <w:szCs w:val="28"/>
        </w:rPr>
      </w:pPr>
      <w:r w:rsidRPr="0055449A">
        <w:rPr>
          <w:sz w:val="28"/>
          <w:szCs w:val="28"/>
        </w:rPr>
        <w:t xml:space="preserve">сельского Совета народных депутатов                                   </w:t>
      </w:r>
      <w:r w:rsidR="00133C5A">
        <w:rPr>
          <w:sz w:val="28"/>
          <w:szCs w:val="28"/>
        </w:rPr>
        <w:t>В.К.Прошкина.</w:t>
      </w:r>
    </w:p>
    <w:p w:rsidR="0055449A" w:rsidRPr="0055449A" w:rsidRDefault="0055449A" w:rsidP="0055449A">
      <w:pPr>
        <w:shd w:val="clear" w:color="auto" w:fill="FFFFFF"/>
        <w:jc w:val="both"/>
        <w:rPr>
          <w:sz w:val="28"/>
          <w:szCs w:val="28"/>
        </w:rPr>
      </w:pPr>
    </w:p>
    <w:p w:rsidR="00881AC9" w:rsidRPr="0055449A" w:rsidRDefault="00881AC9" w:rsidP="00881AC9">
      <w:pPr>
        <w:shd w:val="clear" w:color="auto" w:fill="FFFFFF"/>
        <w:rPr>
          <w:sz w:val="28"/>
          <w:szCs w:val="28"/>
        </w:rPr>
      </w:pPr>
    </w:p>
    <w:p w:rsidR="00881AC9" w:rsidRDefault="00D66079" w:rsidP="00881AC9">
      <w:pPr>
        <w:rPr>
          <w:sz w:val="28"/>
          <w:szCs w:val="28"/>
        </w:rPr>
      </w:pPr>
      <w:r>
        <w:rPr>
          <w:sz w:val="28"/>
          <w:szCs w:val="28"/>
        </w:rPr>
        <w:t>Глава поселения</w:t>
      </w:r>
      <w:r w:rsidR="00881AC9" w:rsidRPr="0055449A">
        <w:rPr>
          <w:sz w:val="28"/>
          <w:szCs w:val="28"/>
        </w:rPr>
        <w:t xml:space="preserve">          </w:t>
      </w:r>
      <w:r w:rsidR="00881AC9" w:rsidRPr="0055449A">
        <w:rPr>
          <w:sz w:val="28"/>
          <w:szCs w:val="28"/>
        </w:rPr>
        <w:tab/>
      </w:r>
      <w:r w:rsidR="00881AC9" w:rsidRPr="0055449A">
        <w:rPr>
          <w:sz w:val="28"/>
          <w:szCs w:val="28"/>
        </w:rPr>
        <w:tab/>
      </w:r>
      <w:r w:rsidR="00881AC9" w:rsidRPr="0055449A">
        <w:rPr>
          <w:sz w:val="28"/>
          <w:szCs w:val="28"/>
        </w:rPr>
        <w:tab/>
      </w:r>
      <w:r w:rsidR="00881AC9" w:rsidRPr="0055449A">
        <w:rPr>
          <w:sz w:val="28"/>
          <w:szCs w:val="28"/>
        </w:rPr>
        <w:tab/>
        <w:t xml:space="preserve">                   </w:t>
      </w:r>
      <w:r>
        <w:rPr>
          <w:sz w:val="28"/>
          <w:szCs w:val="28"/>
        </w:rPr>
        <w:t>В.К.Прошкина.</w:t>
      </w:r>
    </w:p>
    <w:p w:rsidR="00133C5A" w:rsidRDefault="00133C5A" w:rsidP="00881AC9">
      <w:pPr>
        <w:rPr>
          <w:sz w:val="28"/>
          <w:szCs w:val="28"/>
        </w:rPr>
      </w:pPr>
    </w:p>
    <w:p w:rsidR="00133C5A" w:rsidRDefault="00133C5A" w:rsidP="00881AC9">
      <w:pPr>
        <w:rPr>
          <w:sz w:val="28"/>
          <w:szCs w:val="28"/>
        </w:rPr>
      </w:pPr>
    </w:p>
    <w:p w:rsidR="00133C5A" w:rsidRDefault="00133C5A" w:rsidP="00881AC9">
      <w:pPr>
        <w:rPr>
          <w:sz w:val="28"/>
          <w:szCs w:val="28"/>
        </w:rPr>
      </w:pPr>
    </w:p>
    <w:p w:rsidR="00133C5A" w:rsidRPr="0055449A" w:rsidRDefault="00133C5A" w:rsidP="00881AC9">
      <w:pPr>
        <w:rPr>
          <w:sz w:val="28"/>
          <w:szCs w:val="28"/>
        </w:rPr>
      </w:pPr>
    </w:p>
    <w:p w:rsidR="00516446" w:rsidRPr="00D23DE3" w:rsidRDefault="00881AC9" w:rsidP="00881AC9">
      <w:pPr>
        <w:autoSpaceDE w:val="0"/>
        <w:autoSpaceDN w:val="0"/>
        <w:adjustRightInd w:val="0"/>
        <w:ind w:firstLine="709"/>
        <w:jc w:val="right"/>
        <w:rPr>
          <w:sz w:val="28"/>
          <w:szCs w:val="28"/>
        </w:rPr>
      </w:pPr>
      <w:r>
        <w:rPr>
          <w:sz w:val="28"/>
          <w:szCs w:val="28"/>
        </w:rPr>
        <w:lastRenderedPageBreak/>
        <w:t>Приложение к</w:t>
      </w:r>
    </w:p>
    <w:p w:rsidR="00881AC9" w:rsidRDefault="00516446" w:rsidP="00881AC9">
      <w:pPr>
        <w:autoSpaceDE w:val="0"/>
        <w:autoSpaceDN w:val="0"/>
        <w:adjustRightInd w:val="0"/>
        <w:ind w:firstLine="709"/>
        <w:jc w:val="right"/>
        <w:rPr>
          <w:sz w:val="28"/>
          <w:szCs w:val="28"/>
        </w:rPr>
      </w:pPr>
      <w:r w:rsidRPr="00D23DE3">
        <w:rPr>
          <w:sz w:val="28"/>
          <w:szCs w:val="28"/>
        </w:rPr>
        <w:t>решени</w:t>
      </w:r>
      <w:r w:rsidR="00881AC9">
        <w:rPr>
          <w:sz w:val="28"/>
          <w:szCs w:val="28"/>
        </w:rPr>
        <w:t>ю</w:t>
      </w:r>
      <w:r w:rsidRPr="00D23DE3">
        <w:rPr>
          <w:sz w:val="28"/>
          <w:szCs w:val="28"/>
        </w:rPr>
        <w:t xml:space="preserve"> </w:t>
      </w:r>
      <w:r w:rsidR="00881AC9">
        <w:rPr>
          <w:sz w:val="28"/>
          <w:szCs w:val="28"/>
        </w:rPr>
        <w:t>Малахово - Слободского</w:t>
      </w:r>
      <w:r w:rsidRPr="00D23DE3">
        <w:rPr>
          <w:sz w:val="28"/>
          <w:szCs w:val="28"/>
        </w:rPr>
        <w:t xml:space="preserve"> </w:t>
      </w:r>
    </w:p>
    <w:p w:rsidR="00516446" w:rsidRPr="00D23DE3" w:rsidRDefault="00516446" w:rsidP="00881AC9">
      <w:pPr>
        <w:autoSpaceDE w:val="0"/>
        <w:autoSpaceDN w:val="0"/>
        <w:adjustRightInd w:val="0"/>
        <w:ind w:firstLine="709"/>
        <w:jc w:val="right"/>
        <w:rPr>
          <w:sz w:val="28"/>
          <w:szCs w:val="28"/>
        </w:rPr>
      </w:pPr>
      <w:r w:rsidRPr="00D23DE3">
        <w:rPr>
          <w:sz w:val="28"/>
          <w:szCs w:val="28"/>
        </w:rPr>
        <w:t>сельского Совета народных депутатов</w:t>
      </w:r>
    </w:p>
    <w:p w:rsidR="00516446" w:rsidRPr="00D23DE3" w:rsidRDefault="00516446" w:rsidP="00881AC9">
      <w:pPr>
        <w:autoSpaceDE w:val="0"/>
        <w:autoSpaceDN w:val="0"/>
        <w:adjustRightInd w:val="0"/>
        <w:ind w:firstLine="709"/>
        <w:jc w:val="right"/>
        <w:rPr>
          <w:sz w:val="28"/>
          <w:szCs w:val="28"/>
        </w:rPr>
      </w:pPr>
      <w:r w:rsidRPr="00D23DE3">
        <w:rPr>
          <w:sz w:val="28"/>
          <w:szCs w:val="28"/>
        </w:rPr>
        <w:t xml:space="preserve">от  </w:t>
      </w:r>
      <w:r w:rsidR="00D66079">
        <w:rPr>
          <w:sz w:val="28"/>
          <w:szCs w:val="28"/>
        </w:rPr>
        <w:t>02.02</w:t>
      </w:r>
      <w:r w:rsidR="0055449A">
        <w:rPr>
          <w:sz w:val="28"/>
          <w:szCs w:val="28"/>
        </w:rPr>
        <w:t>.</w:t>
      </w:r>
      <w:r w:rsidR="00881AC9">
        <w:rPr>
          <w:sz w:val="28"/>
          <w:szCs w:val="28"/>
        </w:rPr>
        <w:t>20</w:t>
      </w:r>
      <w:r w:rsidR="00D66079">
        <w:rPr>
          <w:sz w:val="28"/>
          <w:szCs w:val="28"/>
        </w:rPr>
        <w:t xml:space="preserve">23 </w:t>
      </w:r>
      <w:r w:rsidRPr="00D23DE3">
        <w:rPr>
          <w:sz w:val="28"/>
          <w:szCs w:val="28"/>
        </w:rPr>
        <w:t xml:space="preserve">г. </w:t>
      </w:r>
      <w:r w:rsidR="00881AC9">
        <w:rPr>
          <w:sz w:val="28"/>
          <w:szCs w:val="28"/>
        </w:rPr>
        <w:t>№</w:t>
      </w:r>
      <w:r w:rsidR="00D66079">
        <w:rPr>
          <w:sz w:val="28"/>
          <w:szCs w:val="28"/>
        </w:rPr>
        <w:t xml:space="preserve"> 57</w:t>
      </w:r>
    </w:p>
    <w:p w:rsidR="00516446" w:rsidRPr="00D23DE3" w:rsidRDefault="00516446" w:rsidP="00881AC9">
      <w:pPr>
        <w:ind w:firstLine="709"/>
        <w:jc w:val="center"/>
        <w:rPr>
          <w:sz w:val="28"/>
          <w:szCs w:val="28"/>
        </w:rPr>
      </w:pPr>
    </w:p>
    <w:p w:rsidR="00516446" w:rsidRPr="00D23DE3" w:rsidRDefault="00516446" w:rsidP="00881AC9">
      <w:pPr>
        <w:jc w:val="center"/>
        <w:rPr>
          <w:sz w:val="28"/>
          <w:szCs w:val="28"/>
        </w:rPr>
      </w:pPr>
      <w:r w:rsidRPr="00D23DE3">
        <w:rPr>
          <w:sz w:val="28"/>
          <w:szCs w:val="28"/>
        </w:rPr>
        <w:t>Положение</w:t>
      </w:r>
    </w:p>
    <w:p w:rsidR="00516446" w:rsidRPr="00D23DE3" w:rsidRDefault="00516446" w:rsidP="00881AC9">
      <w:pPr>
        <w:jc w:val="center"/>
        <w:rPr>
          <w:sz w:val="28"/>
          <w:szCs w:val="28"/>
        </w:rPr>
      </w:pPr>
      <w:r w:rsidRPr="00D23DE3">
        <w:rPr>
          <w:sz w:val="28"/>
          <w:szCs w:val="28"/>
        </w:rPr>
        <w:t xml:space="preserve">«О муниципальной службе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881AC9">
      <w:pPr>
        <w:jc w:val="both"/>
        <w:rPr>
          <w:sz w:val="28"/>
          <w:szCs w:val="28"/>
        </w:rPr>
      </w:pPr>
    </w:p>
    <w:p w:rsidR="00516446" w:rsidRPr="00D23DE3" w:rsidRDefault="00516446" w:rsidP="0055449A">
      <w:pPr>
        <w:ind w:firstLine="709"/>
        <w:jc w:val="both"/>
        <w:rPr>
          <w:sz w:val="28"/>
          <w:szCs w:val="28"/>
        </w:rPr>
      </w:pPr>
      <w:r w:rsidRPr="00D23DE3">
        <w:rPr>
          <w:sz w:val="28"/>
          <w:szCs w:val="28"/>
        </w:rPr>
        <w:t xml:space="preserve">Настоящее Положение о муниципальной службе  в </w:t>
      </w:r>
      <w:r w:rsidR="00881AC9">
        <w:rPr>
          <w:sz w:val="28"/>
          <w:szCs w:val="28"/>
        </w:rPr>
        <w:t>Малахово - Слободском</w:t>
      </w:r>
      <w:r w:rsidRPr="00D23DE3">
        <w:rPr>
          <w:sz w:val="28"/>
          <w:szCs w:val="28"/>
        </w:rPr>
        <w:t xml:space="preserve"> сельском поселении (далее – Положение) разработано на основании Федерального Закона «О муниципальной службе в Российской Федерации» от 02.03.2007 года №25-ФЗ, Закона Орловской области « О муниципальной службе в Орловской области» от 9.01.2008 года №736-ОЗ, Устава </w:t>
      </w:r>
      <w:r w:rsidR="00881AC9">
        <w:rPr>
          <w:sz w:val="28"/>
          <w:szCs w:val="28"/>
        </w:rPr>
        <w:t>Малахово - Слободского</w:t>
      </w:r>
      <w:r w:rsidRPr="00D23DE3">
        <w:rPr>
          <w:sz w:val="28"/>
          <w:szCs w:val="28"/>
        </w:rPr>
        <w:t xml:space="preserve"> сельского поселения </w:t>
      </w:r>
      <w:r w:rsidR="00881AC9">
        <w:rPr>
          <w:sz w:val="28"/>
          <w:szCs w:val="28"/>
        </w:rPr>
        <w:t>Троснянского</w:t>
      </w:r>
      <w:r w:rsidRPr="00D23DE3">
        <w:rPr>
          <w:sz w:val="28"/>
          <w:szCs w:val="28"/>
        </w:rPr>
        <w:t xml:space="preserve"> района Орловской области и  устанавливает правовые основы организации муниципальной службы и основы правового положения муниципальных служащих в органах местного самоуправления в </w:t>
      </w:r>
      <w:r w:rsidR="00881AC9">
        <w:rPr>
          <w:sz w:val="28"/>
          <w:szCs w:val="28"/>
        </w:rPr>
        <w:t>Малахово - Слободском</w:t>
      </w:r>
      <w:r w:rsidRPr="00D23DE3">
        <w:rPr>
          <w:sz w:val="28"/>
          <w:szCs w:val="28"/>
        </w:rPr>
        <w:t xml:space="preserve"> сельском поселении </w:t>
      </w:r>
      <w:r w:rsidR="00881AC9">
        <w:rPr>
          <w:sz w:val="28"/>
          <w:szCs w:val="28"/>
        </w:rPr>
        <w:t>Троснянского</w:t>
      </w:r>
      <w:r w:rsidRPr="00D23DE3">
        <w:rPr>
          <w:sz w:val="28"/>
          <w:szCs w:val="28"/>
        </w:rPr>
        <w:t xml:space="preserve"> района Орловской области.</w:t>
      </w:r>
    </w:p>
    <w:p w:rsidR="00516446" w:rsidRPr="00D23DE3" w:rsidRDefault="00516446" w:rsidP="0055449A">
      <w:pPr>
        <w:shd w:val="clear" w:color="auto" w:fill="FFFFFF"/>
        <w:ind w:firstLine="709"/>
        <w:jc w:val="both"/>
        <w:rPr>
          <w:sz w:val="28"/>
          <w:szCs w:val="28"/>
        </w:rPr>
      </w:pPr>
      <w:r w:rsidRPr="00D23DE3">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center"/>
        <w:rPr>
          <w:sz w:val="28"/>
          <w:szCs w:val="28"/>
        </w:rPr>
      </w:pPr>
      <w:r w:rsidRPr="00D23DE3">
        <w:rPr>
          <w:sz w:val="28"/>
          <w:szCs w:val="28"/>
        </w:rPr>
        <w:t>1. Понятия, термины и сокращения, используемые в настоящем Положении</w:t>
      </w:r>
    </w:p>
    <w:p w:rsidR="00516446" w:rsidRPr="00D23DE3" w:rsidRDefault="00516446" w:rsidP="0055449A">
      <w:pPr>
        <w:shd w:val="clear" w:color="auto" w:fill="FFFFFF"/>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Понятия и термины, используемые в настоящем Положении, применяются в тех же значениях, что и в Федеральном </w:t>
      </w:r>
      <w:hyperlink r:id="rId7" w:history="1">
        <w:r w:rsidRPr="00D23DE3">
          <w:rPr>
            <w:sz w:val="28"/>
            <w:szCs w:val="28"/>
          </w:rPr>
          <w:t>законе</w:t>
        </w:r>
      </w:hyperlink>
      <w:r w:rsidRPr="00D23DE3">
        <w:rPr>
          <w:sz w:val="28"/>
          <w:szCs w:val="28"/>
        </w:rPr>
        <w:t xml:space="preserve"> от 2 марта 2007 года N 25-ФЗ "О муниципальной службе в Российской Федерации" (далее - Федеральный закон), Федеральном </w:t>
      </w:r>
      <w:hyperlink r:id="rId8" w:history="1">
        <w:r w:rsidRPr="00D23DE3">
          <w:rPr>
            <w:sz w:val="28"/>
            <w:szCs w:val="28"/>
          </w:rPr>
          <w:t>законе</w:t>
        </w:r>
      </w:hyperlink>
      <w:r w:rsidRPr="00D23DE3">
        <w:rPr>
          <w:sz w:val="28"/>
          <w:szCs w:val="28"/>
        </w:rPr>
        <w:t xml:space="preserve"> от 6 октября 2003 года N 131-ФЗ "Об общих принципах организации местного самоуправления в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Сокращения, введенные в Федеральном </w:t>
      </w:r>
      <w:hyperlink r:id="rId9" w:history="1">
        <w:r w:rsidRPr="00D23DE3">
          <w:rPr>
            <w:sz w:val="28"/>
            <w:szCs w:val="28"/>
          </w:rPr>
          <w:t>законе</w:t>
        </w:r>
      </w:hyperlink>
      <w:r w:rsidRPr="00D23DE3">
        <w:rPr>
          <w:sz w:val="28"/>
          <w:szCs w:val="28"/>
        </w:rPr>
        <w:t xml:space="preserve">, применяются в настоящем Положении в тех же значениях, что и в Федеральном </w:t>
      </w:r>
      <w:hyperlink r:id="rId10" w:history="1">
        <w:r w:rsidRPr="00D23DE3">
          <w:rPr>
            <w:sz w:val="28"/>
            <w:szCs w:val="28"/>
          </w:rPr>
          <w:t>законе</w:t>
        </w:r>
      </w:hyperlink>
      <w:r w:rsidRPr="00D23DE3">
        <w:rPr>
          <w:sz w:val="28"/>
          <w:szCs w:val="28"/>
        </w:rPr>
        <w:t>, если иное не установлено настоящим Положением.</w:t>
      </w:r>
    </w:p>
    <w:p w:rsidR="00516446" w:rsidRPr="00D23DE3" w:rsidRDefault="00516446" w:rsidP="0055449A">
      <w:pPr>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2.Муниципальная служба</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D23DE3">
        <w:rPr>
          <w:sz w:val="28"/>
          <w:szCs w:val="28"/>
        </w:rPr>
        <w:br/>
        <w:t xml:space="preserve">          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6446" w:rsidRPr="00D23DE3" w:rsidRDefault="00516446" w:rsidP="0055449A">
      <w:pPr>
        <w:ind w:firstLine="709"/>
        <w:jc w:val="both"/>
        <w:rPr>
          <w:sz w:val="28"/>
          <w:szCs w:val="28"/>
        </w:rPr>
      </w:pPr>
      <w:r w:rsidRPr="00D23DE3">
        <w:rPr>
          <w:sz w:val="28"/>
          <w:szCs w:val="28"/>
        </w:rPr>
        <w:lastRenderedPageBreak/>
        <w:t>3.Представителем нанимателя (работодателем) может быть глава поселения, иное лицо, уполномоченное исполнять обязанности представителя нанимателя (работодателя).</w:t>
      </w:r>
    </w:p>
    <w:p w:rsidR="00516446" w:rsidRPr="00D23DE3" w:rsidRDefault="00516446" w:rsidP="0055449A">
      <w:pPr>
        <w:ind w:firstLine="709"/>
        <w:jc w:val="both"/>
        <w:rPr>
          <w:sz w:val="28"/>
          <w:szCs w:val="28"/>
        </w:rPr>
      </w:pPr>
    </w:p>
    <w:p w:rsidR="00516446" w:rsidRDefault="00516446" w:rsidP="0055449A">
      <w:pPr>
        <w:ind w:firstLine="709"/>
        <w:jc w:val="center"/>
        <w:rPr>
          <w:sz w:val="28"/>
          <w:szCs w:val="28"/>
        </w:rPr>
      </w:pPr>
      <w:r w:rsidRPr="00D23DE3">
        <w:rPr>
          <w:sz w:val="28"/>
          <w:szCs w:val="28"/>
        </w:rPr>
        <w:t>3. Правовые основы муниципальной службы</w:t>
      </w:r>
    </w:p>
    <w:p w:rsidR="0055449A" w:rsidRPr="00D23DE3" w:rsidRDefault="0055449A" w:rsidP="0055449A">
      <w:pPr>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Правовые основы муниципальной службы в </w:t>
      </w:r>
      <w:r w:rsidR="00881AC9">
        <w:rPr>
          <w:sz w:val="28"/>
          <w:szCs w:val="28"/>
        </w:rPr>
        <w:t>Малахово - Слободском</w:t>
      </w:r>
      <w:r w:rsidRPr="00D23DE3">
        <w:rPr>
          <w:sz w:val="28"/>
          <w:szCs w:val="28"/>
        </w:rPr>
        <w:t xml:space="preserve"> сельском поселении составляют Конституция Российской Федерации, Федеральный закон  от 2 марта 2007 года №25-ФЗ "О муниципальной службе в Российской Федерации", Закон Орловской области от 9.01.2008 года №736-ОЗ «О муниципальной службе в Орловской области», Устав </w:t>
      </w:r>
      <w:r w:rsidR="00881AC9">
        <w:rPr>
          <w:sz w:val="28"/>
          <w:szCs w:val="28"/>
        </w:rPr>
        <w:t>Малахово - Слободского</w:t>
      </w:r>
      <w:r w:rsidRPr="00D23DE3">
        <w:rPr>
          <w:sz w:val="28"/>
          <w:szCs w:val="28"/>
        </w:rPr>
        <w:t xml:space="preserve"> сельского поселения.</w:t>
      </w:r>
    </w:p>
    <w:p w:rsidR="00516446" w:rsidRPr="00D23DE3" w:rsidRDefault="00516446" w:rsidP="0055449A">
      <w:pPr>
        <w:pStyle w:val="ConsPlusNormal"/>
        <w:widowControl/>
        <w:ind w:firstLine="709"/>
        <w:jc w:val="both"/>
        <w:rPr>
          <w:sz w:val="28"/>
          <w:szCs w:val="28"/>
        </w:rPr>
      </w:pPr>
      <w:r w:rsidRPr="00D23DE3">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bCs/>
          <w:sz w:val="28"/>
          <w:szCs w:val="28"/>
        </w:rPr>
        <w:t xml:space="preserve">4. Основные принципы муниципальной службы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pStyle w:val="ConsPlusNormal"/>
        <w:widowControl/>
        <w:ind w:firstLine="709"/>
        <w:jc w:val="both"/>
        <w:rPr>
          <w:bCs/>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 xml:space="preserve">Основными принципами муниципальной службы в </w:t>
      </w:r>
      <w:r w:rsidR="00881AC9">
        <w:rPr>
          <w:sz w:val="28"/>
          <w:szCs w:val="28"/>
        </w:rPr>
        <w:t>Малахово - Слободском</w:t>
      </w:r>
      <w:r w:rsidRPr="00D23DE3">
        <w:rPr>
          <w:sz w:val="28"/>
          <w:szCs w:val="28"/>
        </w:rPr>
        <w:t xml:space="preserve"> сельском поселении  являются:</w:t>
      </w:r>
    </w:p>
    <w:p w:rsidR="00516446" w:rsidRPr="00D23DE3" w:rsidRDefault="00516446" w:rsidP="0055449A">
      <w:pPr>
        <w:shd w:val="clear" w:color="auto" w:fill="FFFFFF"/>
        <w:tabs>
          <w:tab w:val="left" w:pos="758"/>
        </w:tabs>
        <w:ind w:firstLine="709"/>
        <w:jc w:val="both"/>
        <w:rPr>
          <w:sz w:val="28"/>
          <w:szCs w:val="28"/>
        </w:rPr>
      </w:pPr>
      <w:r w:rsidRPr="00D23DE3">
        <w:rPr>
          <w:sz w:val="28"/>
          <w:szCs w:val="28"/>
        </w:rPr>
        <w:t>1)</w:t>
      </w:r>
      <w:r w:rsidRPr="00D23DE3">
        <w:rPr>
          <w:sz w:val="28"/>
          <w:szCs w:val="28"/>
        </w:rPr>
        <w:tab/>
        <w:t>приоритет прав и свобод человека и гражданина;</w:t>
      </w:r>
    </w:p>
    <w:p w:rsidR="00516446" w:rsidRPr="00D23DE3" w:rsidRDefault="00516446" w:rsidP="0055449A">
      <w:pPr>
        <w:shd w:val="clear" w:color="auto" w:fill="FFFFFF"/>
        <w:tabs>
          <w:tab w:val="left" w:pos="758"/>
        </w:tabs>
        <w:ind w:firstLine="709"/>
        <w:jc w:val="both"/>
        <w:rPr>
          <w:sz w:val="28"/>
          <w:szCs w:val="28"/>
        </w:rPr>
      </w:pPr>
      <w:r w:rsidRPr="00D23DE3">
        <w:rPr>
          <w:sz w:val="28"/>
          <w:szCs w:val="28"/>
        </w:rPr>
        <w:t>2)</w:t>
      </w:r>
      <w:r w:rsidRPr="00D23DE3">
        <w:rPr>
          <w:sz w:val="28"/>
          <w:szCs w:val="28"/>
        </w:rPr>
        <w:tab/>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профессионализм и компетентность муниципальных служащих;</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стабильность муниципальной службы;</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доступность информации о деятельности муниципальных служащих;</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взаимодействие с общественными объединениями и гражданами;</w:t>
      </w:r>
    </w:p>
    <w:p w:rsidR="00516446" w:rsidRPr="00D23DE3" w:rsidRDefault="0055449A" w:rsidP="0055449A">
      <w:pPr>
        <w:numPr>
          <w:ilvl w:val="0"/>
          <w:numId w:val="16"/>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правовая и социальная защищенность муниципальных служащих;</w:t>
      </w:r>
    </w:p>
    <w:p w:rsidR="00516446" w:rsidRPr="00D23DE3" w:rsidRDefault="00516446" w:rsidP="0055449A">
      <w:pPr>
        <w:shd w:val="clear" w:color="auto" w:fill="FFFFFF"/>
        <w:tabs>
          <w:tab w:val="left" w:pos="859"/>
        </w:tabs>
        <w:ind w:firstLine="709"/>
        <w:jc w:val="both"/>
        <w:rPr>
          <w:sz w:val="28"/>
          <w:szCs w:val="28"/>
        </w:rPr>
      </w:pPr>
      <w:r w:rsidRPr="00D23DE3">
        <w:rPr>
          <w:sz w:val="28"/>
          <w:szCs w:val="28"/>
        </w:rPr>
        <w:t>9)</w:t>
      </w:r>
      <w:r w:rsidRPr="00D23DE3">
        <w:rPr>
          <w:sz w:val="28"/>
          <w:szCs w:val="28"/>
        </w:rPr>
        <w:tab/>
        <w:t>ответственность муниципальных служащих за неисполнение или ненадлежащее исполнение своих должностных обязанностей;</w:t>
      </w:r>
    </w:p>
    <w:p w:rsidR="00516446" w:rsidRPr="00D23DE3" w:rsidRDefault="00516446" w:rsidP="0055449A">
      <w:pPr>
        <w:shd w:val="clear" w:color="auto" w:fill="FFFFFF"/>
        <w:ind w:firstLine="709"/>
        <w:jc w:val="both"/>
        <w:rPr>
          <w:sz w:val="28"/>
          <w:szCs w:val="28"/>
        </w:rPr>
      </w:pPr>
      <w:r w:rsidRPr="00D23DE3">
        <w:rPr>
          <w:sz w:val="28"/>
          <w:szCs w:val="28"/>
        </w:rPr>
        <w:t>10) внепартийность муниципальной службы.</w:t>
      </w:r>
    </w:p>
    <w:p w:rsidR="00516446" w:rsidRPr="00D23DE3" w:rsidRDefault="00516446" w:rsidP="0055449A">
      <w:pPr>
        <w:shd w:val="clear" w:color="auto" w:fill="FFFFFF"/>
        <w:ind w:firstLine="709"/>
        <w:jc w:val="both"/>
        <w:rPr>
          <w:bCs/>
          <w:sz w:val="28"/>
          <w:szCs w:val="28"/>
        </w:rPr>
      </w:pPr>
    </w:p>
    <w:p w:rsidR="00516446" w:rsidRPr="00D23DE3" w:rsidRDefault="00516446" w:rsidP="0055449A">
      <w:pPr>
        <w:shd w:val="clear" w:color="auto" w:fill="FFFFFF"/>
        <w:ind w:firstLine="709"/>
        <w:jc w:val="center"/>
        <w:rPr>
          <w:bCs/>
          <w:sz w:val="28"/>
          <w:szCs w:val="28"/>
        </w:rPr>
      </w:pPr>
      <w:r w:rsidRPr="00D23DE3">
        <w:rPr>
          <w:bCs/>
          <w:sz w:val="28"/>
          <w:szCs w:val="28"/>
        </w:rPr>
        <w:t>5. Взаимосвязь муниципальной службы и государственной гражданской службы</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Взаимосвязь муниципальной службы и государственной гражданской службы обеспечивается посредством:</w:t>
      </w:r>
    </w:p>
    <w:p w:rsidR="00516446" w:rsidRPr="00D23DE3" w:rsidRDefault="00516446" w:rsidP="0055449A">
      <w:pPr>
        <w:pStyle w:val="a9"/>
        <w:autoSpaceDE w:val="0"/>
        <w:autoSpaceDN w:val="0"/>
        <w:adjustRightInd w:val="0"/>
        <w:spacing w:after="0" w:line="240" w:lineRule="auto"/>
        <w:ind w:left="0" w:firstLine="709"/>
        <w:contextualSpacing w:val="0"/>
        <w:jc w:val="both"/>
        <w:rPr>
          <w:rFonts w:ascii="Times New Roman" w:hAnsi="Times New Roman"/>
          <w:bCs/>
          <w:sz w:val="28"/>
          <w:szCs w:val="28"/>
        </w:rPr>
      </w:pPr>
      <w:r w:rsidRPr="00D23DE3">
        <w:rPr>
          <w:rFonts w:ascii="Times New Roman" w:hAnsi="Times New Roman"/>
          <w:bCs/>
          <w:sz w:val="28"/>
          <w:szCs w:val="28"/>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16446" w:rsidRPr="00D23DE3" w:rsidRDefault="00516446" w:rsidP="0055449A">
      <w:pPr>
        <w:shd w:val="clear" w:color="auto" w:fill="FFFFFF"/>
        <w:tabs>
          <w:tab w:val="left" w:pos="797"/>
        </w:tabs>
        <w:autoSpaceDE w:val="0"/>
        <w:autoSpaceDN w:val="0"/>
        <w:adjustRightInd w:val="0"/>
        <w:ind w:firstLine="709"/>
        <w:jc w:val="both"/>
        <w:rPr>
          <w:sz w:val="28"/>
          <w:szCs w:val="28"/>
        </w:rPr>
      </w:pPr>
      <w:r w:rsidRPr="00D23DE3">
        <w:rPr>
          <w:sz w:val="28"/>
          <w:szCs w:val="28"/>
        </w:rPr>
        <w:t>2) единства ограничений и обязательств при прохождении муниципальной службы и государственной гражданской службы;</w:t>
      </w:r>
    </w:p>
    <w:p w:rsidR="00516446" w:rsidRPr="00D23DE3" w:rsidRDefault="00516446" w:rsidP="0055449A">
      <w:pPr>
        <w:pStyle w:val="ConsPlusNormal"/>
        <w:widowControl/>
        <w:ind w:firstLine="709"/>
        <w:jc w:val="both"/>
        <w:rPr>
          <w:sz w:val="28"/>
          <w:szCs w:val="28"/>
        </w:rPr>
      </w:pPr>
      <w:r w:rsidRPr="00D23DE3">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соотносительности основных условий оплаты труда и социальных гарантий муниципальных служащих и государственных гражданских служащих;</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6446" w:rsidRPr="00D23DE3" w:rsidRDefault="00516446" w:rsidP="0055449A">
      <w:pPr>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 xml:space="preserve">6. Должности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numPr>
          <w:ilvl w:val="0"/>
          <w:numId w:val="19"/>
        </w:numPr>
        <w:shd w:val="clear" w:color="auto" w:fill="FFFFFF"/>
        <w:tabs>
          <w:tab w:val="left" w:pos="758"/>
        </w:tabs>
        <w:autoSpaceDE w:val="0"/>
        <w:autoSpaceDN w:val="0"/>
        <w:adjustRightInd w:val="0"/>
        <w:ind w:firstLine="709"/>
        <w:jc w:val="both"/>
        <w:rPr>
          <w:sz w:val="28"/>
          <w:szCs w:val="28"/>
        </w:rPr>
      </w:pPr>
      <w:r w:rsidRPr="00D23DE3">
        <w:rPr>
          <w:sz w:val="28"/>
          <w:szCs w:val="28"/>
        </w:rPr>
        <w:t xml:space="preserve">Должность муниципальной службы - должность в органе местного самоуправления </w:t>
      </w:r>
      <w:r w:rsidR="00881AC9">
        <w:rPr>
          <w:sz w:val="28"/>
          <w:szCs w:val="28"/>
        </w:rPr>
        <w:t>Малахово - Слободского</w:t>
      </w:r>
      <w:r w:rsidRPr="00D23DE3">
        <w:rPr>
          <w:sz w:val="28"/>
          <w:szCs w:val="28"/>
        </w:rPr>
        <w:t xml:space="preserve"> сельского поселения, которые образуются в соответствии с уставом муниципального образования с установленным кругом обязанностей по исполнению и обеспечению полномочий органа местного самоуправления муниципального образования  или лица, замещающего муниципальную должность.</w:t>
      </w:r>
    </w:p>
    <w:p w:rsidR="00516446" w:rsidRPr="00D23DE3" w:rsidRDefault="00516446" w:rsidP="0055449A">
      <w:pPr>
        <w:numPr>
          <w:ilvl w:val="0"/>
          <w:numId w:val="19"/>
        </w:numPr>
        <w:shd w:val="clear" w:color="auto" w:fill="FFFFFF"/>
        <w:tabs>
          <w:tab w:val="left" w:pos="758"/>
        </w:tabs>
        <w:autoSpaceDE w:val="0"/>
        <w:autoSpaceDN w:val="0"/>
        <w:adjustRightInd w:val="0"/>
        <w:ind w:firstLine="709"/>
        <w:jc w:val="both"/>
        <w:rPr>
          <w:sz w:val="28"/>
          <w:szCs w:val="28"/>
        </w:rPr>
      </w:pPr>
      <w:r w:rsidRPr="00D23DE3">
        <w:rPr>
          <w:sz w:val="28"/>
          <w:szCs w:val="28"/>
        </w:rPr>
        <w:t>Должности муниципальной службы устанавливаются  правовыми актами органов местного самоуправления поселения в соответствии с реестром должностей муниципальной службы в соответствии с законодательством.</w:t>
      </w:r>
    </w:p>
    <w:p w:rsidR="00516446" w:rsidRPr="00D23DE3" w:rsidRDefault="00516446" w:rsidP="0055449A">
      <w:pPr>
        <w:numPr>
          <w:ilvl w:val="0"/>
          <w:numId w:val="19"/>
        </w:numPr>
        <w:shd w:val="clear" w:color="auto" w:fill="FFFFFF"/>
        <w:tabs>
          <w:tab w:val="left" w:pos="931"/>
        </w:tabs>
        <w:ind w:firstLine="709"/>
        <w:jc w:val="both"/>
        <w:rPr>
          <w:sz w:val="28"/>
          <w:szCs w:val="28"/>
        </w:rPr>
      </w:pPr>
      <w:r w:rsidRPr="00D23DE3">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в соответствии с реестром должностей муниципальной службы в </w:t>
      </w:r>
      <w:r w:rsidR="00881AC9">
        <w:rPr>
          <w:sz w:val="28"/>
          <w:szCs w:val="28"/>
        </w:rPr>
        <w:t>Малахово - Слободском</w:t>
      </w:r>
      <w:r w:rsidRPr="00D23DE3">
        <w:rPr>
          <w:sz w:val="28"/>
          <w:szCs w:val="28"/>
        </w:rPr>
        <w:t xml:space="preserve"> сельском поселении, утвержденном  органом местного самоуправления поселения.</w:t>
      </w:r>
    </w:p>
    <w:p w:rsidR="00516446" w:rsidRPr="00D23DE3" w:rsidRDefault="00516446" w:rsidP="0055449A">
      <w:pPr>
        <w:shd w:val="clear" w:color="auto" w:fill="FFFFFF"/>
        <w:ind w:firstLine="709"/>
        <w:jc w:val="both"/>
        <w:rPr>
          <w:bCs/>
          <w:sz w:val="28"/>
          <w:szCs w:val="28"/>
        </w:rPr>
      </w:pPr>
    </w:p>
    <w:p w:rsidR="00516446" w:rsidRDefault="00516446" w:rsidP="0055449A">
      <w:pPr>
        <w:shd w:val="clear" w:color="auto" w:fill="FFFFFF"/>
        <w:ind w:firstLine="709"/>
        <w:jc w:val="center"/>
        <w:rPr>
          <w:bCs/>
          <w:sz w:val="28"/>
          <w:szCs w:val="28"/>
        </w:rPr>
      </w:pPr>
      <w:r w:rsidRPr="00D23DE3">
        <w:rPr>
          <w:bCs/>
          <w:sz w:val="28"/>
          <w:szCs w:val="28"/>
        </w:rPr>
        <w:t xml:space="preserve">7. Классификация должностей муниципальной службы в </w:t>
      </w:r>
      <w:r w:rsidR="00881AC9">
        <w:rPr>
          <w:bCs/>
          <w:sz w:val="28"/>
          <w:szCs w:val="28"/>
        </w:rPr>
        <w:t>Малахово - Слободском</w:t>
      </w:r>
      <w:r w:rsidRPr="00D23DE3">
        <w:rPr>
          <w:bCs/>
          <w:sz w:val="28"/>
          <w:szCs w:val="28"/>
        </w:rPr>
        <w:t xml:space="preserve">  сельском поселении</w:t>
      </w:r>
    </w:p>
    <w:p w:rsidR="0055449A" w:rsidRPr="00D23DE3" w:rsidRDefault="0055449A" w:rsidP="0055449A">
      <w:pPr>
        <w:shd w:val="clear" w:color="auto" w:fill="FFFFFF"/>
        <w:ind w:firstLine="709"/>
        <w:jc w:val="center"/>
        <w:rPr>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1. Должности муниципальной службы подразделяются на следующие группы: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ведущие должности муниципальной службы;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старшие должности муниципальной службы;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младшие должности муниципальной службы.</w:t>
      </w:r>
    </w:p>
    <w:p w:rsidR="00516446" w:rsidRPr="00D23DE3" w:rsidRDefault="00516446" w:rsidP="0055449A">
      <w:pPr>
        <w:shd w:val="clear" w:color="auto" w:fill="FFFFFF"/>
        <w:tabs>
          <w:tab w:val="left" w:pos="0"/>
        </w:tabs>
        <w:autoSpaceDE w:val="0"/>
        <w:autoSpaceDN w:val="0"/>
        <w:adjustRightInd w:val="0"/>
        <w:ind w:firstLine="709"/>
        <w:jc w:val="both"/>
        <w:rPr>
          <w:sz w:val="28"/>
          <w:szCs w:val="28"/>
        </w:rPr>
      </w:pPr>
      <w:r w:rsidRPr="00D23DE3">
        <w:rPr>
          <w:sz w:val="28"/>
          <w:szCs w:val="28"/>
        </w:rPr>
        <w:t>2.Категории  должностей муниципальной службы:</w:t>
      </w:r>
    </w:p>
    <w:p w:rsidR="00516446" w:rsidRPr="00D23DE3" w:rsidRDefault="00516446" w:rsidP="0055449A">
      <w:pPr>
        <w:shd w:val="clear" w:color="auto" w:fill="FFFFFF"/>
        <w:tabs>
          <w:tab w:val="left" w:pos="768"/>
        </w:tabs>
        <w:autoSpaceDE w:val="0"/>
        <w:autoSpaceDN w:val="0"/>
        <w:adjustRightInd w:val="0"/>
        <w:ind w:firstLine="709"/>
        <w:jc w:val="both"/>
        <w:rPr>
          <w:sz w:val="28"/>
          <w:szCs w:val="28"/>
        </w:rPr>
      </w:pPr>
      <w:r w:rsidRPr="00D23DE3">
        <w:rPr>
          <w:sz w:val="28"/>
          <w:szCs w:val="28"/>
        </w:rPr>
        <w:lastRenderedPageBreak/>
        <w:t>1) руководители;</w:t>
      </w:r>
    </w:p>
    <w:p w:rsidR="00516446" w:rsidRPr="00D23DE3" w:rsidRDefault="00516446" w:rsidP="0055449A">
      <w:pPr>
        <w:shd w:val="clear" w:color="auto" w:fill="FFFFFF"/>
        <w:tabs>
          <w:tab w:val="left" w:pos="773"/>
        </w:tabs>
        <w:ind w:firstLine="709"/>
        <w:jc w:val="both"/>
        <w:rPr>
          <w:sz w:val="28"/>
          <w:szCs w:val="28"/>
        </w:rPr>
      </w:pPr>
      <w:r w:rsidRPr="00D23DE3">
        <w:rPr>
          <w:sz w:val="28"/>
          <w:szCs w:val="28"/>
        </w:rPr>
        <w:t>2) специалисты;</w:t>
      </w:r>
    </w:p>
    <w:p w:rsidR="00516446" w:rsidRPr="00D23DE3" w:rsidRDefault="00516446" w:rsidP="0055449A">
      <w:pPr>
        <w:shd w:val="clear" w:color="auto" w:fill="FFFFFF"/>
        <w:tabs>
          <w:tab w:val="left" w:pos="773"/>
        </w:tabs>
        <w:ind w:firstLine="709"/>
        <w:jc w:val="both"/>
        <w:rPr>
          <w:sz w:val="28"/>
          <w:szCs w:val="28"/>
        </w:rPr>
      </w:pPr>
      <w:r w:rsidRPr="00D23DE3">
        <w:rPr>
          <w:sz w:val="28"/>
          <w:szCs w:val="28"/>
        </w:rPr>
        <w:t>3) обеспечивающие специалисты.</w:t>
      </w:r>
    </w:p>
    <w:p w:rsidR="00516446" w:rsidRPr="00D23DE3" w:rsidRDefault="00516446" w:rsidP="0055449A">
      <w:pPr>
        <w:shd w:val="clear" w:color="auto" w:fill="FFFFFF"/>
        <w:tabs>
          <w:tab w:val="left" w:pos="931"/>
        </w:tabs>
        <w:ind w:firstLine="709"/>
        <w:jc w:val="both"/>
        <w:rPr>
          <w:sz w:val="28"/>
          <w:szCs w:val="28"/>
        </w:rPr>
      </w:pPr>
      <w:r w:rsidRPr="00D23DE3">
        <w:rPr>
          <w:sz w:val="28"/>
          <w:szCs w:val="28"/>
        </w:rPr>
        <w:t xml:space="preserve">3.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 к соответствующим должностям муниципальной службы и должностям государственной службы в соответствии с законодательством. </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8. Основные квалификационные требования для замещения должностей муниципальной службы</w:t>
      </w:r>
    </w:p>
    <w:p w:rsidR="00516446" w:rsidRPr="00D23DE3" w:rsidRDefault="00516446" w:rsidP="0055449A">
      <w:pPr>
        <w:ind w:firstLine="709"/>
        <w:jc w:val="center"/>
        <w:rPr>
          <w:sz w:val="28"/>
          <w:szCs w:val="28"/>
        </w:rPr>
      </w:pPr>
    </w:p>
    <w:p w:rsidR="00516446" w:rsidRPr="00D23DE3" w:rsidRDefault="00516446" w:rsidP="0055449A">
      <w:pPr>
        <w:pStyle w:val="ConsPlusNormal"/>
        <w:widowControl/>
        <w:ind w:firstLine="709"/>
        <w:jc w:val="both"/>
        <w:rPr>
          <w:bCs/>
          <w:sz w:val="28"/>
          <w:szCs w:val="28"/>
        </w:rPr>
      </w:pPr>
      <w:r w:rsidRPr="00D23DE3">
        <w:rPr>
          <w:sz w:val="28"/>
          <w:szCs w:val="28"/>
        </w:rPr>
        <w:t xml:space="preserve">1. Для замещения должностей муниципальной службы квалификационные требования предъявляются к уровню </w:t>
      </w:r>
      <w:r w:rsidRPr="00D23DE3">
        <w:rPr>
          <w:bCs/>
          <w:sz w:val="28"/>
          <w:szCs w:val="28"/>
        </w:rPr>
        <w:t>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516446" w:rsidRPr="00D23DE3" w:rsidRDefault="00516446" w:rsidP="0055449A">
      <w:pPr>
        <w:ind w:firstLine="709"/>
        <w:jc w:val="both"/>
        <w:rPr>
          <w:sz w:val="28"/>
          <w:szCs w:val="28"/>
        </w:rPr>
      </w:pPr>
      <w:r w:rsidRPr="00D23DE3">
        <w:rPr>
          <w:sz w:val="28"/>
          <w:szCs w:val="28"/>
        </w:rPr>
        <w:t xml:space="preserve">2. Обязательными квалификационными требованиями к должностям муниципальной службы категории «руководители»  всех групп должностей муниципальной службы в </w:t>
      </w:r>
      <w:r w:rsidR="00881AC9">
        <w:rPr>
          <w:sz w:val="28"/>
          <w:szCs w:val="28"/>
        </w:rPr>
        <w:t>Малахово - Слободском</w:t>
      </w:r>
      <w:r w:rsidRPr="00D23DE3">
        <w:rPr>
          <w:sz w:val="28"/>
          <w:szCs w:val="28"/>
        </w:rPr>
        <w:t xml:space="preserve"> сельском поселении является наличие высшего образования.</w:t>
      </w:r>
    </w:p>
    <w:p w:rsidR="00516446" w:rsidRPr="00D23DE3" w:rsidRDefault="00516446" w:rsidP="0055449A">
      <w:pPr>
        <w:ind w:firstLine="709"/>
        <w:jc w:val="both"/>
        <w:rPr>
          <w:sz w:val="28"/>
          <w:szCs w:val="28"/>
        </w:rPr>
      </w:pPr>
      <w:r w:rsidRPr="00D23DE3">
        <w:rPr>
          <w:sz w:val="28"/>
          <w:szCs w:val="28"/>
        </w:rPr>
        <w:t xml:space="preserve">Квалификационными требованиями к должностям муниципальной службы категории «специалисты» ведущей и старшей групп должностей муниципальной службы в </w:t>
      </w:r>
      <w:r w:rsidR="00881AC9">
        <w:rPr>
          <w:sz w:val="28"/>
          <w:szCs w:val="28"/>
        </w:rPr>
        <w:t>Малахово - Слободском</w:t>
      </w:r>
      <w:r w:rsidRPr="00D23DE3">
        <w:rPr>
          <w:sz w:val="28"/>
          <w:szCs w:val="28"/>
        </w:rPr>
        <w:t xml:space="preserve"> сельском поселении, а также к должностям муниципальной службы категории «обеспечивающие специалисты» всех групп должностей муниципальной службы  является наличие среднего профессионального образования.</w:t>
      </w:r>
    </w:p>
    <w:p w:rsidR="00516446" w:rsidRPr="00D23DE3" w:rsidRDefault="00516446" w:rsidP="0055449A">
      <w:pPr>
        <w:ind w:firstLine="709"/>
        <w:jc w:val="both"/>
        <w:rPr>
          <w:sz w:val="28"/>
          <w:szCs w:val="28"/>
        </w:rPr>
      </w:pPr>
      <w:r w:rsidRPr="00D23DE3">
        <w:rPr>
          <w:sz w:val="28"/>
          <w:szCs w:val="28"/>
        </w:rPr>
        <w:t>3. Квалификационными требованиями к стажу муниципальной службы или стажу работы по специальности являются:</w:t>
      </w:r>
    </w:p>
    <w:p w:rsidR="00516446" w:rsidRPr="00D23DE3" w:rsidRDefault="00516446" w:rsidP="0055449A">
      <w:pPr>
        <w:ind w:firstLine="709"/>
        <w:jc w:val="both"/>
        <w:rPr>
          <w:sz w:val="28"/>
          <w:szCs w:val="28"/>
        </w:rPr>
      </w:pPr>
      <w:r w:rsidRPr="00D23DE3">
        <w:rPr>
          <w:sz w:val="28"/>
          <w:szCs w:val="28"/>
        </w:rPr>
        <w:t>1) для ведущих должностей муниципальной службы:</w:t>
      </w:r>
    </w:p>
    <w:p w:rsidR="00516446" w:rsidRPr="00D23DE3" w:rsidRDefault="00516446" w:rsidP="0055449A">
      <w:pPr>
        <w:ind w:firstLine="709"/>
        <w:jc w:val="both"/>
        <w:rPr>
          <w:sz w:val="28"/>
          <w:szCs w:val="28"/>
        </w:rPr>
      </w:pPr>
      <w:r w:rsidRPr="00D23DE3">
        <w:rPr>
          <w:sz w:val="28"/>
          <w:szCs w:val="28"/>
        </w:rPr>
        <w:t>-стаж муниципальной службы не менее 2 лет или стаж работы по специальности не менее 4 лет;</w:t>
      </w:r>
    </w:p>
    <w:p w:rsidR="00516446" w:rsidRPr="00D23DE3" w:rsidRDefault="00516446" w:rsidP="0055449A">
      <w:pPr>
        <w:ind w:firstLine="709"/>
        <w:jc w:val="both"/>
        <w:rPr>
          <w:sz w:val="28"/>
          <w:szCs w:val="28"/>
        </w:rPr>
      </w:pPr>
      <w:r w:rsidRPr="00D23DE3">
        <w:rPr>
          <w:sz w:val="28"/>
          <w:szCs w:val="28"/>
        </w:rPr>
        <w:t>2) для старших и младших должностей муниципальной службы требования к стажу не предъявляются.</w:t>
      </w:r>
    </w:p>
    <w:p w:rsidR="00516446" w:rsidRPr="00D23DE3" w:rsidRDefault="00516446" w:rsidP="0055449A">
      <w:pPr>
        <w:ind w:firstLine="709"/>
        <w:jc w:val="both"/>
        <w:rPr>
          <w:sz w:val="28"/>
          <w:szCs w:val="28"/>
        </w:rPr>
      </w:pPr>
      <w:r w:rsidRPr="00D23DE3">
        <w:rPr>
          <w:sz w:val="28"/>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16446" w:rsidRPr="00D23DE3" w:rsidRDefault="00516446" w:rsidP="0055449A">
      <w:pPr>
        <w:pStyle w:val="ConsPlusNormal"/>
        <w:widowControl/>
        <w:ind w:firstLine="709"/>
        <w:jc w:val="both"/>
        <w:rPr>
          <w:sz w:val="28"/>
          <w:szCs w:val="28"/>
        </w:rPr>
      </w:pPr>
      <w:r w:rsidRPr="00D23DE3">
        <w:rPr>
          <w:sz w:val="28"/>
          <w:szCs w:val="28"/>
        </w:rPr>
        <w:t xml:space="preserve">знание </w:t>
      </w:r>
      <w:hyperlink r:id="rId11" w:history="1">
        <w:r w:rsidRPr="00D23DE3">
          <w:rPr>
            <w:rStyle w:val="a3"/>
            <w:color w:val="auto"/>
            <w:sz w:val="28"/>
            <w:szCs w:val="28"/>
            <w:u w:val="none"/>
          </w:rPr>
          <w:t>Конституции Российской Федерации</w:t>
        </w:r>
      </w:hyperlink>
      <w:r w:rsidRPr="00D23DE3">
        <w:rPr>
          <w:sz w:val="28"/>
          <w:szCs w:val="28"/>
        </w:rPr>
        <w:t>, федеральных законов и законодательства области,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center"/>
        <w:rPr>
          <w:bCs/>
          <w:sz w:val="28"/>
          <w:szCs w:val="28"/>
        </w:rPr>
      </w:pPr>
      <w:r w:rsidRPr="00D23DE3">
        <w:rPr>
          <w:sz w:val="28"/>
          <w:szCs w:val="28"/>
        </w:rPr>
        <w:t>9.</w:t>
      </w:r>
      <w:r w:rsidRPr="00D23DE3">
        <w:rPr>
          <w:bCs/>
          <w:sz w:val="28"/>
          <w:szCs w:val="28"/>
        </w:rPr>
        <w:t xml:space="preserve"> Муниципальный служащий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shd w:val="clear" w:color="auto" w:fill="FFFFFF"/>
        <w:ind w:firstLine="709"/>
        <w:jc w:val="center"/>
        <w:rPr>
          <w:sz w:val="28"/>
          <w:szCs w:val="28"/>
        </w:rPr>
      </w:pPr>
    </w:p>
    <w:p w:rsidR="00516446" w:rsidRPr="00D23DE3" w:rsidRDefault="00516446" w:rsidP="0055449A">
      <w:pPr>
        <w:shd w:val="clear" w:color="auto" w:fill="FFFFFF"/>
        <w:tabs>
          <w:tab w:val="left" w:pos="9355"/>
        </w:tabs>
        <w:ind w:firstLine="709"/>
        <w:jc w:val="both"/>
        <w:rPr>
          <w:sz w:val="28"/>
          <w:szCs w:val="28"/>
        </w:rPr>
      </w:pPr>
      <w:r w:rsidRPr="00D23DE3">
        <w:rPr>
          <w:bCs/>
          <w:sz w:val="28"/>
          <w:szCs w:val="28"/>
        </w:rPr>
        <w:lastRenderedPageBreak/>
        <w:t xml:space="preserve">1. </w:t>
      </w:r>
      <w:r w:rsidRPr="00D23DE3">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бюджета поселения.</w:t>
      </w:r>
    </w:p>
    <w:p w:rsidR="00516446" w:rsidRPr="00D23DE3" w:rsidRDefault="00516446" w:rsidP="0055449A">
      <w:pPr>
        <w:shd w:val="clear" w:color="auto" w:fill="FFFFFF"/>
        <w:ind w:firstLine="709"/>
        <w:jc w:val="both"/>
        <w:rPr>
          <w:sz w:val="28"/>
          <w:szCs w:val="28"/>
        </w:rPr>
      </w:pPr>
      <w:r w:rsidRPr="00D23DE3">
        <w:rPr>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16446" w:rsidRPr="00D23DE3" w:rsidRDefault="00516446" w:rsidP="0055449A">
      <w:pPr>
        <w:ind w:firstLine="709"/>
        <w:jc w:val="both"/>
        <w:rPr>
          <w:sz w:val="28"/>
          <w:szCs w:val="28"/>
        </w:rPr>
      </w:pPr>
    </w:p>
    <w:p w:rsidR="00516446" w:rsidRPr="00D23DE3" w:rsidRDefault="00516446" w:rsidP="0055449A">
      <w:pPr>
        <w:shd w:val="clear" w:color="auto" w:fill="FFFFFF"/>
        <w:ind w:firstLine="709"/>
        <w:jc w:val="center"/>
        <w:rPr>
          <w:bCs/>
          <w:sz w:val="28"/>
          <w:szCs w:val="28"/>
        </w:rPr>
      </w:pPr>
      <w:r w:rsidRPr="00D23DE3">
        <w:rPr>
          <w:sz w:val="28"/>
          <w:szCs w:val="28"/>
        </w:rPr>
        <w:t>10. Основные права муниципального</w:t>
      </w:r>
      <w:r w:rsidRPr="00D23DE3">
        <w:rPr>
          <w:bCs/>
          <w:sz w:val="28"/>
          <w:szCs w:val="28"/>
        </w:rPr>
        <w:t xml:space="preserve"> служащего</w:t>
      </w:r>
    </w:p>
    <w:p w:rsidR="00516446" w:rsidRPr="00D23DE3" w:rsidRDefault="00516446" w:rsidP="0055449A">
      <w:pPr>
        <w:shd w:val="clear" w:color="auto" w:fill="FFFFFF"/>
        <w:ind w:firstLine="709"/>
        <w:jc w:val="center"/>
        <w:rPr>
          <w:bCs/>
          <w:sz w:val="28"/>
          <w:szCs w:val="28"/>
        </w:rPr>
      </w:pPr>
      <w:r w:rsidRPr="00D23DE3">
        <w:rPr>
          <w:bCs/>
          <w:sz w:val="28"/>
          <w:szCs w:val="28"/>
        </w:rPr>
        <w:t xml:space="preserve">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tabs>
          <w:tab w:val="left" w:pos="749"/>
        </w:tabs>
        <w:ind w:firstLine="709"/>
        <w:jc w:val="both"/>
        <w:rPr>
          <w:sz w:val="28"/>
          <w:szCs w:val="28"/>
        </w:rPr>
      </w:pPr>
      <w:r w:rsidRPr="00D23DE3">
        <w:rPr>
          <w:bCs/>
          <w:sz w:val="28"/>
          <w:szCs w:val="28"/>
        </w:rPr>
        <w:t>1</w:t>
      </w:r>
      <w:r w:rsidRPr="00D23DE3">
        <w:rPr>
          <w:sz w:val="28"/>
          <w:szCs w:val="28"/>
        </w:rPr>
        <w:t>.</w:t>
      </w:r>
      <w:r w:rsidRPr="00D23DE3">
        <w:rPr>
          <w:sz w:val="28"/>
          <w:szCs w:val="28"/>
        </w:rPr>
        <w:tab/>
        <w:t>В соответствии с федеральным законом муниципальный служащий имеет право на: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обеспечение организационно-технических условий, необходимых для исполнения должностных обязанностей;</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участие по своей инициативе в конкурсе на замещение вакантной должности муниципальной службы;</w:t>
      </w:r>
    </w:p>
    <w:p w:rsidR="00516446" w:rsidRPr="00D23DE3" w:rsidRDefault="00516446" w:rsidP="0055449A">
      <w:pPr>
        <w:pStyle w:val="a9"/>
        <w:numPr>
          <w:ilvl w:val="0"/>
          <w:numId w:val="21"/>
        </w:numPr>
        <w:autoSpaceDE w:val="0"/>
        <w:autoSpaceDN w:val="0"/>
        <w:adjustRightInd w:val="0"/>
        <w:spacing w:after="0" w:line="240" w:lineRule="auto"/>
        <w:ind w:left="0" w:firstLine="709"/>
        <w:contextualSpacing w:val="0"/>
        <w:jc w:val="both"/>
        <w:rPr>
          <w:rFonts w:ascii="Times New Roman" w:hAnsi="Times New Roman"/>
          <w:bCs/>
          <w:sz w:val="28"/>
          <w:szCs w:val="28"/>
        </w:rPr>
      </w:pPr>
      <w:r w:rsidRPr="00D23DE3">
        <w:rPr>
          <w:rFonts w:ascii="Times New Roman" w:hAnsi="Times New Roman"/>
          <w:bCs/>
          <w:sz w:val="28"/>
          <w:szCs w:val="28"/>
        </w:rPr>
        <w:t xml:space="preserve">получение дополнительного профессионального образования в соответствии с муниципальным правовым актом </w:t>
      </w:r>
      <w:r w:rsidRPr="00D23DE3">
        <w:rPr>
          <w:rFonts w:ascii="Times New Roman" w:hAnsi="Times New Roman"/>
          <w:sz w:val="28"/>
          <w:szCs w:val="28"/>
        </w:rPr>
        <w:t>за счет средств районного  бюджета;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защиту своих персональных данных;</w:t>
      </w:r>
    </w:p>
    <w:p w:rsidR="00516446" w:rsidRPr="00D23DE3" w:rsidRDefault="00516446" w:rsidP="0055449A">
      <w:pPr>
        <w:shd w:val="clear" w:color="auto" w:fill="FFFFFF"/>
        <w:tabs>
          <w:tab w:val="left" w:pos="878"/>
        </w:tabs>
        <w:ind w:firstLine="709"/>
        <w:jc w:val="both"/>
        <w:rPr>
          <w:sz w:val="28"/>
          <w:szCs w:val="28"/>
        </w:rPr>
      </w:pPr>
      <w:r w:rsidRPr="00D23DE3">
        <w:rPr>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6446" w:rsidRPr="00D23DE3" w:rsidRDefault="00516446" w:rsidP="0055449A">
      <w:pPr>
        <w:shd w:val="clear" w:color="auto" w:fill="FFFFFF"/>
        <w:tabs>
          <w:tab w:val="left" w:pos="878"/>
        </w:tabs>
        <w:ind w:firstLine="709"/>
        <w:jc w:val="both"/>
        <w:rPr>
          <w:sz w:val="28"/>
          <w:szCs w:val="28"/>
        </w:rPr>
      </w:pPr>
      <w:r w:rsidRPr="00D23DE3">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6446" w:rsidRPr="00D23DE3" w:rsidRDefault="00516446" w:rsidP="0055449A">
      <w:pPr>
        <w:shd w:val="clear" w:color="auto" w:fill="FFFFFF"/>
        <w:tabs>
          <w:tab w:val="left" w:pos="984"/>
        </w:tabs>
        <w:ind w:firstLine="709"/>
        <w:jc w:val="both"/>
        <w:rPr>
          <w:sz w:val="28"/>
          <w:szCs w:val="28"/>
        </w:rPr>
      </w:pPr>
      <w:r w:rsidRPr="00D23DE3">
        <w:rPr>
          <w:sz w:val="28"/>
          <w:szCs w:val="28"/>
        </w:rPr>
        <w:lastRenderedPageBreak/>
        <w:t>11)</w:t>
      </w:r>
      <w:r w:rsidRPr="00D23DE3">
        <w:rPr>
          <w:sz w:val="28"/>
          <w:szCs w:val="28"/>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16446" w:rsidRPr="00D23DE3" w:rsidRDefault="00516446" w:rsidP="0055449A">
      <w:pPr>
        <w:shd w:val="clear" w:color="auto" w:fill="FFFFFF"/>
        <w:tabs>
          <w:tab w:val="left" w:pos="1046"/>
        </w:tabs>
        <w:ind w:firstLine="709"/>
        <w:jc w:val="both"/>
        <w:rPr>
          <w:sz w:val="28"/>
          <w:szCs w:val="28"/>
        </w:rPr>
      </w:pPr>
      <w:r w:rsidRPr="00D23DE3">
        <w:rPr>
          <w:sz w:val="28"/>
          <w:szCs w:val="28"/>
        </w:rPr>
        <w:t>12)</w:t>
      </w:r>
      <w:r w:rsidRPr="00D23DE3">
        <w:rPr>
          <w:sz w:val="28"/>
          <w:szCs w:val="28"/>
        </w:rPr>
        <w:tab/>
        <w:t xml:space="preserve"> пенсионное обеспечение в соответствии с законодательством Российской Федерации.</w:t>
      </w:r>
    </w:p>
    <w:p w:rsidR="00516446" w:rsidRPr="00D23DE3" w:rsidRDefault="00516446" w:rsidP="0055449A">
      <w:pPr>
        <w:ind w:firstLine="709"/>
        <w:jc w:val="both"/>
        <w:rPr>
          <w:sz w:val="28"/>
          <w:szCs w:val="28"/>
        </w:rPr>
      </w:pPr>
      <w:r w:rsidRPr="00D23DE3">
        <w:rPr>
          <w:sz w:val="28"/>
          <w:szCs w:val="28"/>
        </w:rPr>
        <w:t>2.</w:t>
      </w:r>
      <w:r w:rsidRPr="00D23DE3">
        <w:rPr>
          <w:sz w:val="28"/>
          <w:szCs w:val="28"/>
        </w:rPr>
        <w:tab/>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516446" w:rsidRPr="00D23DE3" w:rsidRDefault="00516446" w:rsidP="0055449A">
      <w:pPr>
        <w:ind w:firstLine="709"/>
        <w:jc w:val="both"/>
        <w:rPr>
          <w:sz w:val="28"/>
          <w:szCs w:val="28"/>
        </w:rPr>
      </w:pPr>
      <w:r w:rsidRPr="00D23DE3">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w:t>
      </w:r>
      <w:r w:rsidRPr="00D23DE3">
        <w:rPr>
          <w:sz w:val="28"/>
          <w:szCs w:val="28"/>
        </w:rPr>
        <w:br/>
        <w:t xml:space="preserve">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w:t>
      </w:r>
      <w:r w:rsidR="00881AC9">
        <w:rPr>
          <w:sz w:val="28"/>
          <w:szCs w:val="28"/>
        </w:rPr>
        <w:t>Троснянского</w:t>
      </w:r>
      <w:r w:rsidRPr="00D23DE3">
        <w:rPr>
          <w:sz w:val="28"/>
          <w:szCs w:val="28"/>
        </w:rPr>
        <w:t xml:space="preserve"> района, сельского поселения способное привести к причинению вреда этим законным интересам граждан, организаций, общества, Российской Федерации, Орловской области, </w:t>
      </w:r>
      <w:r w:rsidR="00881AC9">
        <w:rPr>
          <w:sz w:val="28"/>
          <w:szCs w:val="28"/>
        </w:rPr>
        <w:t>Троснянского</w:t>
      </w:r>
      <w:r w:rsidRPr="00D23DE3">
        <w:rPr>
          <w:sz w:val="28"/>
          <w:szCs w:val="28"/>
        </w:rPr>
        <w:t xml:space="preserve"> района.</w:t>
      </w:r>
    </w:p>
    <w:p w:rsidR="00516446" w:rsidRPr="00D23DE3" w:rsidRDefault="00516446" w:rsidP="0055449A">
      <w:pPr>
        <w:ind w:firstLine="709"/>
        <w:jc w:val="both"/>
        <w:rPr>
          <w:sz w:val="28"/>
          <w:szCs w:val="28"/>
        </w:rPr>
      </w:pPr>
      <w:r w:rsidRPr="00D23DE3">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516446" w:rsidRPr="00D23DE3" w:rsidRDefault="00516446" w:rsidP="0055449A">
      <w:pPr>
        <w:pStyle w:val="ConsPlusNormal"/>
        <w:widowControl/>
        <w:ind w:firstLine="709"/>
        <w:jc w:val="both"/>
        <w:rPr>
          <w:sz w:val="28"/>
          <w:szCs w:val="28"/>
        </w:rPr>
      </w:pPr>
    </w:p>
    <w:p w:rsidR="00516446" w:rsidRDefault="00516446" w:rsidP="0055449A">
      <w:pPr>
        <w:shd w:val="clear" w:color="auto" w:fill="FFFFFF"/>
        <w:ind w:firstLine="709"/>
        <w:jc w:val="center"/>
        <w:rPr>
          <w:bCs/>
          <w:sz w:val="28"/>
          <w:szCs w:val="28"/>
        </w:rPr>
      </w:pPr>
      <w:r w:rsidRPr="00D23DE3">
        <w:rPr>
          <w:bCs/>
          <w:sz w:val="28"/>
          <w:szCs w:val="28"/>
        </w:rPr>
        <w:t xml:space="preserve">11. Основные обязанности муниципального служащего в </w:t>
      </w:r>
      <w:r w:rsidR="00881AC9">
        <w:rPr>
          <w:bCs/>
          <w:sz w:val="28"/>
          <w:szCs w:val="28"/>
        </w:rPr>
        <w:t>Малахово - Слободском</w:t>
      </w:r>
      <w:r w:rsidRPr="00D23DE3">
        <w:rPr>
          <w:bCs/>
          <w:sz w:val="28"/>
          <w:szCs w:val="28"/>
        </w:rPr>
        <w:t xml:space="preserve"> сельском поселении</w:t>
      </w:r>
    </w:p>
    <w:p w:rsidR="0055449A" w:rsidRPr="00D23DE3" w:rsidRDefault="0055449A" w:rsidP="0055449A">
      <w:pPr>
        <w:shd w:val="clear" w:color="auto" w:fill="FFFFFF"/>
        <w:ind w:firstLine="709"/>
        <w:jc w:val="center"/>
        <w:rPr>
          <w:sz w:val="28"/>
          <w:szCs w:val="28"/>
        </w:rPr>
      </w:pPr>
    </w:p>
    <w:p w:rsidR="00516446" w:rsidRPr="00D23DE3" w:rsidRDefault="00516446" w:rsidP="0055449A">
      <w:pPr>
        <w:shd w:val="clear" w:color="auto" w:fill="FFFFFF"/>
        <w:tabs>
          <w:tab w:val="left" w:pos="749"/>
        </w:tabs>
        <w:ind w:firstLine="709"/>
        <w:jc w:val="both"/>
        <w:rPr>
          <w:sz w:val="28"/>
          <w:szCs w:val="28"/>
        </w:rPr>
      </w:pPr>
      <w:r w:rsidRPr="00D23DE3">
        <w:rPr>
          <w:bCs/>
          <w:sz w:val="28"/>
          <w:szCs w:val="28"/>
        </w:rPr>
        <w:t>1.</w:t>
      </w:r>
      <w:r w:rsidRPr="00D23DE3">
        <w:rPr>
          <w:bCs/>
          <w:sz w:val="28"/>
          <w:szCs w:val="28"/>
        </w:rPr>
        <w:tab/>
      </w:r>
      <w:r w:rsidRPr="00D23DE3">
        <w:rPr>
          <w:sz w:val="28"/>
          <w:szCs w:val="28"/>
        </w:rPr>
        <w:t>В соответствии с федеральным законом муниципальный служащий обязан:</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1)</w:t>
      </w:r>
      <w:r w:rsidRPr="00D23DE3">
        <w:rPr>
          <w:sz w:val="28"/>
          <w:szCs w:val="28"/>
        </w:rPr>
        <w:tab/>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правовые акты области, устав </w:t>
      </w:r>
      <w:r w:rsidR="00881AC9">
        <w:rPr>
          <w:sz w:val="28"/>
          <w:szCs w:val="28"/>
        </w:rPr>
        <w:t>Малахово - Слободского</w:t>
      </w:r>
      <w:r w:rsidRPr="00D23DE3">
        <w:rPr>
          <w:sz w:val="28"/>
          <w:szCs w:val="28"/>
        </w:rPr>
        <w:t xml:space="preserve"> сельского поселения и иные муниципальные правовые акты и обеспечивать их исполнение;</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2) исполнять должностные обязанности  в соответствии с должностной инструкцией;</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6446" w:rsidRPr="00D23DE3" w:rsidRDefault="00516446" w:rsidP="0055449A">
      <w:pPr>
        <w:shd w:val="clear" w:color="auto" w:fill="FFFFFF"/>
        <w:tabs>
          <w:tab w:val="left" w:pos="984"/>
        </w:tabs>
        <w:ind w:firstLine="709"/>
        <w:jc w:val="both"/>
        <w:rPr>
          <w:sz w:val="28"/>
          <w:szCs w:val="28"/>
        </w:rPr>
      </w:pPr>
      <w:r w:rsidRPr="00D23DE3">
        <w:rPr>
          <w:sz w:val="28"/>
          <w:szCs w:val="28"/>
        </w:rPr>
        <w:t>4)</w:t>
      </w:r>
      <w:r w:rsidRPr="00D23DE3">
        <w:rPr>
          <w:sz w:val="28"/>
          <w:szCs w:val="28"/>
        </w:rPr>
        <w:tab/>
        <w:t xml:space="preserve"> соблюдать установленные в органе местного самоуправления, аппарате избирательной комиссии муниципального образования правила </w:t>
      </w:r>
      <w:r w:rsidRPr="00D23DE3">
        <w:rPr>
          <w:sz w:val="28"/>
          <w:szCs w:val="28"/>
        </w:rPr>
        <w:lastRenderedPageBreak/>
        <w:t>внутреннего трудового распорядка, должностную инструкцию, порядок работы со служебной информацией;</w:t>
      </w:r>
    </w:p>
    <w:p w:rsidR="00516446" w:rsidRPr="00D23DE3" w:rsidRDefault="00516446" w:rsidP="0055449A">
      <w:pPr>
        <w:shd w:val="clear" w:color="auto" w:fill="FFFFFF"/>
        <w:tabs>
          <w:tab w:val="left" w:pos="821"/>
        </w:tabs>
        <w:ind w:firstLine="709"/>
        <w:jc w:val="both"/>
        <w:rPr>
          <w:sz w:val="28"/>
          <w:szCs w:val="28"/>
        </w:rPr>
      </w:pPr>
      <w:r w:rsidRPr="00D23DE3">
        <w:rPr>
          <w:sz w:val="28"/>
          <w:szCs w:val="28"/>
        </w:rPr>
        <w:t>5)</w:t>
      </w:r>
      <w:r w:rsidRPr="00D23DE3">
        <w:rPr>
          <w:sz w:val="28"/>
          <w:szCs w:val="28"/>
        </w:rPr>
        <w:tab/>
        <w:t>поддерживать уровень квалификации, необходимый для надлежащего исполнения должностных обязанностей;</w:t>
      </w:r>
    </w:p>
    <w:p w:rsidR="00516446" w:rsidRPr="00D23DE3" w:rsidRDefault="00516446" w:rsidP="0055449A">
      <w:pPr>
        <w:shd w:val="clear" w:color="auto" w:fill="FFFFFF"/>
        <w:ind w:firstLine="709"/>
        <w:jc w:val="both"/>
        <w:rPr>
          <w:sz w:val="28"/>
          <w:szCs w:val="28"/>
        </w:rPr>
      </w:pPr>
      <w:r w:rsidRPr="00D23DE3">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6446" w:rsidRPr="00D23DE3" w:rsidRDefault="00516446" w:rsidP="0055449A">
      <w:pPr>
        <w:shd w:val="clear" w:color="auto" w:fill="FFFFFF"/>
        <w:ind w:firstLine="709"/>
        <w:jc w:val="both"/>
        <w:rPr>
          <w:sz w:val="28"/>
          <w:szCs w:val="28"/>
        </w:rPr>
      </w:pPr>
      <w:r w:rsidRPr="00D23DE3">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16446" w:rsidRPr="00D23DE3" w:rsidRDefault="00516446" w:rsidP="0055449A">
      <w:pPr>
        <w:numPr>
          <w:ilvl w:val="0"/>
          <w:numId w:val="23"/>
        </w:numPr>
        <w:shd w:val="clear" w:color="auto" w:fill="FFFFFF"/>
        <w:tabs>
          <w:tab w:val="left" w:pos="864"/>
        </w:tabs>
        <w:autoSpaceDE w:val="0"/>
        <w:autoSpaceDN w:val="0"/>
        <w:adjustRightInd w:val="0"/>
        <w:ind w:firstLine="709"/>
        <w:jc w:val="both"/>
        <w:rPr>
          <w:sz w:val="28"/>
          <w:szCs w:val="28"/>
        </w:rPr>
      </w:pPr>
      <w:r w:rsidRPr="00D23DE3">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516446" w:rsidRPr="00D23DE3" w:rsidRDefault="00516446" w:rsidP="0055449A">
      <w:pPr>
        <w:numPr>
          <w:ilvl w:val="0"/>
          <w:numId w:val="23"/>
        </w:numPr>
        <w:shd w:val="clear" w:color="auto" w:fill="FFFFFF"/>
        <w:tabs>
          <w:tab w:val="left" w:pos="864"/>
        </w:tabs>
        <w:autoSpaceDE w:val="0"/>
        <w:autoSpaceDN w:val="0"/>
        <w:adjustRightInd w:val="0"/>
        <w:ind w:firstLine="709"/>
        <w:jc w:val="both"/>
        <w:rPr>
          <w:sz w:val="28"/>
          <w:szCs w:val="28"/>
        </w:rPr>
      </w:pPr>
      <w:r w:rsidRPr="00D23DE3">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6446" w:rsidRPr="00D23DE3" w:rsidRDefault="00516446" w:rsidP="0055449A">
      <w:pPr>
        <w:numPr>
          <w:ilvl w:val="0"/>
          <w:numId w:val="24"/>
        </w:numPr>
        <w:shd w:val="clear" w:color="auto" w:fill="FFFFFF"/>
        <w:tabs>
          <w:tab w:val="left" w:pos="907"/>
        </w:tabs>
        <w:autoSpaceDE w:val="0"/>
        <w:autoSpaceDN w:val="0"/>
        <w:adjustRightInd w:val="0"/>
        <w:ind w:firstLine="709"/>
        <w:jc w:val="both"/>
        <w:rPr>
          <w:sz w:val="28"/>
          <w:szCs w:val="28"/>
        </w:rPr>
      </w:pPr>
      <w:r w:rsidRPr="00D23DE3">
        <w:rPr>
          <w:sz w:val="28"/>
          <w:szCs w:val="28"/>
        </w:rPr>
        <w:t>соблюдать ограничения, выполнять обязательства, не нарушать запреты, которые установлены федеральными законами;</w:t>
      </w:r>
    </w:p>
    <w:p w:rsidR="00516446" w:rsidRPr="00D23DE3" w:rsidRDefault="00516446" w:rsidP="0055449A">
      <w:pPr>
        <w:numPr>
          <w:ilvl w:val="0"/>
          <w:numId w:val="24"/>
        </w:numPr>
        <w:shd w:val="clear" w:color="auto" w:fill="FFFFFF"/>
        <w:tabs>
          <w:tab w:val="left" w:pos="907"/>
        </w:tabs>
        <w:autoSpaceDE w:val="0"/>
        <w:autoSpaceDN w:val="0"/>
        <w:adjustRightInd w:val="0"/>
        <w:ind w:firstLine="709"/>
        <w:jc w:val="both"/>
        <w:rPr>
          <w:sz w:val="28"/>
          <w:szCs w:val="28"/>
        </w:rPr>
      </w:pPr>
      <w:r w:rsidRPr="00D23DE3">
        <w:rPr>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6446" w:rsidRPr="00D23DE3" w:rsidRDefault="00516446" w:rsidP="0055449A">
      <w:pPr>
        <w:shd w:val="clear" w:color="auto" w:fill="FFFFFF"/>
        <w:tabs>
          <w:tab w:val="left" w:pos="874"/>
        </w:tabs>
        <w:ind w:firstLine="709"/>
        <w:jc w:val="both"/>
        <w:rPr>
          <w:sz w:val="28"/>
          <w:szCs w:val="28"/>
        </w:rPr>
      </w:pPr>
      <w:r w:rsidRPr="00D23DE3">
        <w:rPr>
          <w:sz w:val="28"/>
          <w:szCs w:val="28"/>
        </w:rPr>
        <w:t>2.</w:t>
      </w:r>
      <w:r w:rsidRPr="00D23DE3">
        <w:rPr>
          <w:sz w:val="28"/>
          <w:szCs w:val="28"/>
        </w:rPr>
        <w:tab/>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w:t>
      </w:r>
      <w:r w:rsidRPr="00D23DE3">
        <w:rPr>
          <w:sz w:val="28"/>
          <w:szCs w:val="28"/>
        </w:rPr>
        <w:br/>
        <w:t>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16446" w:rsidRPr="00D23DE3" w:rsidRDefault="00516446" w:rsidP="0055449A">
      <w:pPr>
        <w:shd w:val="clear" w:color="auto" w:fill="FFFFFF"/>
        <w:tabs>
          <w:tab w:val="left" w:pos="874"/>
        </w:tabs>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12. Ограничения, связанные с муниципальной службой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516446" w:rsidRPr="00D23DE3" w:rsidRDefault="00516446" w:rsidP="0055449A">
      <w:pPr>
        <w:ind w:firstLine="709"/>
        <w:jc w:val="both"/>
        <w:rPr>
          <w:sz w:val="28"/>
          <w:szCs w:val="28"/>
        </w:rPr>
      </w:pPr>
      <w:r w:rsidRPr="00D23DE3">
        <w:rPr>
          <w:sz w:val="28"/>
          <w:szCs w:val="28"/>
        </w:rPr>
        <w:lastRenderedPageBreak/>
        <w:t>1) признания его недееспособным или ограниченно дееспособным решением суда, вступившим в законную силу;</w:t>
      </w:r>
    </w:p>
    <w:p w:rsidR="00516446" w:rsidRPr="00D23DE3" w:rsidRDefault="00516446" w:rsidP="0055449A">
      <w:pPr>
        <w:ind w:firstLine="709"/>
        <w:jc w:val="both"/>
        <w:rPr>
          <w:sz w:val="28"/>
          <w:szCs w:val="28"/>
        </w:rPr>
      </w:pPr>
      <w:r w:rsidRPr="00D23DE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6446" w:rsidRPr="00D23DE3" w:rsidRDefault="00516446" w:rsidP="0055449A">
      <w:pPr>
        <w:ind w:firstLine="709"/>
        <w:jc w:val="both"/>
        <w:rPr>
          <w:sz w:val="28"/>
          <w:szCs w:val="28"/>
        </w:rPr>
      </w:pPr>
      <w:r w:rsidRPr="00D23DE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16446" w:rsidRPr="00D23DE3" w:rsidRDefault="00516446" w:rsidP="0055449A">
      <w:pPr>
        <w:ind w:firstLine="709"/>
        <w:jc w:val="both"/>
        <w:rPr>
          <w:sz w:val="28"/>
          <w:szCs w:val="28"/>
        </w:rPr>
      </w:pPr>
      <w:r w:rsidRPr="00D23DE3">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16446" w:rsidRPr="00D23DE3" w:rsidRDefault="00516446" w:rsidP="0055449A">
      <w:pPr>
        <w:ind w:firstLine="709"/>
        <w:jc w:val="both"/>
        <w:rPr>
          <w:sz w:val="28"/>
          <w:szCs w:val="28"/>
        </w:rPr>
      </w:pPr>
      <w:r w:rsidRPr="00D23DE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16446" w:rsidRPr="00D23DE3" w:rsidRDefault="00516446" w:rsidP="0055449A">
      <w:pPr>
        <w:ind w:firstLine="709"/>
        <w:jc w:val="both"/>
        <w:rPr>
          <w:sz w:val="28"/>
          <w:szCs w:val="28"/>
        </w:rPr>
      </w:pPr>
      <w:r w:rsidRPr="00D23DE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8) представления подложных документов или заведомо ложных сведений при поступлении на муниципальную службу;</w:t>
      </w:r>
    </w:p>
    <w:p w:rsidR="00516446" w:rsidRPr="00D23DE3" w:rsidRDefault="00516446" w:rsidP="0055449A">
      <w:pPr>
        <w:ind w:firstLine="709"/>
        <w:jc w:val="both"/>
        <w:rPr>
          <w:sz w:val="28"/>
          <w:szCs w:val="28"/>
        </w:rPr>
      </w:pPr>
      <w:r w:rsidRPr="00D23DE3">
        <w:rPr>
          <w:sz w:val="28"/>
          <w:szCs w:val="28"/>
        </w:rPr>
        <w:t xml:space="preserve">9) непредставления предусмотренных Федеральным законом, </w:t>
      </w:r>
      <w:hyperlink r:id="rId12" w:history="1">
        <w:r w:rsidRPr="00D23DE3">
          <w:rPr>
            <w:rStyle w:val="a3"/>
            <w:color w:val="auto"/>
            <w:sz w:val="28"/>
            <w:szCs w:val="28"/>
            <w:u w:val="none"/>
          </w:rPr>
          <w:t>Федеральным законом от 25 декабря 2008 года N 273-ФЗ "О противодействии коррупции"</w:t>
        </w:r>
      </w:hyperlink>
      <w:r w:rsidRPr="00D23DE3">
        <w:rPr>
          <w:sz w:val="28"/>
          <w:szCs w:val="28"/>
        </w:rPr>
        <w:t xml:space="preserve">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lastRenderedPageBreak/>
        <w:t xml:space="preserve">10) непредставления сведений, предусмотренных </w:t>
      </w:r>
      <w:hyperlink r:id="rId13" w:history="1">
        <w:r w:rsidRPr="00D23DE3">
          <w:rPr>
            <w:bCs/>
            <w:sz w:val="28"/>
            <w:szCs w:val="28"/>
          </w:rPr>
          <w:t>разделом</w:t>
        </w:r>
      </w:hyperlink>
      <w:r w:rsidRPr="00D23DE3">
        <w:rPr>
          <w:bCs/>
          <w:sz w:val="28"/>
          <w:szCs w:val="28"/>
        </w:rPr>
        <w:t xml:space="preserve"> 17 настоящего Положения;</w:t>
      </w:r>
    </w:p>
    <w:p w:rsidR="00516446" w:rsidRPr="00D23DE3" w:rsidRDefault="00516446" w:rsidP="0055449A">
      <w:pPr>
        <w:ind w:firstLine="709"/>
        <w:jc w:val="both"/>
        <w:rPr>
          <w:sz w:val="28"/>
          <w:szCs w:val="28"/>
        </w:rPr>
      </w:pPr>
      <w:r w:rsidRPr="00D23DE3">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16446" w:rsidRPr="00D23DE3" w:rsidRDefault="00516446" w:rsidP="0055449A">
      <w:pPr>
        <w:ind w:firstLine="709"/>
        <w:jc w:val="both"/>
        <w:rPr>
          <w:sz w:val="28"/>
          <w:szCs w:val="28"/>
        </w:rPr>
      </w:pPr>
      <w:r w:rsidRPr="00D23DE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6446" w:rsidRPr="00D23DE3" w:rsidRDefault="00516446" w:rsidP="0055449A">
      <w:pPr>
        <w:pStyle w:val="ConsPlusNormal"/>
        <w:widowControl/>
        <w:ind w:firstLine="709"/>
        <w:jc w:val="center"/>
        <w:rPr>
          <w:sz w:val="28"/>
          <w:szCs w:val="28"/>
        </w:rPr>
      </w:pPr>
      <w:r w:rsidRPr="00D23DE3">
        <w:rPr>
          <w:sz w:val="28"/>
          <w:szCs w:val="28"/>
        </w:rPr>
        <w:t>13. Запреты, связанные с муниципальной службой</w:t>
      </w:r>
    </w:p>
    <w:p w:rsidR="00516446" w:rsidRPr="00D23DE3" w:rsidRDefault="00516446" w:rsidP="0055449A">
      <w:pPr>
        <w:pStyle w:val="ConsPlusNormal"/>
        <w:widowControl/>
        <w:ind w:firstLine="709"/>
        <w:jc w:val="center"/>
        <w:rPr>
          <w:sz w:val="28"/>
          <w:szCs w:val="28"/>
        </w:rPr>
      </w:pPr>
      <w:r w:rsidRPr="00D23DE3">
        <w:rPr>
          <w:sz w:val="28"/>
          <w:szCs w:val="28"/>
        </w:rPr>
        <w:t xml:space="preserve">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1. В соответствии с Федеральным законом в связи с прохождением муниципальной службы муниципальному служащему запрещается:</w:t>
      </w:r>
    </w:p>
    <w:p w:rsidR="00516446" w:rsidRPr="00D23DE3" w:rsidRDefault="00516446" w:rsidP="0055449A">
      <w:pPr>
        <w:pStyle w:val="ConsPlusNormal"/>
        <w:widowControl/>
        <w:ind w:firstLine="709"/>
        <w:jc w:val="both"/>
        <w:rPr>
          <w:sz w:val="28"/>
          <w:szCs w:val="28"/>
        </w:rPr>
      </w:pPr>
      <w:r w:rsidRPr="00D23DE3">
        <w:rPr>
          <w:sz w:val="28"/>
          <w:szCs w:val="28"/>
        </w:rPr>
        <w:t>1) замещать должность муниципальной службы в случае:</w:t>
      </w:r>
    </w:p>
    <w:p w:rsidR="00516446" w:rsidRPr="00D23DE3" w:rsidRDefault="00516446" w:rsidP="0055449A">
      <w:pPr>
        <w:pStyle w:val="ConsPlusNormal"/>
        <w:widowControl/>
        <w:ind w:firstLine="709"/>
        <w:jc w:val="both"/>
        <w:rPr>
          <w:sz w:val="28"/>
          <w:szCs w:val="28"/>
        </w:rPr>
      </w:pPr>
      <w:r w:rsidRPr="00D23DE3">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6446" w:rsidRPr="00D23DE3" w:rsidRDefault="00516446" w:rsidP="0055449A">
      <w:pPr>
        <w:pStyle w:val="ConsPlusNormal"/>
        <w:widowControl/>
        <w:ind w:firstLine="709"/>
        <w:jc w:val="both"/>
        <w:rPr>
          <w:sz w:val="28"/>
          <w:szCs w:val="28"/>
        </w:rPr>
      </w:pPr>
      <w:r w:rsidRPr="00D23DE3">
        <w:rPr>
          <w:sz w:val="28"/>
          <w:szCs w:val="28"/>
        </w:rPr>
        <w:t>б) избрания или назначения на муниципальную должность;</w:t>
      </w:r>
    </w:p>
    <w:p w:rsidR="00516446" w:rsidRPr="00D23DE3" w:rsidRDefault="00516446" w:rsidP="0055449A">
      <w:pPr>
        <w:pStyle w:val="ConsPlusNormal"/>
        <w:widowControl/>
        <w:ind w:firstLine="709"/>
        <w:jc w:val="both"/>
        <w:rPr>
          <w:sz w:val="28"/>
          <w:szCs w:val="28"/>
        </w:rPr>
      </w:pPr>
      <w:r w:rsidRPr="00D23DE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6446" w:rsidRPr="00D23DE3" w:rsidRDefault="00516446" w:rsidP="0055449A">
      <w:pPr>
        <w:pStyle w:val="ConsPlusNormal"/>
        <w:widowControl/>
        <w:ind w:firstLine="709"/>
        <w:jc w:val="both"/>
        <w:rPr>
          <w:sz w:val="28"/>
          <w:szCs w:val="28"/>
        </w:rPr>
      </w:pPr>
      <w:r w:rsidRPr="00D23DE3">
        <w:rPr>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Орловской области, ему не поручено участвовать в управлении этой организацией;</w:t>
      </w:r>
    </w:p>
    <w:p w:rsidR="00516446" w:rsidRPr="00D23DE3" w:rsidRDefault="00516446" w:rsidP="0055449A">
      <w:pPr>
        <w:pStyle w:val="ConsPlusNormal"/>
        <w:widowControl/>
        <w:ind w:firstLine="709"/>
        <w:jc w:val="both"/>
        <w:rPr>
          <w:sz w:val="28"/>
          <w:szCs w:val="28"/>
        </w:rPr>
      </w:pPr>
      <w:r w:rsidRPr="00D23DE3">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16446" w:rsidRPr="00D23DE3" w:rsidRDefault="00516446" w:rsidP="0055449A">
      <w:pPr>
        <w:pStyle w:val="ConsPlusNormal"/>
        <w:widowControl/>
        <w:ind w:firstLine="709"/>
        <w:jc w:val="both"/>
        <w:rPr>
          <w:sz w:val="28"/>
          <w:szCs w:val="28"/>
        </w:rPr>
      </w:pPr>
      <w:r w:rsidRPr="00D23DE3">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w:t>
      </w:r>
      <w:r w:rsidRPr="00D23DE3">
        <w:rPr>
          <w:sz w:val="28"/>
          <w:szCs w:val="28"/>
        </w:rPr>
        <w:lastRenderedPageBreak/>
        <w:t xml:space="preserve">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D23DE3">
          <w:rPr>
            <w:rStyle w:val="a3"/>
            <w:color w:val="auto"/>
            <w:sz w:val="28"/>
            <w:szCs w:val="28"/>
            <w:u w:val="none"/>
          </w:rPr>
          <w:t>Гражданским кодексом Российской Федерации</w:t>
        </w:r>
      </w:hyperlink>
      <w:r w:rsidRPr="00D23DE3">
        <w:rPr>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16446" w:rsidRPr="00D23DE3" w:rsidRDefault="00516446" w:rsidP="0055449A">
      <w:pPr>
        <w:pStyle w:val="ConsPlusNormal"/>
        <w:widowControl/>
        <w:ind w:firstLine="709"/>
        <w:jc w:val="both"/>
        <w:rPr>
          <w:sz w:val="28"/>
          <w:szCs w:val="28"/>
        </w:rPr>
      </w:pPr>
      <w:r w:rsidRPr="00D23DE3">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6446" w:rsidRPr="00D23DE3" w:rsidRDefault="00516446" w:rsidP="0055449A">
      <w:pPr>
        <w:pStyle w:val="ConsPlusNormal"/>
        <w:widowControl/>
        <w:ind w:firstLine="709"/>
        <w:jc w:val="both"/>
        <w:rPr>
          <w:sz w:val="28"/>
          <w:szCs w:val="28"/>
        </w:rPr>
      </w:pPr>
      <w:r w:rsidRPr="00D23DE3">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6446" w:rsidRPr="00D23DE3" w:rsidRDefault="00516446" w:rsidP="0055449A">
      <w:pPr>
        <w:pStyle w:val="ConsPlusNormal"/>
        <w:widowControl/>
        <w:ind w:firstLine="709"/>
        <w:jc w:val="both"/>
        <w:rPr>
          <w:sz w:val="28"/>
          <w:szCs w:val="28"/>
        </w:rPr>
      </w:pPr>
      <w:r w:rsidRPr="00D23DE3">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6446" w:rsidRPr="00D23DE3" w:rsidRDefault="00516446" w:rsidP="0055449A">
      <w:pPr>
        <w:pStyle w:val="ConsPlusNormal"/>
        <w:widowControl/>
        <w:ind w:firstLine="709"/>
        <w:jc w:val="both"/>
        <w:rPr>
          <w:sz w:val="28"/>
          <w:szCs w:val="28"/>
        </w:rPr>
      </w:pPr>
      <w:r w:rsidRPr="00D23DE3">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516446" w:rsidRPr="00D23DE3" w:rsidRDefault="00516446" w:rsidP="0055449A">
      <w:pPr>
        <w:pStyle w:val="ConsPlusNormal"/>
        <w:widowControl/>
        <w:ind w:firstLine="709"/>
        <w:jc w:val="both"/>
        <w:rPr>
          <w:sz w:val="28"/>
          <w:szCs w:val="28"/>
        </w:rPr>
      </w:pPr>
      <w:r w:rsidRPr="00D23DE3">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6446" w:rsidRPr="00D23DE3" w:rsidRDefault="00516446" w:rsidP="0055449A">
      <w:pPr>
        <w:pStyle w:val="ConsPlusNormal"/>
        <w:widowControl/>
        <w:ind w:firstLine="709"/>
        <w:jc w:val="both"/>
        <w:rPr>
          <w:sz w:val="28"/>
          <w:szCs w:val="28"/>
        </w:rPr>
      </w:pPr>
      <w:r w:rsidRPr="00D23DE3">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6446" w:rsidRPr="00D23DE3" w:rsidRDefault="00516446" w:rsidP="0055449A">
      <w:pPr>
        <w:pStyle w:val="ConsPlusNormal"/>
        <w:widowControl/>
        <w:ind w:firstLine="709"/>
        <w:jc w:val="both"/>
        <w:rPr>
          <w:sz w:val="28"/>
          <w:szCs w:val="28"/>
        </w:rPr>
      </w:pPr>
      <w:r w:rsidRPr="00D23DE3">
        <w:rPr>
          <w:sz w:val="28"/>
          <w:szCs w:val="28"/>
        </w:rPr>
        <w:lastRenderedPageBreak/>
        <w:t>14) прекращать исполнение должностных обязанностей в целях урегулирования трудового спора;</w:t>
      </w:r>
    </w:p>
    <w:p w:rsidR="00516446" w:rsidRPr="00D23DE3" w:rsidRDefault="00516446" w:rsidP="0055449A">
      <w:pPr>
        <w:pStyle w:val="ConsPlusNormal"/>
        <w:widowControl/>
        <w:ind w:firstLine="709"/>
        <w:jc w:val="both"/>
        <w:rPr>
          <w:sz w:val="28"/>
          <w:szCs w:val="28"/>
        </w:rPr>
      </w:pPr>
      <w:r w:rsidRPr="00D23DE3">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14. Урегулирование конфликта интересов на муниципальной службе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 Для целей настоящего Положения используется понятие "конфликт интересов", установленное </w:t>
      </w:r>
      <w:hyperlink r:id="rId15" w:history="1">
        <w:r w:rsidRPr="00D23DE3">
          <w:rPr>
            <w:sz w:val="28"/>
            <w:szCs w:val="28"/>
          </w:rPr>
          <w:t>частью 1 статьи 10</w:t>
        </w:r>
      </w:hyperlink>
      <w:r w:rsidRPr="00D23DE3">
        <w:rPr>
          <w:sz w:val="28"/>
          <w:szCs w:val="28"/>
        </w:rPr>
        <w:t xml:space="preserve"> Федерального закона от 25 декабря 2008 года N 273-ФЗ "О противодействии коррупции".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Для целей настоящего Положения используется понятие "личная заинтересованность", установленное </w:t>
      </w:r>
      <w:hyperlink r:id="rId16" w:history="1">
        <w:r w:rsidRPr="00D23DE3">
          <w:rPr>
            <w:sz w:val="28"/>
            <w:szCs w:val="28"/>
          </w:rPr>
          <w:t>частью 2 статьи 10</w:t>
        </w:r>
      </w:hyperlink>
      <w:r w:rsidRPr="00D23DE3">
        <w:rPr>
          <w:sz w:val="28"/>
          <w:szCs w:val="28"/>
        </w:rPr>
        <w:t xml:space="preserve"> Федерального закона от 25 декабря 2008 года N 273-ФЗ "О противодействии коррупции".</w:t>
      </w:r>
    </w:p>
    <w:p w:rsidR="00516446" w:rsidRPr="00D23DE3" w:rsidRDefault="00516446" w:rsidP="0055449A">
      <w:pPr>
        <w:autoSpaceDE w:val="0"/>
        <w:autoSpaceDN w:val="0"/>
        <w:adjustRightInd w:val="0"/>
        <w:ind w:firstLine="709"/>
        <w:jc w:val="both"/>
        <w:rPr>
          <w:sz w:val="28"/>
          <w:szCs w:val="28"/>
        </w:rPr>
      </w:pPr>
      <w:r w:rsidRPr="00D23DE3">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sidRPr="00D23DE3">
          <w:rPr>
            <w:sz w:val="28"/>
            <w:szCs w:val="28"/>
          </w:rPr>
          <w:t>законодательством</w:t>
        </w:r>
      </w:hyperlink>
      <w:r w:rsidRPr="00D23DE3">
        <w:rPr>
          <w:sz w:val="28"/>
          <w:szCs w:val="28"/>
        </w:rPr>
        <w:t xml:space="preserve">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15. Требования к служебному поведению муниципального служащего</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1. Муниципальный служащий обязан:</w:t>
      </w:r>
    </w:p>
    <w:p w:rsidR="00516446" w:rsidRPr="00D23DE3" w:rsidRDefault="00516446" w:rsidP="0055449A">
      <w:pPr>
        <w:autoSpaceDE w:val="0"/>
        <w:autoSpaceDN w:val="0"/>
        <w:adjustRightInd w:val="0"/>
        <w:ind w:firstLine="709"/>
        <w:jc w:val="both"/>
        <w:rPr>
          <w:sz w:val="28"/>
          <w:szCs w:val="28"/>
        </w:rPr>
      </w:pPr>
      <w:r w:rsidRPr="00D23DE3">
        <w:rPr>
          <w:sz w:val="28"/>
          <w:szCs w:val="28"/>
        </w:rPr>
        <w:t>1) исполнять должностные обязанности добросовестно, на высоком профессиональном уровне;</w:t>
      </w:r>
    </w:p>
    <w:p w:rsidR="00516446" w:rsidRPr="00D23DE3" w:rsidRDefault="00516446" w:rsidP="0055449A">
      <w:pPr>
        <w:autoSpaceDE w:val="0"/>
        <w:autoSpaceDN w:val="0"/>
        <w:adjustRightInd w:val="0"/>
        <w:ind w:firstLine="709"/>
        <w:jc w:val="both"/>
        <w:rPr>
          <w:sz w:val="28"/>
          <w:szCs w:val="28"/>
        </w:rPr>
      </w:pPr>
      <w:r w:rsidRPr="00D23DE3">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6446" w:rsidRPr="00D23DE3" w:rsidRDefault="00516446" w:rsidP="0055449A">
      <w:pPr>
        <w:autoSpaceDE w:val="0"/>
        <w:autoSpaceDN w:val="0"/>
        <w:adjustRightInd w:val="0"/>
        <w:ind w:firstLine="709"/>
        <w:jc w:val="both"/>
        <w:rPr>
          <w:sz w:val="28"/>
          <w:szCs w:val="28"/>
        </w:rPr>
      </w:pPr>
      <w:r w:rsidRPr="00D23DE3">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6446" w:rsidRPr="00D23DE3" w:rsidRDefault="00516446" w:rsidP="0055449A">
      <w:pPr>
        <w:autoSpaceDE w:val="0"/>
        <w:autoSpaceDN w:val="0"/>
        <w:adjustRightInd w:val="0"/>
        <w:ind w:firstLine="709"/>
        <w:jc w:val="both"/>
        <w:rPr>
          <w:sz w:val="28"/>
          <w:szCs w:val="28"/>
        </w:rPr>
      </w:pPr>
      <w:r w:rsidRPr="00D23DE3">
        <w:rPr>
          <w:sz w:val="28"/>
          <w:szCs w:val="28"/>
        </w:rPr>
        <w:t>5) проявлять корректность в обращении с гражданами;</w:t>
      </w:r>
    </w:p>
    <w:p w:rsidR="00516446" w:rsidRPr="00D23DE3" w:rsidRDefault="00516446" w:rsidP="0055449A">
      <w:pPr>
        <w:autoSpaceDE w:val="0"/>
        <w:autoSpaceDN w:val="0"/>
        <w:adjustRightInd w:val="0"/>
        <w:ind w:firstLine="709"/>
        <w:jc w:val="both"/>
        <w:rPr>
          <w:sz w:val="28"/>
          <w:szCs w:val="28"/>
        </w:rPr>
      </w:pPr>
      <w:r w:rsidRPr="00D23DE3">
        <w:rPr>
          <w:sz w:val="28"/>
          <w:szCs w:val="28"/>
        </w:rPr>
        <w:t>6) проявлять уважение к нравственным обычаям и традициям народов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7) учитывать культурные и иные особенности различных этнических и социальных групп, а также конфессий;</w:t>
      </w:r>
    </w:p>
    <w:p w:rsidR="00516446" w:rsidRPr="00D23DE3" w:rsidRDefault="00516446" w:rsidP="0055449A">
      <w:pPr>
        <w:autoSpaceDE w:val="0"/>
        <w:autoSpaceDN w:val="0"/>
        <w:adjustRightInd w:val="0"/>
        <w:ind w:firstLine="709"/>
        <w:jc w:val="both"/>
        <w:rPr>
          <w:sz w:val="28"/>
          <w:szCs w:val="28"/>
        </w:rPr>
      </w:pPr>
      <w:r w:rsidRPr="00D23DE3">
        <w:rPr>
          <w:sz w:val="28"/>
          <w:szCs w:val="28"/>
        </w:rPr>
        <w:t>8) способствовать межнациональному и межконфессиональному согласию;</w:t>
      </w:r>
    </w:p>
    <w:p w:rsidR="00516446" w:rsidRPr="00D23DE3" w:rsidRDefault="00516446" w:rsidP="0055449A">
      <w:pPr>
        <w:autoSpaceDE w:val="0"/>
        <w:autoSpaceDN w:val="0"/>
        <w:adjustRightInd w:val="0"/>
        <w:ind w:firstLine="709"/>
        <w:jc w:val="both"/>
        <w:rPr>
          <w:sz w:val="28"/>
          <w:szCs w:val="28"/>
        </w:rPr>
      </w:pPr>
      <w:r w:rsidRPr="00D23DE3">
        <w:rPr>
          <w:sz w:val="28"/>
          <w:szCs w:val="28"/>
        </w:rPr>
        <w:t>9) не допускать конфликтных ситуаций, способных нанести ущерб его репутации или авторитету муниципального органа.</w:t>
      </w:r>
    </w:p>
    <w:p w:rsidR="00516446" w:rsidRPr="00D23DE3" w:rsidRDefault="00516446" w:rsidP="0055449A">
      <w:pPr>
        <w:autoSpaceDE w:val="0"/>
        <w:autoSpaceDN w:val="0"/>
        <w:adjustRightInd w:val="0"/>
        <w:ind w:firstLine="709"/>
        <w:jc w:val="both"/>
        <w:rPr>
          <w:sz w:val="28"/>
          <w:szCs w:val="28"/>
        </w:rPr>
      </w:pPr>
      <w:r w:rsidRPr="00D23DE3">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16. Сведения о доходах, об имуществе и обязательствах имущественного характера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ind w:firstLine="709"/>
        <w:jc w:val="both"/>
        <w:rPr>
          <w:sz w:val="28"/>
          <w:szCs w:val="28"/>
        </w:rPr>
      </w:pPr>
      <w:r w:rsidRPr="00D23DE3">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516446" w:rsidRPr="00D23DE3" w:rsidRDefault="00516446" w:rsidP="0055449A">
      <w:pPr>
        <w:ind w:firstLine="709"/>
        <w:jc w:val="both"/>
        <w:rPr>
          <w:sz w:val="28"/>
          <w:szCs w:val="28"/>
        </w:rPr>
      </w:pPr>
      <w:r w:rsidRPr="00D23DE3">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516446" w:rsidRPr="00D23DE3" w:rsidRDefault="00516446" w:rsidP="0055449A">
      <w:pPr>
        <w:ind w:firstLine="709"/>
        <w:jc w:val="both"/>
        <w:rPr>
          <w:sz w:val="28"/>
          <w:szCs w:val="28"/>
        </w:rPr>
      </w:pPr>
      <w:r w:rsidRPr="00D23DE3">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w:t>
      </w:r>
      <w:r w:rsidRPr="00D23DE3">
        <w:rPr>
          <w:sz w:val="28"/>
          <w:szCs w:val="28"/>
        </w:rPr>
        <w:lastRenderedPageBreak/>
        <w:t xml:space="preserve">противодействии коррупции" и </w:t>
      </w:r>
      <w:hyperlink r:id="rId18" w:history="1">
        <w:r w:rsidRPr="00D23DE3">
          <w:rPr>
            <w:rStyle w:val="a3"/>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23DE3">
        <w:rPr>
          <w:sz w:val="28"/>
          <w:szCs w:val="28"/>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516446" w:rsidRPr="00D23DE3" w:rsidRDefault="00516446" w:rsidP="0055449A">
      <w:pPr>
        <w:ind w:firstLine="709"/>
        <w:jc w:val="both"/>
        <w:rPr>
          <w:sz w:val="28"/>
          <w:szCs w:val="28"/>
        </w:rPr>
      </w:pPr>
      <w:r w:rsidRPr="00D23DE3">
        <w:rPr>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16446" w:rsidRPr="00D23DE3" w:rsidRDefault="00516446" w:rsidP="0055449A">
      <w:pPr>
        <w:ind w:firstLine="709"/>
        <w:jc w:val="both"/>
        <w:rPr>
          <w:sz w:val="28"/>
          <w:szCs w:val="28"/>
        </w:rPr>
      </w:pPr>
      <w:r w:rsidRPr="00D23DE3">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16446" w:rsidRPr="00D23DE3" w:rsidRDefault="00516446" w:rsidP="0055449A">
      <w:pPr>
        <w:ind w:firstLine="709"/>
        <w:jc w:val="both"/>
        <w:rPr>
          <w:sz w:val="28"/>
          <w:szCs w:val="28"/>
        </w:rPr>
      </w:pPr>
      <w:r w:rsidRPr="00D23DE3">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D23DE3">
        <w:rPr>
          <w:sz w:val="28"/>
          <w:szCs w:val="28"/>
        </w:rPr>
        <w:br/>
        <w:t xml:space="preserve">         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
    <w:p w:rsidR="00516446" w:rsidRPr="00D23DE3" w:rsidRDefault="00516446" w:rsidP="0055449A">
      <w:pPr>
        <w:ind w:firstLine="709"/>
        <w:jc w:val="both"/>
        <w:rPr>
          <w:sz w:val="28"/>
          <w:szCs w:val="28"/>
        </w:rPr>
      </w:pPr>
      <w:r w:rsidRPr="00D23DE3">
        <w:rPr>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516446" w:rsidRPr="00D23DE3" w:rsidRDefault="00516446" w:rsidP="0055449A">
      <w:pPr>
        <w:ind w:firstLine="709"/>
        <w:jc w:val="both"/>
        <w:rPr>
          <w:sz w:val="28"/>
          <w:szCs w:val="28"/>
        </w:rPr>
      </w:pPr>
      <w:r w:rsidRPr="00D23DE3">
        <w:rPr>
          <w:sz w:val="28"/>
          <w:szCs w:val="28"/>
        </w:rPr>
        <w:lastRenderedPageBreak/>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55449A" w:rsidRDefault="0055449A" w:rsidP="0055449A">
      <w:pPr>
        <w:pStyle w:val="ConsPlusNormal"/>
        <w:widowControl/>
        <w:ind w:firstLine="709"/>
        <w:jc w:val="center"/>
        <w:rPr>
          <w:sz w:val="28"/>
          <w:szCs w:val="28"/>
        </w:rPr>
      </w:pPr>
    </w:p>
    <w:p w:rsidR="0055449A" w:rsidRDefault="0055449A"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17. Представление сведений о размещении информации в информационно-телекоммуникационной сети "Интернет"</w:t>
      </w:r>
    </w:p>
    <w:p w:rsidR="00516446" w:rsidRPr="00D23DE3" w:rsidRDefault="00516446" w:rsidP="0055449A">
      <w:pPr>
        <w:autoSpaceDE w:val="0"/>
        <w:autoSpaceDN w:val="0"/>
        <w:adjustRightInd w:val="0"/>
        <w:ind w:firstLine="709"/>
        <w:jc w:val="both"/>
        <w:rPr>
          <w:sz w:val="28"/>
          <w:szCs w:val="28"/>
        </w:rPr>
      </w:pPr>
      <w:bookmarkStart w:id="0" w:name="Par3"/>
      <w:bookmarkEnd w:id="0"/>
    </w:p>
    <w:p w:rsidR="00516446" w:rsidRPr="00D23DE3" w:rsidRDefault="00516446" w:rsidP="0055449A">
      <w:pPr>
        <w:autoSpaceDE w:val="0"/>
        <w:autoSpaceDN w:val="0"/>
        <w:adjustRightInd w:val="0"/>
        <w:ind w:firstLine="709"/>
        <w:jc w:val="both"/>
        <w:rPr>
          <w:sz w:val="28"/>
          <w:szCs w:val="28"/>
        </w:rPr>
      </w:pPr>
      <w:r w:rsidRPr="00D23DE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6446" w:rsidRPr="00D23DE3" w:rsidRDefault="00516446" w:rsidP="0055449A">
      <w:pPr>
        <w:autoSpaceDE w:val="0"/>
        <w:autoSpaceDN w:val="0"/>
        <w:adjustRightInd w:val="0"/>
        <w:ind w:firstLine="709"/>
        <w:jc w:val="both"/>
        <w:rPr>
          <w:sz w:val="28"/>
          <w:szCs w:val="28"/>
        </w:rPr>
      </w:pPr>
      <w:r w:rsidRPr="00D23DE3">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6446" w:rsidRPr="00D23DE3" w:rsidRDefault="00516446" w:rsidP="0055449A">
      <w:pPr>
        <w:autoSpaceDE w:val="0"/>
        <w:autoSpaceDN w:val="0"/>
        <w:adjustRightInd w:val="0"/>
        <w:ind w:firstLine="709"/>
        <w:jc w:val="both"/>
        <w:rPr>
          <w:sz w:val="28"/>
          <w:szCs w:val="28"/>
        </w:rPr>
      </w:pPr>
      <w:r w:rsidRPr="00D23DE3">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Сведения, указанные в </w:t>
      </w:r>
      <w:hyperlink w:anchor="Par3" w:history="1">
        <w:r w:rsidRPr="00D23DE3">
          <w:rPr>
            <w:sz w:val="28"/>
            <w:szCs w:val="28"/>
          </w:rPr>
          <w:t>пункте 1</w:t>
        </w:r>
      </w:hyperlink>
      <w:r w:rsidRPr="00D23DE3">
        <w:rPr>
          <w:sz w:val="28"/>
          <w:szCs w:val="28"/>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D23DE3">
          <w:rPr>
            <w:sz w:val="28"/>
            <w:szCs w:val="28"/>
          </w:rPr>
          <w:t>пункте 1</w:t>
        </w:r>
      </w:hyperlink>
      <w:r w:rsidRPr="00D23DE3">
        <w:rPr>
          <w:sz w:val="28"/>
          <w:szCs w:val="28"/>
        </w:rPr>
        <w:t xml:space="preserve"> настоящего раздела, представляются по форме, установленной Правительством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D23DE3">
          <w:rPr>
            <w:sz w:val="28"/>
            <w:szCs w:val="28"/>
          </w:rPr>
          <w:t>пунктом 1</w:t>
        </w:r>
      </w:hyperlink>
      <w:r w:rsidRPr="00D23DE3">
        <w:rPr>
          <w:sz w:val="28"/>
          <w:szCs w:val="28"/>
        </w:rPr>
        <w:t xml:space="preserve"> настоящего раздела.</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18. Поступление на муниципальную службу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Pr="00D23DE3">
        <w:rPr>
          <w:rFonts w:ascii="Times New Roman" w:hAnsi="Times New Roman"/>
          <w:sz w:val="28"/>
          <w:szCs w:val="28"/>
        </w:rPr>
        <w:lastRenderedPageBreak/>
        <w:t>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3. При поступлении на муниципальную службу гражданин представляет:</w:t>
      </w:r>
      <w:r w:rsidRPr="00D23DE3">
        <w:rPr>
          <w:rFonts w:ascii="Times New Roman" w:hAnsi="Times New Roman"/>
          <w:sz w:val="28"/>
          <w:szCs w:val="28"/>
        </w:rPr>
        <w:br/>
        <w:t xml:space="preserve">          1) заявление с просьбой о поступлении на муниципальную службу и замещении должности муниципальной службы;</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3)паспорт;</w:t>
      </w:r>
    </w:p>
    <w:p w:rsidR="00516446" w:rsidRPr="00D23DE3" w:rsidRDefault="00366576" w:rsidP="0055449A">
      <w:pPr>
        <w:pStyle w:val="a9"/>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4) трудовую книжку и (или) сведения о трудовой деятельности, оформленные в установленном законодат</w:t>
      </w:r>
      <w:r w:rsidR="00133C5A">
        <w:rPr>
          <w:rFonts w:ascii="Times New Roman" w:hAnsi="Times New Roman"/>
          <w:sz w:val="28"/>
          <w:szCs w:val="28"/>
        </w:rPr>
        <w:t xml:space="preserve">ельством порядке,  за </w:t>
      </w:r>
      <w:r w:rsidR="00516446" w:rsidRPr="00D23DE3">
        <w:rPr>
          <w:rFonts w:ascii="Times New Roman" w:hAnsi="Times New Roman"/>
          <w:sz w:val="28"/>
          <w:szCs w:val="28"/>
        </w:rPr>
        <w:t>исключением случаев, когда трудовой договор (контракт) заключается впервые;</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5) документ об образовании;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6)</w:t>
      </w:r>
      <w:r w:rsidR="00133C5A">
        <w:rPr>
          <w:rFonts w:ascii="Times New Roman" w:hAnsi="Times New Roman"/>
          <w:sz w:val="28"/>
          <w:szCs w:val="28"/>
        </w:rPr>
        <w:t xml:space="preserve"> документ, подтверждающий регистрацию в системе индивидуального (персонифицированного) учета,</w:t>
      </w:r>
      <w:r w:rsidRPr="00D23DE3">
        <w:rPr>
          <w:rFonts w:ascii="Times New Roman" w:hAnsi="Times New Roman"/>
          <w:sz w:val="28"/>
          <w:szCs w:val="28"/>
        </w:rPr>
        <w:t xml:space="preserve"> за исключением случаев, когда трудовой договор (контракт) заключается впервые;</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6446" w:rsidRPr="00D23DE3" w:rsidRDefault="00516446" w:rsidP="0055449A">
      <w:pPr>
        <w:pStyle w:val="a9"/>
        <w:spacing w:after="0" w:line="240" w:lineRule="auto"/>
        <w:ind w:left="0" w:firstLine="709"/>
        <w:contextualSpacing w:val="0"/>
        <w:jc w:val="both"/>
        <w:rPr>
          <w:rFonts w:ascii="Times New Roman" w:hAnsi="Times New Roman"/>
          <w:bCs/>
          <w:sz w:val="28"/>
          <w:szCs w:val="28"/>
        </w:rPr>
      </w:pPr>
      <w:r w:rsidRPr="00D23DE3">
        <w:rPr>
          <w:rFonts w:ascii="Times New Roman" w:hAnsi="Times New Roman"/>
          <w:sz w:val="28"/>
          <w:szCs w:val="28"/>
        </w:rPr>
        <w:t xml:space="preserve">11) </w:t>
      </w:r>
      <w:r w:rsidRPr="00D23DE3">
        <w:rPr>
          <w:rFonts w:ascii="Times New Roman" w:hAnsi="Times New Roman"/>
          <w:bCs/>
          <w:sz w:val="28"/>
          <w:szCs w:val="28"/>
        </w:rPr>
        <w:t xml:space="preserve">сведения, предусмотренные </w:t>
      </w:r>
      <w:hyperlink r:id="rId19" w:history="1">
        <w:r w:rsidRPr="00D23DE3">
          <w:rPr>
            <w:rFonts w:ascii="Times New Roman" w:hAnsi="Times New Roman"/>
            <w:bCs/>
            <w:sz w:val="28"/>
            <w:szCs w:val="28"/>
          </w:rPr>
          <w:t>разделом</w:t>
        </w:r>
      </w:hyperlink>
      <w:r w:rsidRPr="00D23DE3">
        <w:rPr>
          <w:rFonts w:ascii="Times New Roman" w:hAnsi="Times New Roman"/>
          <w:bCs/>
          <w:sz w:val="28"/>
          <w:szCs w:val="28"/>
        </w:rPr>
        <w:t xml:space="preserve"> 17 настоящего Положения;</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 xml:space="preserve">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  </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lastRenderedPageBreak/>
        <w:t>5. В случае установления в процессе проверки, предусмотренной пунктом 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и настоящим Положением.</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16446"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5449A" w:rsidRPr="00D23DE3" w:rsidRDefault="0055449A" w:rsidP="0055449A">
      <w:pPr>
        <w:pStyle w:val="a9"/>
        <w:spacing w:after="0" w:line="240" w:lineRule="auto"/>
        <w:ind w:left="0" w:firstLine="709"/>
        <w:contextualSpacing w:val="0"/>
        <w:jc w:val="both"/>
        <w:rPr>
          <w:rFonts w:ascii="Times New Roman" w:hAnsi="Times New Roman"/>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19. Конкурс на замещение должности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ind w:firstLine="709"/>
        <w:jc w:val="both"/>
        <w:rPr>
          <w:sz w:val="28"/>
          <w:szCs w:val="28"/>
        </w:rPr>
      </w:pPr>
      <w:r w:rsidRPr="00D23DE3">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6446" w:rsidRPr="00D23DE3" w:rsidRDefault="00516446" w:rsidP="0055449A">
      <w:pPr>
        <w:ind w:firstLine="709"/>
        <w:jc w:val="both"/>
        <w:rPr>
          <w:sz w:val="28"/>
          <w:szCs w:val="28"/>
        </w:rPr>
      </w:pPr>
      <w:r w:rsidRPr="00D23DE3">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881AC9">
        <w:rPr>
          <w:sz w:val="28"/>
          <w:szCs w:val="28"/>
        </w:rPr>
        <w:t>Малахово - Слободским</w:t>
      </w:r>
      <w:r w:rsidRPr="00D23DE3">
        <w:rPr>
          <w:sz w:val="28"/>
          <w:szCs w:val="28"/>
        </w:rPr>
        <w:t xml:space="preserve"> сельским Советом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881AC9">
        <w:rPr>
          <w:sz w:val="28"/>
          <w:szCs w:val="28"/>
        </w:rPr>
        <w:t>Малахово - Слободским</w:t>
      </w:r>
      <w:r w:rsidRPr="00D23DE3">
        <w:rPr>
          <w:sz w:val="28"/>
          <w:szCs w:val="28"/>
        </w:rPr>
        <w:t xml:space="preserve"> сельским Советом народных депутатов.</w:t>
      </w:r>
    </w:p>
    <w:p w:rsidR="00516446" w:rsidRDefault="00516446" w:rsidP="0055449A">
      <w:pPr>
        <w:ind w:firstLine="709"/>
        <w:jc w:val="both"/>
        <w:rPr>
          <w:sz w:val="28"/>
          <w:szCs w:val="28"/>
        </w:rPr>
      </w:pPr>
      <w:r w:rsidRPr="00D23DE3">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20. Аттестация муниципальных служащих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в порядке и </w:t>
      </w:r>
      <w:r w:rsidRPr="00D23DE3">
        <w:rPr>
          <w:sz w:val="28"/>
          <w:szCs w:val="28"/>
        </w:rPr>
        <w:lastRenderedPageBreak/>
        <w:t>сроки предусмотренные в соответствии с законодательством, на основании правового акта, утвержденным органом местного самоуправления. Аттестация муниципального служащего проводится один раз в три года.</w:t>
      </w:r>
    </w:p>
    <w:p w:rsidR="00516446" w:rsidRPr="00D23DE3" w:rsidRDefault="00516446" w:rsidP="0055449A">
      <w:pPr>
        <w:ind w:firstLine="709"/>
        <w:jc w:val="both"/>
        <w:rPr>
          <w:sz w:val="28"/>
          <w:szCs w:val="28"/>
        </w:rPr>
      </w:pPr>
      <w:r w:rsidRPr="00D23DE3">
        <w:rPr>
          <w:sz w:val="28"/>
          <w:szCs w:val="28"/>
        </w:rPr>
        <w:t>2. Аттестации не подлежат следующие муниципальные служащие:</w:t>
      </w:r>
    </w:p>
    <w:p w:rsidR="00516446" w:rsidRPr="00D23DE3" w:rsidRDefault="00516446" w:rsidP="0055449A">
      <w:pPr>
        <w:ind w:firstLine="709"/>
        <w:jc w:val="both"/>
        <w:rPr>
          <w:sz w:val="28"/>
          <w:szCs w:val="28"/>
        </w:rPr>
      </w:pPr>
      <w:r w:rsidRPr="00D23DE3">
        <w:rPr>
          <w:sz w:val="28"/>
          <w:szCs w:val="28"/>
        </w:rPr>
        <w:t>1) замещающие должности муниципальной службы менее одного года;</w:t>
      </w:r>
    </w:p>
    <w:p w:rsidR="00516446" w:rsidRPr="00D23DE3" w:rsidRDefault="00516446" w:rsidP="0055449A">
      <w:pPr>
        <w:ind w:firstLine="709"/>
        <w:jc w:val="both"/>
        <w:rPr>
          <w:sz w:val="28"/>
          <w:szCs w:val="28"/>
        </w:rPr>
      </w:pPr>
      <w:r w:rsidRPr="00D23DE3">
        <w:rPr>
          <w:sz w:val="28"/>
          <w:szCs w:val="28"/>
        </w:rPr>
        <w:t>2) достигшие возраста 60 лет;</w:t>
      </w:r>
    </w:p>
    <w:p w:rsidR="00516446" w:rsidRPr="00D23DE3" w:rsidRDefault="00516446" w:rsidP="0055449A">
      <w:pPr>
        <w:ind w:firstLine="709"/>
        <w:jc w:val="both"/>
        <w:rPr>
          <w:sz w:val="28"/>
          <w:szCs w:val="28"/>
        </w:rPr>
      </w:pPr>
      <w:r w:rsidRPr="00D23DE3">
        <w:rPr>
          <w:sz w:val="28"/>
          <w:szCs w:val="28"/>
        </w:rPr>
        <w:t>3) беременные женщины;</w:t>
      </w:r>
    </w:p>
    <w:p w:rsidR="00516446" w:rsidRPr="00D23DE3" w:rsidRDefault="00516446" w:rsidP="0055449A">
      <w:pPr>
        <w:ind w:firstLine="709"/>
        <w:jc w:val="both"/>
        <w:rPr>
          <w:sz w:val="28"/>
          <w:szCs w:val="28"/>
        </w:rPr>
      </w:pPr>
      <w:r w:rsidRPr="00D23DE3">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6446" w:rsidRPr="00D23DE3" w:rsidRDefault="00516446" w:rsidP="0055449A">
      <w:pPr>
        <w:ind w:firstLine="709"/>
        <w:jc w:val="both"/>
        <w:rPr>
          <w:sz w:val="28"/>
          <w:szCs w:val="28"/>
        </w:rPr>
      </w:pPr>
      <w:r w:rsidRPr="00D23DE3">
        <w:rPr>
          <w:sz w:val="28"/>
          <w:szCs w:val="28"/>
        </w:rPr>
        <w:t>5) замещающие должности муниципальной службы на основании срочного трудового договора (контракта).</w:t>
      </w:r>
    </w:p>
    <w:p w:rsidR="00516446" w:rsidRPr="00D23DE3" w:rsidRDefault="00516446" w:rsidP="0055449A">
      <w:pPr>
        <w:ind w:firstLine="709"/>
        <w:jc w:val="both"/>
        <w:rPr>
          <w:sz w:val="28"/>
          <w:szCs w:val="28"/>
        </w:rPr>
      </w:pPr>
      <w:r w:rsidRPr="00D23DE3">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6446" w:rsidRPr="00D23DE3" w:rsidRDefault="00516446" w:rsidP="0055449A">
      <w:pPr>
        <w:ind w:firstLine="709"/>
        <w:jc w:val="both"/>
        <w:rPr>
          <w:sz w:val="28"/>
          <w:szCs w:val="28"/>
        </w:rPr>
      </w:pPr>
      <w:r w:rsidRPr="00D23DE3">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6446" w:rsidRPr="00D23DE3" w:rsidRDefault="00516446" w:rsidP="0055449A">
      <w:pPr>
        <w:ind w:firstLine="709"/>
        <w:jc w:val="both"/>
        <w:rPr>
          <w:sz w:val="28"/>
          <w:szCs w:val="28"/>
        </w:rPr>
      </w:pPr>
      <w:r w:rsidRPr="00D23DE3">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6446" w:rsidRDefault="00516446" w:rsidP="0055449A">
      <w:pPr>
        <w:ind w:firstLine="709"/>
        <w:jc w:val="both"/>
        <w:rPr>
          <w:sz w:val="28"/>
          <w:szCs w:val="28"/>
        </w:rPr>
      </w:pPr>
      <w:r w:rsidRPr="00D23DE3">
        <w:rPr>
          <w:sz w:val="28"/>
          <w:szCs w:val="28"/>
        </w:rPr>
        <w:t>6. Муниципальный служащий вправе обжаловать результаты аттестации в судебном порядке.</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21. Основания для расторжения трудового договора с муниципальным служащим</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lastRenderedPageBreak/>
        <w:t xml:space="preserve">1. В соответствии с Федеральным законом помимо оснований для расторжения трудового договора, предусмотренных </w:t>
      </w:r>
      <w:hyperlink r:id="rId20" w:history="1">
        <w:r w:rsidRPr="00D23DE3">
          <w:rPr>
            <w:rStyle w:val="a3"/>
            <w:color w:val="auto"/>
            <w:sz w:val="28"/>
            <w:szCs w:val="28"/>
            <w:u w:val="none"/>
          </w:rPr>
          <w:t>Трудовым кодексом Российской Федерации</w:t>
        </w:r>
      </w:hyperlink>
      <w:r w:rsidRPr="00D23DE3">
        <w:rPr>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516446" w:rsidRPr="00D23DE3" w:rsidRDefault="00516446" w:rsidP="0055449A">
      <w:pPr>
        <w:ind w:firstLine="709"/>
        <w:jc w:val="both"/>
        <w:rPr>
          <w:sz w:val="28"/>
          <w:szCs w:val="28"/>
        </w:rPr>
      </w:pPr>
      <w:r w:rsidRPr="00D23DE3">
        <w:rPr>
          <w:sz w:val="28"/>
          <w:szCs w:val="28"/>
        </w:rPr>
        <w:t>1) достижения предельного возраста, установленного для замещения должности муниципальной службы;</w:t>
      </w:r>
    </w:p>
    <w:p w:rsidR="00516446" w:rsidRPr="00D23DE3" w:rsidRDefault="00516446" w:rsidP="0055449A">
      <w:pPr>
        <w:ind w:firstLine="709"/>
        <w:jc w:val="both"/>
        <w:rPr>
          <w:sz w:val="28"/>
          <w:szCs w:val="28"/>
        </w:rPr>
      </w:pPr>
      <w:r w:rsidRPr="00D23DE3">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 xml:space="preserve">3) несоблюдения ограничений и запретов, связанных с муниципальной службой и установленных </w:t>
      </w:r>
      <w:hyperlink r:id="rId21" w:history="1">
        <w:r w:rsidRPr="00D23DE3">
          <w:rPr>
            <w:sz w:val="28"/>
            <w:szCs w:val="28"/>
          </w:rPr>
          <w:t>статьями 13</w:t>
        </w:r>
      </w:hyperlink>
      <w:r w:rsidRPr="00D23DE3">
        <w:rPr>
          <w:sz w:val="28"/>
          <w:szCs w:val="28"/>
        </w:rPr>
        <w:t xml:space="preserve">, </w:t>
      </w:r>
      <w:hyperlink r:id="rId22" w:history="1">
        <w:r w:rsidRPr="00D23DE3">
          <w:rPr>
            <w:sz w:val="28"/>
            <w:szCs w:val="28"/>
          </w:rPr>
          <w:t>14</w:t>
        </w:r>
      </w:hyperlink>
      <w:r w:rsidRPr="00D23DE3">
        <w:rPr>
          <w:sz w:val="28"/>
          <w:szCs w:val="28"/>
        </w:rPr>
        <w:t xml:space="preserve">, </w:t>
      </w:r>
      <w:hyperlink r:id="rId23" w:history="1">
        <w:r w:rsidRPr="00D23DE3">
          <w:rPr>
            <w:sz w:val="28"/>
            <w:szCs w:val="28"/>
          </w:rPr>
          <w:t>14.1</w:t>
        </w:r>
      </w:hyperlink>
      <w:r w:rsidRPr="00D23DE3">
        <w:rPr>
          <w:sz w:val="28"/>
          <w:szCs w:val="28"/>
        </w:rPr>
        <w:t xml:space="preserve"> и </w:t>
      </w:r>
      <w:hyperlink r:id="rId24" w:history="1">
        <w:r w:rsidRPr="00D23DE3">
          <w:rPr>
            <w:sz w:val="28"/>
            <w:szCs w:val="28"/>
          </w:rPr>
          <w:t>15</w:t>
        </w:r>
      </w:hyperlink>
      <w:r w:rsidRPr="00D23DE3">
        <w:rPr>
          <w:sz w:val="28"/>
          <w:szCs w:val="28"/>
        </w:rPr>
        <w:t xml:space="preserve"> Федерального закона;</w:t>
      </w:r>
    </w:p>
    <w:p w:rsidR="00516446" w:rsidRPr="00D23DE3" w:rsidRDefault="00516446" w:rsidP="0055449A">
      <w:pPr>
        <w:ind w:firstLine="709"/>
        <w:jc w:val="both"/>
        <w:rPr>
          <w:sz w:val="28"/>
          <w:szCs w:val="28"/>
        </w:rPr>
      </w:pPr>
      <w:r w:rsidRPr="00D23DE3">
        <w:rPr>
          <w:sz w:val="28"/>
          <w:szCs w:val="28"/>
        </w:rPr>
        <w:t>4) применение административного наказания в виде дисквалификации.</w:t>
      </w:r>
    </w:p>
    <w:p w:rsidR="00516446" w:rsidRPr="00D23DE3" w:rsidRDefault="00516446" w:rsidP="0055449A">
      <w:pPr>
        <w:ind w:firstLine="709"/>
        <w:jc w:val="both"/>
        <w:rPr>
          <w:sz w:val="28"/>
          <w:szCs w:val="28"/>
        </w:rPr>
      </w:pPr>
      <w:r w:rsidRPr="00D23DE3">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16446" w:rsidRPr="00D23DE3" w:rsidRDefault="00516446" w:rsidP="0055449A">
      <w:pPr>
        <w:ind w:firstLine="709"/>
        <w:jc w:val="both"/>
        <w:rPr>
          <w:sz w:val="28"/>
          <w:szCs w:val="28"/>
        </w:rPr>
      </w:pPr>
    </w:p>
    <w:p w:rsidR="00516446" w:rsidRDefault="00516446" w:rsidP="0055449A">
      <w:pPr>
        <w:shd w:val="clear" w:color="auto" w:fill="FFFFFF"/>
        <w:ind w:firstLine="709"/>
        <w:jc w:val="center"/>
        <w:rPr>
          <w:bCs/>
          <w:sz w:val="28"/>
          <w:szCs w:val="28"/>
        </w:rPr>
      </w:pPr>
      <w:r w:rsidRPr="00D23DE3">
        <w:rPr>
          <w:sz w:val="28"/>
          <w:szCs w:val="28"/>
        </w:rPr>
        <w:t>22.</w:t>
      </w:r>
      <w:r w:rsidRPr="00D23DE3">
        <w:rPr>
          <w:bCs/>
          <w:sz w:val="28"/>
          <w:szCs w:val="28"/>
        </w:rPr>
        <w:t xml:space="preserve"> Рабочее (служебное) время</w:t>
      </w:r>
    </w:p>
    <w:p w:rsidR="0055449A" w:rsidRPr="00D23DE3" w:rsidRDefault="0055449A" w:rsidP="0055449A">
      <w:pPr>
        <w:shd w:val="clear" w:color="auto" w:fill="FFFFFF"/>
        <w:ind w:firstLine="709"/>
        <w:jc w:val="center"/>
        <w:rPr>
          <w:sz w:val="28"/>
          <w:szCs w:val="28"/>
        </w:rPr>
      </w:pPr>
    </w:p>
    <w:p w:rsidR="00516446" w:rsidRDefault="00516446" w:rsidP="0055449A">
      <w:pPr>
        <w:shd w:val="clear" w:color="auto" w:fill="FFFFFF"/>
        <w:ind w:firstLine="709"/>
        <w:jc w:val="both"/>
        <w:rPr>
          <w:sz w:val="28"/>
          <w:szCs w:val="28"/>
        </w:rPr>
      </w:pPr>
      <w:r w:rsidRPr="00D23DE3">
        <w:rPr>
          <w:sz w:val="28"/>
          <w:szCs w:val="28"/>
        </w:rPr>
        <w:t>Рабочее (служебное) время муниципальных служащих регулируется в соответствии с трудовым законодательством.</w:t>
      </w:r>
    </w:p>
    <w:p w:rsidR="0055449A" w:rsidRPr="00D23DE3" w:rsidRDefault="0055449A" w:rsidP="0055449A">
      <w:pPr>
        <w:shd w:val="clear" w:color="auto" w:fill="FFFFFF"/>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23. Отпуск муниципального служащего</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6446" w:rsidRPr="00D23DE3" w:rsidRDefault="00516446" w:rsidP="0055449A">
      <w:pPr>
        <w:ind w:firstLine="709"/>
        <w:jc w:val="both"/>
        <w:rPr>
          <w:sz w:val="28"/>
          <w:szCs w:val="28"/>
        </w:rPr>
      </w:pPr>
      <w:r w:rsidRPr="00D23DE3">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16446" w:rsidRPr="00D23DE3" w:rsidRDefault="00516446" w:rsidP="0055449A">
      <w:pPr>
        <w:ind w:firstLine="709"/>
        <w:jc w:val="both"/>
        <w:rPr>
          <w:sz w:val="28"/>
          <w:szCs w:val="28"/>
        </w:rPr>
      </w:pPr>
      <w:r w:rsidRPr="00D23DE3">
        <w:rPr>
          <w:sz w:val="28"/>
          <w:szCs w:val="28"/>
        </w:rPr>
        <w:t>3.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rsidR="00C773B2" w:rsidRPr="009D6A72" w:rsidRDefault="00516446" w:rsidP="0055449A">
      <w:pPr>
        <w:ind w:firstLine="709"/>
        <w:jc w:val="both"/>
        <w:rPr>
          <w:sz w:val="28"/>
          <w:szCs w:val="28"/>
        </w:rPr>
      </w:pPr>
      <w:r w:rsidRPr="00D23DE3">
        <w:rPr>
          <w:sz w:val="28"/>
          <w:szCs w:val="28"/>
        </w:rPr>
        <w:lastRenderedPageBreak/>
        <w:t>4</w:t>
      </w:r>
      <w:r w:rsidR="00C773B2" w:rsidRPr="009D6A72">
        <w:rPr>
          <w:sz w:val="28"/>
          <w:szCs w:val="28"/>
        </w:rPr>
        <w:t xml:space="preserve">.Сверх ежегодного оплачиваемого отпуска  для муниципального служащего за выслугу лет предоставляется ежегодный дополнительный отпуск продолжительностью:  </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 года до 5 лет- 1 календарный день;</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5 года до 10 лет- 5 календарных дней;</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10 года до 15 лет- 7  календарных дней;</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15 лет и более - 10  календарных дней.</w:t>
      </w:r>
    </w:p>
    <w:p w:rsidR="00C773B2" w:rsidRPr="009D6A72" w:rsidRDefault="00C773B2" w:rsidP="0055449A">
      <w:pPr>
        <w:shd w:val="clear" w:color="auto" w:fill="FFFFFF"/>
        <w:ind w:firstLine="709"/>
        <w:jc w:val="both"/>
        <w:rPr>
          <w:sz w:val="28"/>
          <w:szCs w:val="28"/>
        </w:rPr>
      </w:pPr>
      <w:r w:rsidRPr="009D6A72">
        <w:rPr>
          <w:sz w:val="28"/>
          <w:szCs w:val="28"/>
        </w:rPr>
        <w:t>5.Ежегодный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C773B2" w:rsidRPr="009D6A72" w:rsidRDefault="00C773B2" w:rsidP="0055449A">
      <w:pPr>
        <w:shd w:val="clear" w:color="auto" w:fill="FFFFFF"/>
        <w:ind w:firstLine="709"/>
        <w:jc w:val="both"/>
        <w:rPr>
          <w:sz w:val="28"/>
          <w:szCs w:val="28"/>
        </w:rPr>
      </w:pPr>
      <w:r w:rsidRPr="009D6A72">
        <w:rPr>
          <w:sz w:val="28"/>
          <w:szCs w:val="28"/>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773B2" w:rsidRDefault="00C773B2" w:rsidP="0055449A">
      <w:pPr>
        <w:ind w:firstLine="709"/>
        <w:jc w:val="both"/>
        <w:rPr>
          <w:sz w:val="28"/>
          <w:szCs w:val="28"/>
        </w:rPr>
      </w:pPr>
      <w:r w:rsidRPr="009D6A72">
        <w:rPr>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компенсации</w:t>
      </w:r>
      <w:r w:rsidR="00516446" w:rsidRPr="00D23DE3">
        <w:rPr>
          <w:sz w:val="28"/>
          <w:szCs w:val="28"/>
        </w:rPr>
        <w:t xml:space="preserve"> </w:t>
      </w:r>
    </w:p>
    <w:p w:rsidR="00516446" w:rsidRPr="00D23DE3" w:rsidRDefault="00516446" w:rsidP="0055449A">
      <w:pPr>
        <w:ind w:firstLine="709"/>
        <w:jc w:val="both"/>
        <w:rPr>
          <w:sz w:val="28"/>
          <w:szCs w:val="28"/>
        </w:rPr>
      </w:pPr>
      <w:r w:rsidRPr="00D23DE3">
        <w:rPr>
          <w:sz w:val="28"/>
          <w:szCs w:val="28"/>
        </w:rPr>
        <w:t>6. Муниципальному служащему, замещающему высшую или главную должности муниципальной службы, за ненормированный рабочий день представительным органом муниципального образования может предоставляться дополнительный отпуск продолжительностью не менее 5 календарных дней, муниципальному служащему, замещающему должность советника или помощника, за ненормированный рабочий день может предоставляться дополнительный отпуск продолжительностью не менее 3 календарных дней.</w:t>
      </w:r>
    </w:p>
    <w:p w:rsidR="00516446" w:rsidRPr="00D23DE3" w:rsidRDefault="00516446" w:rsidP="0055449A">
      <w:pPr>
        <w:ind w:firstLine="709"/>
        <w:jc w:val="both"/>
        <w:rPr>
          <w:sz w:val="28"/>
          <w:szCs w:val="28"/>
        </w:rPr>
      </w:pPr>
      <w:r w:rsidRPr="00D23DE3">
        <w:rPr>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16446" w:rsidRPr="00D23DE3" w:rsidRDefault="00516446" w:rsidP="0055449A">
      <w:pPr>
        <w:ind w:firstLine="709"/>
        <w:jc w:val="both"/>
        <w:rPr>
          <w:sz w:val="28"/>
          <w:szCs w:val="28"/>
        </w:rPr>
      </w:pPr>
      <w:r w:rsidRPr="00D23DE3">
        <w:rPr>
          <w:sz w:val="28"/>
          <w:szCs w:val="28"/>
        </w:rPr>
        <w:t xml:space="preserve"> 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16446" w:rsidRDefault="00516446" w:rsidP="0055449A">
      <w:pPr>
        <w:ind w:firstLine="709"/>
        <w:jc w:val="both"/>
        <w:rPr>
          <w:sz w:val="28"/>
          <w:szCs w:val="28"/>
        </w:rPr>
      </w:pPr>
      <w:r w:rsidRPr="00D23DE3">
        <w:rPr>
          <w:sz w:val="28"/>
          <w:szCs w:val="28"/>
        </w:rPr>
        <w:t xml:space="preserve"> 9. Муниципальному служащему предоставляется отпуск без сохранения денежного содержания в случаях, предусмотренных федеральными законами.</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24. Общие принципы оплаты труда муниципального служащего</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both"/>
        <w:rPr>
          <w:sz w:val="28"/>
          <w:szCs w:val="28"/>
        </w:rPr>
      </w:pPr>
      <w:r w:rsidRPr="00D23DE3">
        <w:rPr>
          <w:sz w:val="28"/>
          <w:szCs w:val="28"/>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16446" w:rsidRPr="00D23DE3" w:rsidRDefault="00516446" w:rsidP="0055449A">
      <w:pPr>
        <w:ind w:firstLine="709"/>
        <w:jc w:val="both"/>
        <w:rPr>
          <w:sz w:val="28"/>
          <w:szCs w:val="28"/>
        </w:rPr>
      </w:pPr>
      <w:r w:rsidRPr="00D23DE3">
        <w:rPr>
          <w:sz w:val="28"/>
          <w:szCs w:val="28"/>
        </w:rPr>
        <w:t>1) ежемесячной надбавки к должностному окладу за выслугу лет на муниципальной службе;</w:t>
      </w:r>
    </w:p>
    <w:p w:rsidR="00516446" w:rsidRPr="00D23DE3" w:rsidRDefault="00516446" w:rsidP="0055449A">
      <w:pPr>
        <w:ind w:firstLine="709"/>
        <w:jc w:val="both"/>
        <w:rPr>
          <w:sz w:val="28"/>
          <w:szCs w:val="28"/>
        </w:rPr>
      </w:pPr>
      <w:r w:rsidRPr="00D23DE3">
        <w:rPr>
          <w:sz w:val="28"/>
          <w:szCs w:val="28"/>
        </w:rPr>
        <w:t>2) ежемесячной надбавки к должностному окладу за особые условия муниципальной службы;</w:t>
      </w:r>
    </w:p>
    <w:p w:rsidR="00516446" w:rsidRPr="00D23DE3" w:rsidRDefault="00516446" w:rsidP="0055449A">
      <w:pPr>
        <w:ind w:firstLine="709"/>
        <w:jc w:val="both"/>
        <w:rPr>
          <w:sz w:val="28"/>
          <w:szCs w:val="28"/>
        </w:rPr>
      </w:pPr>
      <w:r w:rsidRPr="00D23DE3">
        <w:rPr>
          <w:sz w:val="28"/>
          <w:szCs w:val="28"/>
        </w:rPr>
        <w:t>3) премий за выполнение особо важных и сложных заданий, а также иных премий;</w:t>
      </w:r>
    </w:p>
    <w:p w:rsidR="00516446" w:rsidRPr="00D23DE3" w:rsidRDefault="00516446" w:rsidP="0055449A">
      <w:pPr>
        <w:ind w:firstLine="709"/>
        <w:jc w:val="both"/>
        <w:rPr>
          <w:sz w:val="28"/>
          <w:szCs w:val="28"/>
        </w:rPr>
      </w:pPr>
      <w:r w:rsidRPr="00D23DE3">
        <w:rPr>
          <w:sz w:val="28"/>
          <w:szCs w:val="28"/>
        </w:rPr>
        <w:t>4) ежемесячного денежного поощрения;</w:t>
      </w:r>
    </w:p>
    <w:p w:rsidR="00516446" w:rsidRPr="00D23DE3" w:rsidRDefault="00516446" w:rsidP="0055449A">
      <w:pPr>
        <w:ind w:firstLine="709"/>
        <w:jc w:val="both"/>
        <w:rPr>
          <w:sz w:val="28"/>
          <w:szCs w:val="28"/>
        </w:rPr>
      </w:pPr>
      <w:r w:rsidRPr="00D23DE3">
        <w:rPr>
          <w:sz w:val="28"/>
          <w:szCs w:val="28"/>
        </w:rPr>
        <w:t>5) единовременной выплаты при предоставлении ежегодного оплачиваемого отпуска;</w:t>
      </w:r>
    </w:p>
    <w:p w:rsidR="00516446" w:rsidRPr="00D23DE3" w:rsidRDefault="00516446" w:rsidP="0055449A">
      <w:pPr>
        <w:ind w:firstLine="709"/>
        <w:jc w:val="both"/>
        <w:rPr>
          <w:sz w:val="28"/>
          <w:szCs w:val="28"/>
        </w:rPr>
      </w:pPr>
      <w:r w:rsidRPr="00D23DE3">
        <w:rPr>
          <w:sz w:val="28"/>
          <w:szCs w:val="28"/>
        </w:rPr>
        <w:t>6) материальной помощи, выплачиваемой за счет средств фонда оплаты труда муниципальных служащих.</w:t>
      </w:r>
    </w:p>
    <w:p w:rsidR="00516446" w:rsidRPr="00D23DE3" w:rsidRDefault="00516446" w:rsidP="0055449A">
      <w:pPr>
        <w:ind w:firstLine="709"/>
        <w:jc w:val="both"/>
        <w:rPr>
          <w:sz w:val="28"/>
          <w:szCs w:val="28"/>
        </w:rPr>
      </w:pPr>
      <w:r w:rsidRPr="00D23DE3">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881AC9">
        <w:rPr>
          <w:sz w:val="28"/>
          <w:szCs w:val="28"/>
        </w:rPr>
        <w:t>Малахово - Слободским</w:t>
      </w:r>
      <w:r w:rsidRPr="00D23DE3">
        <w:rPr>
          <w:sz w:val="28"/>
          <w:szCs w:val="28"/>
        </w:rPr>
        <w:t xml:space="preserve"> сельским Советом народных депутатов в соответствии с федеральными законами и Законом Орловской области.</w:t>
      </w:r>
    </w:p>
    <w:p w:rsidR="00516446" w:rsidRPr="00D23DE3" w:rsidRDefault="00516446" w:rsidP="0055449A">
      <w:pPr>
        <w:ind w:firstLine="709"/>
        <w:jc w:val="center"/>
        <w:rPr>
          <w:sz w:val="28"/>
          <w:szCs w:val="28"/>
        </w:rPr>
      </w:pPr>
      <w:r w:rsidRPr="00D23DE3">
        <w:rPr>
          <w:sz w:val="28"/>
          <w:szCs w:val="28"/>
        </w:rPr>
        <w:br/>
        <w:t>25. Гарантии, предоставляемые муниципальному служащему</w:t>
      </w:r>
    </w:p>
    <w:p w:rsidR="00516446" w:rsidRPr="00D23DE3" w:rsidRDefault="00516446" w:rsidP="0055449A">
      <w:pPr>
        <w:pStyle w:val="ConsPlusNormal"/>
        <w:widowControl/>
        <w:ind w:firstLine="709"/>
        <w:jc w:val="both"/>
        <w:rPr>
          <w:sz w:val="28"/>
          <w:szCs w:val="28"/>
        </w:rPr>
      </w:pPr>
      <w:r w:rsidRPr="00D23DE3">
        <w:rPr>
          <w:sz w:val="28"/>
          <w:szCs w:val="28"/>
        </w:rPr>
        <w:br/>
        <w:t xml:space="preserve">         1. Муниципальному служащему гарантируются:</w:t>
      </w:r>
    </w:p>
    <w:p w:rsidR="00516446" w:rsidRPr="00D23DE3" w:rsidRDefault="00516446" w:rsidP="0055449A">
      <w:pPr>
        <w:pStyle w:val="ConsPlusNormal"/>
        <w:widowControl/>
        <w:ind w:firstLine="709"/>
        <w:jc w:val="both"/>
        <w:rPr>
          <w:sz w:val="28"/>
          <w:szCs w:val="28"/>
        </w:rPr>
      </w:pPr>
      <w:r w:rsidRPr="00D23DE3">
        <w:rPr>
          <w:sz w:val="28"/>
          <w:szCs w:val="28"/>
        </w:rPr>
        <w:t>1) условия работы, обеспечивающие исполнение им должностных обязанностей в соответствии с должностной инструкцией;</w:t>
      </w:r>
    </w:p>
    <w:p w:rsidR="00516446" w:rsidRPr="00D23DE3" w:rsidRDefault="00516446" w:rsidP="0055449A">
      <w:pPr>
        <w:pStyle w:val="ConsPlusNormal"/>
        <w:widowControl/>
        <w:ind w:firstLine="709"/>
        <w:jc w:val="both"/>
        <w:rPr>
          <w:sz w:val="28"/>
          <w:szCs w:val="28"/>
        </w:rPr>
      </w:pPr>
      <w:r w:rsidRPr="00D23DE3">
        <w:rPr>
          <w:sz w:val="28"/>
          <w:szCs w:val="28"/>
        </w:rPr>
        <w:t>2) право на своевременное и в полном объеме получение денежного содержания;</w:t>
      </w:r>
    </w:p>
    <w:p w:rsidR="00516446" w:rsidRPr="00D23DE3" w:rsidRDefault="00516446" w:rsidP="0055449A">
      <w:pPr>
        <w:pStyle w:val="ConsPlusNormal"/>
        <w:widowControl/>
        <w:ind w:firstLine="709"/>
        <w:jc w:val="both"/>
        <w:rPr>
          <w:sz w:val="28"/>
          <w:szCs w:val="28"/>
        </w:rPr>
      </w:pPr>
      <w:r w:rsidRPr="00D23DE3">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6446" w:rsidRPr="00D23DE3" w:rsidRDefault="00516446" w:rsidP="0055449A">
      <w:pPr>
        <w:pStyle w:val="ConsPlusNormal"/>
        <w:widowControl/>
        <w:ind w:firstLine="709"/>
        <w:jc w:val="both"/>
        <w:rPr>
          <w:sz w:val="28"/>
          <w:szCs w:val="28"/>
        </w:rPr>
      </w:pPr>
      <w:r w:rsidRPr="00D23DE3">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16446" w:rsidRPr="00D23DE3" w:rsidRDefault="00516446" w:rsidP="0055449A">
      <w:pPr>
        <w:pStyle w:val="ConsPlusNormal"/>
        <w:widowControl/>
        <w:ind w:firstLine="709"/>
        <w:jc w:val="both"/>
        <w:rPr>
          <w:sz w:val="28"/>
          <w:szCs w:val="28"/>
        </w:rPr>
      </w:pPr>
      <w:r w:rsidRPr="00D23DE3">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sidRPr="00D23DE3">
        <w:rPr>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6446" w:rsidRPr="00D23DE3" w:rsidRDefault="00516446" w:rsidP="0055449A">
      <w:pPr>
        <w:pStyle w:val="ConsPlusNormal"/>
        <w:widowControl/>
        <w:ind w:firstLine="709"/>
        <w:jc w:val="both"/>
        <w:rPr>
          <w:sz w:val="28"/>
          <w:szCs w:val="28"/>
        </w:rPr>
      </w:pPr>
      <w:r w:rsidRPr="00D23DE3">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26. Пенсионное обеспечение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 xml:space="preserve">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5" w:history="1">
        <w:r w:rsidRPr="00D23DE3">
          <w:rPr>
            <w:rStyle w:val="a3"/>
            <w:color w:val="auto"/>
            <w:sz w:val="28"/>
            <w:szCs w:val="28"/>
            <w:u w:val="none"/>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sidRPr="00D23DE3">
        <w:rPr>
          <w:sz w:val="28"/>
          <w:szCs w:val="28"/>
        </w:rPr>
        <w:t>.</w:t>
      </w:r>
    </w:p>
    <w:p w:rsidR="00516446" w:rsidRPr="00D23DE3" w:rsidRDefault="00516446" w:rsidP="0055449A">
      <w:pPr>
        <w:ind w:firstLine="709"/>
        <w:jc w:val="both"/>
        <w:rPr>
          <w:sz w:val="28"/>
          <w:szCs w:val="28"/>
        </w:rPr>
      </w:pPr>
      <w:r w:rsidRPr="00D23DE3">
        <w:rPr>
          <w:sz w:val="28"/>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516446" w:rsidRDefault="00516446" w:rsidP="0055449A">
      <w:pPr>
        <w:ind w:firstLine="709"/>
        <w:jc w:val="both"/>
        <w:rPr>
          <w:sz w:val="28"/>
          <w:szCs w:val="28"/>
        </w:rPr>
      </w:pPr>
      <w:r w:rsidRPr="00D23DE3">
        <w:rPr>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27. Стаж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В стаж (общую продолжительность) муниципальной службы включаются периоды замещения:</w:t>
      </w:r>
    </w:p>
    <w:p w:rsidR="00516446" w:rsidRPr="00D23DE3" w:rsidRDefault="00516446" w:rsidP="0055449A">
      <w:pPr>
        <w:ind w:firstLine="709"/>
        <w:jc w:val="both"/>
        <w:rPr>
          <w:sz w:val="28"/>
          <w:szCs w:val="28"/>
        </w:rPr>
      </w:pPr>
      <w:r w:rsidRPr="00D23DE3">
        <w:rPr>
          <w:sz w:val="28"/>
          <w:szCs w:val="28"/>
        </w:rPr>
        <w:t>1)  должностей муниципальной службы;</w:t>
      </w:r>
    </w:p>
    <w:p w:rsidR="00516446" w:rsidRPr="00D23DE3" w:rsidRDefault="00516446" w:rsidP="0055449A">
      <w:pPr>
        <w:ind w:firstLine="709"/>
        <w:jc w:val="both"/>
        <w:rPr>
          <w:sz w:val="28"/>
          <w:szCs w:val="28"/>
        </w:rPr>
      </w:pPr>
      <w:r w:rsidRPr="00D23DE3">
        <w:rPr>
          <w:sz w:val="28"/>
          <w:szCs w:val="28"/>
        </w:rPr>
        <w:t>2)  муниципальных должностей;</w:t>
      </w:r>
    </w:p>
    <w:p w:rsidR="00516446" w:rsidRPr="00D23DE3" w:rsidRDefault="00516446" w:rsidP="0055449A">
      <w:pPr>
        <w:ind w:firstLine="709"/>
        <w:jc w:val="both"/>
        <w:rPr>
          <w:sz w:val="28"/>
          <w:szCs w:val="28"/>
        </w:rPr>
      </w:pPr>
      <w:r w:rsidRPr="00D23DE3">
        <w:rPr>
          <w:sz w:val="28"/>
          <w:szCs w:val="28"/>
        </w:rPr>
        <w:t>3) государственных должностей Российской Федерации и государственных должностей субъектов Российской Федерации;</w:t>
      </w:r>
      <w:r w:rsidRPr="00D23DE3">
        <w:rPr>
          <w:sz w:val="28"/>
          <w:szCs w:val="28"/>
        </w:rPr>
        <w:br/>
        <w:t xml:space="preserve">         4) должностей государственной гражданской службы, воинских </w:t>
      </w:r>
      <w:r w:rsidRPr="00D23DE3">
        <w:rPr>
          <w:sz w:val="28"/>
          <w:szCs w:val="28"/>
        </w:rPr>
        <w:lastRenderedPageBreak/>
        <w:t>должностей и должностей федеральной государственной службы иных видов;</w:t>
      </w:r>
      <w:r w:rsidRPr="00D23DE3">
        <w:rPr>
          <w:sz w:val="28"/>
          <w:szCs w:val="28"/>
        </w:rPr>
        <w:br/>
        <w:t xml:space="preserve">         5) иных должностей в соответствии с федеральными законами.</w:t>
      </w:r>
    </w:p>
    <w:p w:rsidR="00516446" w:rsidRPr="00D23DE3" w:rsidRDefault="00516446" w:rsidP="0055449A">
      <w:pPr>
        <w:ind w:firstLine="709"/>
        <w:jc w:val="both"/>
        <w:rPr>
          <w:sz w:val="28"/>
          <w:szCs w:val="28"/>
        </w:rPr>
      </w:pPr>
      <w:r w:rsidRPr="00D23DE3">
        <w:rPr>
          <w:sz w:val="28"/>
          <w:szCs w:val="28"/>
        </w:rP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516446" w:rsidRPr="00D23DE3" w:rsidRDefault="00516446" w:rsidP="0055449A">
      <w:pPr>
        <w:ind w:firstLine="709"/>
        <w:jc w:val="both"/>
        <w:rPr>
          <w:sz w:val="28"/>
          <w:szCs w:val="28"/>
        </w:rPr>
      </w:pPr>
      <w:r w:rsidRPr="00D23DE3">
        <w:rPr>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 помимо периодов замещения должностей, указанных в пункте1 настоящего раздела,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6" w:history="1">
        <w:r w:rsidRPr="00D23DE3">
          <w:rPr>
            <w:rStyle w:val="a3"/>
            <w:color w:val="auto"/>
            <w:sz w:val="28"/>
            <w:szCs w:val="28"/>
            <w:u w:val="none"/>
          </w:rPr>
          <w:t>Федерального закона от 27 июля 2004 года N 79-ФЗ "О государственной гражданской службе Российской Федерации"</w:t>
        </w:r>
      </w:hyperlink>
      <w:r w:rsidRPr="00D23DE3">
        <w:rPr>
          <w:sz w:val="28"/>
          <w:szCs w:val="28"/>
        </w:rPr>
        <w:t>.</w:t>
      </w:r>
    </w:p>
    <w:p w:rsidR="00516446" w:rsidRPr="00D23DE3" w:rsidRDefault="00516446" w:rsidP="0055449A">
      <w:pPr>
        <w:ind w:firstLine="709"/>
        <w:jc w:val="both"/>
        <w:rPr>
          <w:sz w:val="28"/>
          <w:szCs w:val="28"/>
        </w:rPr>
      </w:pPr>
      <w:r w:rsidRPr="00D23DE3">
        <w:rPr>
          <w:sz w:val="28"/>
          <w:szCs w:val="28"/>
        </w:rP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иные периоды в соответствии с нормативными правовыми актами Орловской области и муниципальными правовыми актами.</w:t>
      </w:r>
    </w:p>
    <w:p w:rsidR="00516446" w:rsidRPr="00D23DE3" w:rsidRDefault="00516446" w:rsidP="0055449A">
      <w:pPr>
        <w:pStyle w:val="ConsPlusNormal"/>
        <w:widowControl/>
        <w:ind w:firstLine="709"/>
        <w:jc w:val="center"/>
        <w:rPr>
          <w:sz w:val="28"/>
          <w:szCs w:val="28"/>
        </w:rPr>
      </w:pPr>
      <w:r w:rsidRPr="00D23DE3">
        <w:rPr>
          <w:sz w:val="28"/>
          <w:szCs w:val="28"/>
        </w:rPr>
        <w:t xml:space="preserve">28. Поощрение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Виды поощрения муниципального служащего и порядок его применения устанавливаются правовыми актами </w:t>
      </w:r>
      <w:r w:rsidR="00881AC9">
        <w:rPr>
          <w:sz w:val="28"/>
          <w:szCs w:val="28"/>
        </w:rPr>
        <w:t>Малахово - Слободского</w:t>
      </w:r>
      <w:r w:rsidRPr="00D23DE3">
        <w:rPr>
          <w:sz w:val="28"/>
          <w:szCs w:val="28"/>
        </w:rPr>
        <w:t xml:space="preserve"> сельского поселения в соответствии с федеральными законами, Законом Орловской области и настоящим Положением.</w:t>
      </w:r>
    </w:p>
    <w:p w:rsidR="00516446" w:rsidRPr="00D23DE3" w:rsidRDefault="00516446" w:rsidP="0055449A">
      <w:pPr>
        <w:pStyle w:val="ConsPlusNormal"/>
        <w:widowControl/>
        <w:ind w:firstLine="709"/>
        <w:jc w:val="both"/>
        <w:rPr>
          <w:sz w:val="28"/>
          <w:szCs w:val="28"/>
        </w:rPr>
      </w:pPr>
      <w:r w:rsidRPr="00D23DE3">
        <w:rPr>
          <w:sz w:val="28"/>
          <w:szCs w:val="28"/>
        </w:rPr>
        <w:t xml:space="preserve"> 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законодательством и пунктом 3 настоящего раздела.</w:t>
      </w:r>
    </w:p>
    <w:p w:rsidR="00516446" w:rsidRPr="00D23DE3" w:rsidRDefault="00516446" w:rsidP="0055449A">
      <w:pPr>
        <w:pStyle w:val="ConsPlusNormal"/>
        <w:widowControl/>
        <w:ind w:firstLine="709"/>
        <w:jc w:val="both"/>
        <w:rPr>
          <w:sz w:val="28"/>
          <w:szCs w:val="28"/>
        </w:rPr>
      </w:pPr>
      <w:r w:rsidRPr="00D23DE3">
        <w:rPr>
          <w:sz w:val="28"/>
          <w:szCs w:val="28"/>
        </w:rPr>
        <w:t>3. Основными видами поощрений муниципального служащего являются:</w:t>
      </w:r>
    </w:p>
    <w:p w:rsidR="00516446" w:rsidRPr="00D23DE3" w:rsidRDefault="00516446" w:rsidP="0055449A">
      <w:pPr>
        <w:pStyle w:val="ConsPlusNormal"/>
        <w:widowControl/>
        <w:ind w:firstLine="709"/>
        <w:jc w:val="both"/>
        <w:rPr>
          <w:sz w:val="28"/>
          <w:szCs w:val="28"/>
        </w:rPr>
      </w:pPr>
      <w:r w:rsidRPr="00D23DE3">
        <w:rPr>
          <w:sz w:val="28"/>
          <w:szCs w:val="28"/>
        </w:rPr>
        <w:t>1) объявление благодарности;</w:t>
      </w:r>
    </w:p>
    <w:p w:rsidR="00516446" w:rsidRPr="00D23DE3" w:rsidRDefault="00516446" w:rsidP="0055449A">
      <w:pPr>
        <w:pStyle w:val="ConsPlusNormal"/>
        <w:widowControl/>
        <w:ind w:firstLine="709"/>
        <w:jc w:val="both"/>
        <w:rPr>
          <w:sz w:val="28"/>
          <w:szCs w:val="28"/>
        </w:rPr>
      </w:pPr>
      <w:r w:rsidRPr="00D23DE3">
        <w:rPr>
          <w:sz w:val="28"/>
          <w:szCs w:val="28"/>
        </w:rPr>
        <w:t>2) выплата единовременного денежного поощрения, в том числе в связи с юбилейной датой, выходом на пенсию за выслугу лет;</w:t>
      </w:r>
    </w:p>
    <w:p w:rsidR="00516446" w:rsidRPr="00D23DE3" w:rsidRDefault="00516446" w:rsidP="0055449A">
      <w:pPr>
        <w:pStyle w:val="ConsPlusNormal"/>
        <w:widowControl/>
        <w:ind w:firstLine="709"/>
        <w:jc w:val="both"/>
        <w:rPr>
          <w:sz w:val="28"/>
          <w:szCs w:val="28"/>
        </w:rPr>
      </w:pPr>
      <w:r w:rsidRPr="00D23DE3">
        <w:rPr>
          <w:sz w:val="28"/>
          <w:szCs w:val="28"/>
        </w:rPr>
        <w:t>3) награждение почетной грамотой органа местного самоуправления;</w:t>
      </w:r>
    </w:p>
    <w:p w:rsidR="00516446" w:rsidRPr="00D23DE3" w:rsidRDefault="00516446" w:rsidP="0055449A">
      <w:pPr>
        <w:pStyle w:val="ConsPlusNormal"/>
        <w:widowControl/>
        <w:ind w:firstLine="709"/>
        <w:jc w:val="both"/>
        <w:rPr>
          <w:sz w:val="28"/>
          <w:szCs w:val="28"/>
        </w:rPr>
      </w:pPr>
      <w:r w:rsidRPr="00D23DE3">
        <w:rPr>
          <w:sz w:val="28"/>
          <w:szCs w:val="28"/>
        </w:rPr>
        <w:t>4) награждение ценным подарком;</w:t>
      </w:r>
    </w:p>
    <w:p w:rsidR="00516446" w:rsidRPr="00D23DE3" w:rsidRDefault="00516446" w:rsidP="0055449A">
      <w:pPr>
        <w:pStyle w:val="ConsPlusNormal"/>
        <w:widowControl/>
        <w:ind w:firstLine="709"/>
        <w:jc w:val="both"/>
        <w:rPr>
          <w:sz w:val="28"/>
          <w:szCs w:val="28"/>
        </w:rPr>
      </w:pPr>
      <w:r w:rsidRPr="00D23DE3">
        <w:rPr>
          <w:sz w:val="28"/>
          <w:szCs w:val="28"/>
        </w:rPr>
        <w:t>5) присвоение почетного звания муниципального образования.</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29. Дисциплинарная ответственность муниципального служащего</w:t>
      </w:r>
      <w:r w:rsidR="0055449A">
        <w:rPr>
          <w:sz w:val="28"/>
          <w:szCs w:val="28"/>
        </w:rPr>
        <w:t xml:space="preserve"> </w:t>
      </w:r>
      <w:r w:rsidRPr="00D23DE3">
        <w:rPr>
          <w:sz w:val="28"/>
          <w:szCs w:val="28"/>
        </w:rPr>
        <w:t xml:space="preserve">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 xml:space="preserve">1. За совершение дисциплинарного проступка - неисполнение или ненадлежащее исполнение муниципальным служащим по его вине </w:t>
      </w:r>
      <w:r w:rsidRPr="00D23DE3">
        <w:rPr>
          <w:sz w:val="28"/>
          <w:szCs w:val="28"/>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16446" w:rsidRPr="00D23DE3" w:rsidRDefault="00516446" w:rsidP="0055449A">
      <w:pPr>
        <w:ind w:firstLine="709"/>
        <w:jc w:val="both"/>
        <w:rPr>
          <w:sz w:val="28"/>
          <w:szCs w:val="28"/>
        </w:rPr>
      </w:pPr>
      <w:r w:rsidRPr="00D23DE3">
        <w:rPr>
          <w:sz w:val="28"/>
          <w:szCs w:val="28"/>
        </w:rPr>
        <w:t>1) замечание;</w:t>
      </w:r>
    </w:p>
    <w:p w:rsidR="00516446" w:rsidRPr="00D23DE3" w:rsidRDefault="00516446" w:rsidP="0055449A">
      <w:pPr>
        <w:ind w:firstLine="709"/>
        <w:jc w:val="both"/>
        <w:rPr>
          <w:sz w:val="28"/>
          <w:szCs w:val="28"/>
        </w:rPr>
      </w:pPr>
      <w:r w:rsidRPr="00D23DE3">
        <w:rPr>
          <w:sz w:val="28"/>
          <w:szCs w:val="28"/>
        </w:rPr>
        <w:t>2) выговор;</w:t>
      </w:r>
    </w:p>
    <w:p w:rsidR="00516446" w:rsidRPr="00D23DE3" w:rsidRDefault="00516446" w:rsidP="0055449A">
      <w:pPr>
        <w:ind w:firstLine="709"/>
        <w:jc w:val="both"/>
        <w:rPr>
          <w:sz w:val="28"/>
          <w:szCs w:val="28"/>
        </w:rPr>
      </w:pPr>
      <w:r w:rsidRPr="00D23DE3">
        <w:rPr>
          <w:sz w:val="28"/>
          <w:szCs w:val="28"/>
        </w:rPr>
        <w:t>3) увольнение с муниципальной службы по соответствующим основаниям.</w:t>
      </w:r>
    </w:p>
    <w:p w:rsidR="00516446" w:rsidRPr="00D23DE3" w:rsidRDefault="00516446" w:rsidP="0055449A">
      <w:pPr>
        <w:ind w:firstLine="709"/>
        <w:jc w:val="both"/>
        <w:rPr>
          <w:sz w:val="28"/>
          <w:szCs w:val="28"/>
        </w:rPr>
      </w:pPr>
      <w:r w:rsidRPr="00D23DE3">
        <w:rPr>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6446" w:rsidRDefault="00516446" w:rsidP="0055449A">
      <w:pPr>
        <w:ind w:firstLine="709"/>
        <w:jc w:val="both"/>
        <w:rPr>
          <w:sz w:val="28"/>
          <w:szCs w:val="28"/>
        </w:rPr>
      </w:pPr>
      <w:r w:rsidRPr="00D23DE3">
        <w:rPr>
          <w:sz w:val="28"/>
          <w:szCs w:val="28"/>
        </w:rPr>
        <w:t>3. Порядок применения и снятия дисциплинарных взысканий определяется трудовым законодательством.</w:t>
      </w:r>
    </w:p>
    <w:p w:rsidR="0055449A" w:rsidRDefault="0055449A" w:rsidP="0055449A">
      <w:pPr>
        <w:ind w:firstLine="709"/>
        <w:jc w:val="both"/>
        <w:rPr>
          <w:sz w:val="28"/>
          <w:szCs w:val="28"/>
        </w:rPr>
      </w:pP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sz w:val="28"/>
          <w:szCs w:val="28"/>
        </w:rPr>
        <w:t xml:space="preserve">30. </w:t>
      </w:r>
      <w:r w:rsidRPr="00D23DE3">
        <w:rPr>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6446" w:rsidRPr="00D23DE3" w:rsidRDefault="00516446" w:rsidP="0055449A">
      <w:pPr>
        <w:pStyle w:val="ConsPlusNormal"/>
        <w:widowControl/>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r w:rsidRPr="00D23DE3">
        <w:rPr>
          <w:bCs/>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w:t>
      </w:r>
      <w:r w:rsidRPr="00D23DE3">
        <w:rPr>
          <w:sz w:val="28"/>
          <w:szCs w:val="28"/>
        </w:rPr>
        <w:t xml:space="preserve"> </w:t>
      </w:r>
      <w:r w:rsidRPr="00D23DE3">
        <w:rPr>
          <w:bCs/>
          <w:sz w:val="28"/>
          <w:szCs w:val="28"/>
        </w:rPr>
        <w:t xml:space="preserve">№25-ФЗ "О муниципальной службе в Российской Федерации", Федеральным </w:t>
      </w:r>
      <w:hyperlink r:id="rId27" w:history="1">
        <w:r w:rsidRPr="00D23DE3">
          <w:rPr>
            <w:bCs/>
            <w:sz w:val="28"/>
            <w:szCs w:val="28"/>
          </w:rPr>
          <w:t>законом</w:t>
        </w:r>
      </w:hyperlink>
      <w:r w:rsidRPr="00D23DE3">
        <w:rPr>
          <w:bCs/>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8" w:history="1">
        <w:r w:rsidRPr="00D23DE3">
          <w:rPr>
            <w:bCs/>
            <w:sz w:val="28"/>
            <w:szCs w:val="28"/>
          </w:rPr>
          <w:t xml:space="preserve">разделом 26 </w:t>
        </w:r>
      </w:hyperlink>
      <w:r w:rsidRPr="00D23DE3">
        <w:rPr>
          <w:bCs/>
          <w:sz w:val="28"/>
          <w:szCs w:val="28"/>
        </w:rPr>
        <w:t>настоящего Положения.</w:t>
      </w:r>
    </w:p>
    <w:p w:rsidR="00516446" w:rsidRPr="00D23DE3" w:rsidRDefault="00516446" w:rsidP="0055449A">
      <w:pPr>
        <w:autoSpaceDE w:val="0"/>
        <w:autoSpaceDN w:val="0"/>
        <w:adjustRightInd w:val="0"/>
        <w:ind w:firstLine="709"/>
        <w:jc w:val="both"/>
        <w:rPr>
          <w:bCs/>
          <w:sz w:val="28"/>
          <w:szCs w:val="28"/>
        </w:rPr>
      </w:pPr>
      <w:bookmarkStart w:id="1" w:name="Par4"/>
      <w:bookmarkEnd w:id="1"/>
      <w:r w:rsidRPr="00D23DE3">
        <w:rPr>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9" w:history="1">
        <w:r w:rsidRPr="00D23DE3">
          <w:rPr>
            <w:bCs/>
            <w:sz w:val="28"/>
            <w:szCs w:val="28"/>
          </w:rPr>
          <w:t>статьями 14.1</w:t>
        </w:r>
      </w:hyperlink>
      <w:r w:rsidRPr="00D23DE3">
        <w:rPr>
          <w:bCs/>
          <w:sz w:val="28"/>
          <w:szCs w:val="28"/>
        </w:rPr>
        <w:t xml:space="preserve"> и </w:t>
      </w:r>
      <w:hyperlink r:id="rId30" w:history="1">
        <w:r w:rsidRPr="00D23DE3">
          <w:rPr>
            <w:bCs/>
            <w:sz w:val="28"/>
            <w:szCs w:val="28"/>
          </w:rPr>
          <w:t>15</w:t>
        </w:r>
      </w:hyperlink>
      <w:r w:rsidRPr="00D23DE3">
        <w:rPr>
          <w:bCs/>
          <w:sz w:val="28"/>
          <w:szCs w:val="28"/>
        </w:rPr>
        <w:t xml:space="preserve"> Федерального закона.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3. Взыскания, предусмотренные </w:t>
      </w:r>
      <w:hyperlink r:id="rId31" w:history="1">
        <w:r w:rsidRPr="00D23DE3">
          <w:rPr>
            <w:bCs/>
            <w:sz w:val="28"/>
            <w:szCs w:val="28"/>
          </w:rPr>
          <w:t>статьями 14.1</w:t>
        </w:r>
      </w:hyperlink>
      <w:r w:rsidRPr="00D23DE3">
        <w:rPr>
          <w:bCs/>
          <w:sz w:val="28"/>
          <w:szCs w:val="28"/>
        </w:rPr>
        <w:t xml:space="preserve">, </w:t>
      </w:r>
      <w:hyperlink r:id="rId32" w:history="1">
        <w:r w:rsidRPr="00D23DE3">
          <w:rPr>
            <w:bCs/>
            <w:sz w:val="28"/>
            <w:szCs w:val="28"/>
          </w:rPr>
          <w:t>15</w:t>
        </w:r>
      </w:hyperlink>
      <w:r w:rsidRPr="00D23DE3">
        <w:rPr>
          <w:bCs/>
          <w:sz w:val="28"/>
          <w:szCs w:val="28"/>
        </w:rPr>
        <w:t xml:space="preserve"> и </w:t>
      </w:r>
      <w:hyperlink r:id="rId33" w:history="1">
        <w:r w:rsidRPr="00D23DE3">
          <w:rPr>
            <w:bCs/>
            <w:sz w:val="28"/>
            <w:szCs w:val="28"/>
          </w:rPr>
          <w:t>27</w:t>
        </w:r>
      </w:hyperlink>
      <w:r w:rsidRPr="00D23DE3">
        <w:rPr>
          <w:bCs/>
          <w:sz w:val="28"/>
          <w:szCs w:val="28"/>
        </w:rPr>
        <w:t xml:space="preserve"> Федерального закона, применяются представителем нанимателя (работодателем) в порядке, установленном нормативными муниципальными нормативными правовыми актами, на основании:</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3) объяснений муниципального служащего;</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lastRenderedPageBreak/>
        <w:t>4) иных материалов.</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4. При применении взысканий, предусмотренных </w:t>
      </w:r>
      <w:hyperlink r:id="rId34" w:history="1">
        <w:r w:rsidRPr="00D23DE3">
          <w:rPr>
            <w:bCs/>
            <w:sz w:val="28"/>
            <w:szCs w:val="28"/>
          </w:rPr>
          <w:t>статьями 14.1</w:t>
        </w:r>
      </w:hyperlink>
      <w:r w:rsidRPr="00D23DE3">
        <w:rPr>
          <w:bCs/>
          <w:sz w:val="28"/>
          <w:szCs w:val="28"/>
        </w:rPr>
        <w:t xml:space="preserve">, </w:t>
      </w:r>
      <w:hyperlink r:id="rId35" w:history="1">
        <w:r w:rsidRPr="00D23DE3">
          <w:rPr>
            <w:bCs/>
            <w:sz w:val="28"/>
            <w:szCs w:val="28"/>
          </w:rPr>
          <w:t>15</w:t>
        </w:r>
      </w:hyperlink>
      <w:r w:rsidRPr="00D23DE3">
        <w:rPr>
          <w:bCs/>
          <w:sz w:val="28"/>
          <w:szCs w:val="28"/>
        </w:rPr>
        <w:t xml:space="preserve"> и </w:t>
      </w:r>
      <w:hyperlink r:id="rId36" w:history="1">
        <w:r w:rsidRPr="00D23DE3">
          <w:rPr>
            <w:bCs/>
            <w:sz w:val="28"/>
            <w:szCs w:val="28"/>
          </w:rPr>
          <w:t>27</w:t>
        </w:r>
      </w:hyperlink>
      <w:r w:rsidRPr="00D23DE3">
        <w:rPr>
          <w:bCs/>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D23DE3">
          <w:rPr>
            <w:bCs/>
            <w:sz w:val="28"/>
            <w:szCs w:val="28"/>
          </w:rPr>
          <w:t>часть 1</w:t>
        </w:r>
      </w:hyperlink>
      <w:r w:rsidRPr="00D23DE3">
        <w:rPr>
          <w:bCs/>
          <w:sz w:val="28"/>
          <w:szCs w:val="28"/>
        </w:rPr>
        <w:t xml:space="preserve"> или </w:t>
      </w:r>
      <w:hyperlink w:anchor="Par4" w:history="1">
        <w:r w:rsidRPr="00D23DE3">
          <w:rPr>
            <w:bCs/>
            <w:sz w:val="28"/>
            <w:szCs w:val="28"/>
          </w:rPr>
          <w:t>2</w:t>
        </w:r>
      </w:hyperlink>
      <w:r w:rsidRPr="00D23DE3">
        <w:rPr>
          <w:bCs/>
          <w:sz w:val="28"/>
          <w:szCs w:val="28"/>
        </w:rPr>
        <w:t xml:space="preserve"> статьи 27 Федерального закона.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6. Взыскания, предусмотренные </w:t>
      </w:r>
      <w:hyperlink r:id="rId37" w:history="1">
        <w:r w:rsidRPr="00D23DE3">
          <w:rPr>
            <w:bCs/>
            <w:sz w:val="28"/>
            <w:szCs w:val="28"/>
          </w:rPr>
          <w:t>статьями 14.1</w:t>
        </w:r>
      </w:hyperlink>
      <w:r w:rsidRPr="00D23DE3">
        <w:rPr>
          <w:bCs/>
          <w:sz w:val="28"/>
          <w:szCs w:val="28"/>
        </w:rPr>
        <w:t xml:space="preserve">, </w:t>
      </w:r>
      <w:hyperlink r:id="rId38" w:history="1">
        <w:r w:rsidRPr="00D23DE3">
          <w:rPr>
            <w:bCs/>
            <w:sz w:val="28"/>
            <w:szCs w:val="28"/>
          </w:rPr>
          <w:t>15</w:t>
        </w:r>
      </w:hyperlink>
      <w:r w:rsidRPr="00D23DE3">
        <w:rPr>
          <w:bCs/>
          <w:sz w:val="28"/>
          <w:szCs w:val="28"/>
        </w:rPr>
        <w:t xml:space="preserve"> и </w:t>
      </w:r>
      <w:hyperlink r:id="rId39" w:history="1">
        <w:r w:rsidRPr="00D23DE3">
          <w:rPr>
            <w:bCs/>
            <w:sz w:val="28"/>
            <w:szCs w:val="28"/>
          </w:rPr>
          <w:t>27</w:t>
        </w:r>
      </w:hyperlink>
      <w:r w:rsidRPr="00D23DE3">
        <w:rPr>
          <w:bCs/>
          <w:sz w:val="28"/>
          <w:szCs w:val="28"/>
        </w:rPr>
        <w:t xml:space="preserve"> Федерального закона, применяются в порядке и сроки, которые установлены вышеуказанным Федеральным законом и муниципальными нормативными правовыми актами.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 xml:space="preserve">31. Кадровая работа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Кадровая работа в </w:t>
      </w:r>
      <w:r w:rsidR="00881AC9">
        <w:rPr>
          <w:sz w:val="28"/>
          <w:szCs w:val="28"/>
        </w:rPr>
        <w:t>Малахово - Слободском</w:t>
      </w:r>
      <w:r w:rsidRPr="00D23DE3">
        <w:rPr>
          <w:sz w:val="28"/>
          <w:szCs w:val="28"/>
        </w:rPr>
        <w:t xml:space="preserve"> сельском поселении включает в себя:</w:t>
      </w:r>
    </w:p>
    <w:p w:rsidR="00516446" w:rsidRPr="00D23DE3" w:rsidRDefault="00516446" w:rsidP="0055449A">
      <w:pPr>
        <w:autoSpaceDE w:val="0"/>
        <w:autoSpaceDN w:val="0"/>
        <w:adjustRightInd w:val="0"/>
        <w:ind w:firstLine="709"/>
        <w:jc w:val="both"/>
        <w:rPr>
          <w:sz w:val="28"/>
          <w:szCs w:val="28"/>
        </w:rPr>
      </w:pPr>
      <w:r w:rsidRPr="00D23DE3">
        <w:rPr>
          <w:sz w:val="28"/>
          <w:szCs w:val="28"/>
        </w:rPr>
        <w:t>1) формирование кадрового состава для замещения должностей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6446" w:rsidRPr="00D23DE3" w:rsidRDefault="00516446" w:rsidP="0055449A">
      <w:pPr>
        <w:autoSpaceDE w:val="0"/>
        <w:autoSpaceDN w:val="0"/>
        <w:adjustRightInd w:val="0"/>
        <w:ind w:firstLine="709"/>
        <w:jc w:val="both"/>
        <w:rPr>
          <w:sz w:val="28"/>
          <w:szCs w:val="28"/>
        </w:rPr>
      </w:pPr>
      <w:r w:rsidRPr="00D23DE3">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6446" w:rsidRPr="00D23DE3" w:rsidRDefault="00516446" w:rsidP="0055449A">
      <w:pPr>
        <w:autoSpaceDE w:val="0"/>
        <w:autoSpaceDN w:val="0"/>
        <w:adjustRightInd w:val="0"/>
        <w:ind w:firstLine="709"/>
        <w:jc w:val="both"/>
        <w:rPr>
          <w:sz w:val="28"/>
          <w:szCs w:val="28"/>
        </w:rPr>
      </w:pPr>
      <w:r w:rsidRPr="00D23DE3">
        <w:rPr>
          <w:sz w:val="28"/>
          <w:szCs w:val="28"/>
        </w:rPr>
        <w:t>4) ведение трудовых книжек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5) ведение личных дел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6) ведение реестра муниципальных служащих в муниципальном образовании;</w:t>
      </w:r>
    </w:p>
    <w:p w:rsidR="00516446" w:rsidRPr="00D23DE3" w:rsidRDefault="00516446" w:rsidP="0055449A">
      <w:pPr>
        <w:autoSpaceDE w:val="0"/>
        <w:autoSpaceDN w:val="0"/>
        <w:adjustRightInd w:val="0"/>
        <w:ind w:firstLine="709"/>
        <w:jc w:val="both"/>
        <w:rPr>
          <w:sz w:val="28"/>
          <w:szCs w:val="28"/>
        </w:rPr>
      </w:pPr>
      <w:r w:rsidRPr="00D23DE3">
        <w:rPr>
          <w:sz w:val="28"/>
          <w:szCs w:val="28"/>
        </w:rPr>
        <w:t>7) оформление и выдачу служебных удостоверений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16446" w:rsidRPr="00D23DE3" w:rsidRDefault="00516446" w:rsidP="0055449A">
      <w:pPr>
        <w:autoSpaceDE w:val="0"/>
        <w:autoSpaceDN w:val="0"/>
        <w:adjustRightInd w:val="0"/>
        <w:ind w:firstLine="709"/>
        <w:jc w:val="both"/>
        <w:rPr>
          <w:sz w:val="28"/>
          <w:szCs w:val="28"/>
        </w:rPr>
      </w:pPr>
      <w:r w:rsidRPr="00D23DE3">
        <w:rPr>
          <w:sz w:val="28"/>
          <w:szCs w:val="28"/>
        </w:rPr>
        <w:t>9) проведение аттестации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10) организацию работы с кадровым резервом и его эффективное использование;</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0" w:history="1">
        <w:r w:rsidRPr="00D23DE3">
          <w:rPr>
            <w:sz w:val="28"/>
            <w:szCs w:val="28"/>
          </w:rPr>
          <w:t>сведениям</w:t>
        </w:r>
      </w:hyperlink>
      <w:r w:rsidRPr="00D23DE3">
        <w:rPr>
          <w:sz w:val="28"/>
          <w:szCs w:val="28"/>
        </w:rPr>
        <w:t>, составляющим государственную тайну;</w:t>
      </w:r>
    </w:p>
    <w:p w:rsidR="00516446" w:rsidRPr="00D23DE3" w:rsidRDefault="00516446" w:rsidP="0055449A">
      <w:pPr>
        <w:autoSpaceDE w:val="0"/>
        <w:autoSpaceDN w:val="0"/>
        <w:adjustRightInd w:val="0"/>
        <w:ind w:firstLine="709"/>
        <w:jc w:val="both"/>
        <w:rPr>
          <w:sz w:val="28"/>
          <w:szCs w:val="28"/>
        </w:rPr>
      </w:pPr>
      <w:r w:rsidRPr="00D23DE3">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516446" w:rsidRPr="00D23DE3" w:rsidRDefault="00516446" w:rsidP="0055449A">
      <w:pPr>
        <w:autoSpaceDE w:val="0"/>
        <w:autoSpaceDN w:val="0"/>
        <w:adjustRightInd w:val="0"/>
        <w:ind w:firstLine="709"/>
        <w:jc w:val="both"/>
        <w:rPr>
          <w:sz w:val="28"/>
          <w:szCs w:val="28"/>
        </w:rPr>
      </w:pPr>
      <w:r w:rsidRPr="00D23DE3">
        <w:rPr>
          <w:sz w:val="28"/>
          <w:szCs w:val="28"/>
        </w:rPr>
        <w:t>13) консультирование муниципальных служащих по правовым и иным вопросам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14) решение иных вопросов кадровой работы, определяемых трудовым законодательством и законом Орловской области.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32. Подготовка кадров для муниципальной службы на договорной основе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1" w:history="1">
        <w:r w:rsidRPr="00D23DE3">
          <w:rPr>
            <w:sz w:val="28"/>
            <w:szCs w:val="28"/>
          </w:rPr>
          <w:t>законодательством</w:t>
        </w:r>
      </w:hyperlink>
      <w:r w:rsidRPr="00D23DE3">
        <w:rPr>
          <w:sz w:val="28"/>
          <w:szCs w:val="28"/>
        </w:rPr>
        <w:t xml:space="preserve"> Российской Федерации об образовании и с учетом положений настоящего Федерального закона.</w:t>
      </w:r>
    </w:p>
    <w:p w:rsidR="00516446" w:rsidRPr="00D23DE3" w:rsidRDefault="00516446" w:rsidP="0055449A">
      <w:pPr>
        <w:autoSpaceDE w:val="0"/>
        <w:autoSpaceDN w:val="0"/>
        <w:adjustRightInd w:val="0"/>
        <w:ind w:firstLine="709"/>
        <w:jc w:val="both"/>
        <w:rPr>
          <w:sz w:val="28"/>
          <w:szCs w:val="28"/>
        </w:rPr>
      </w:pPr>
      <w:r w:rsidRPr="00D23DE3">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6446" w:rsidRPr="00D23DE3" w:rsidRDefault="00516446" w:rsidP="0055449A">
      <w:pPr>
        <w:autoSpaceDE w:val="0"/>
        <w:autoSpaceDN w:val="0"/>
        <w:adjustRightInd w:val="0"/>
        <w:ind w:firstLine="709"/>
        <w:jc w:val="both"/>
        <w:rPr>
          <w:sz w:val="28"/>
          <w:szCs w:val="28"/>
        </w:rPr>
      </w:pPr>
      <w:r w:rsidRPr="00D23DE3">
        <w:rPr>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sidRPr="00D23DE3">
          <w:rPr>
            <w:sz w:val="28"/>
            <w:szCs w:val="28"/>
          </w:rPr>
          <w:t>пунктом 5</w:t>
        </w:r>
      </w:hyperlink>
      <w:r w:rsidRPr="00D23DE3">
        <w:rPr>
          <w:sz w:val="28"/>
          <w:szCs w:val="28"/>
        </w:rPr>
        <w:t xml:space="preserve"> настоящего </w:t>
      </w:r>
      <w:r w:rsidRPr="00D23DE3">
        <w:rPr>
          <w:sz w:val="28"/>
          <w:szCs w:val="28"/>
        </w:rPr>
        <w:lastRenderedPageBreak/>
        <w:t xml:space="preserve">раздела, соответствовать требованиям, установленным Федеральным </w:t>
      </w:r>
      <w:hyperlink r:id="rId42" w:history="1">
        <w:r w:rsidRPr="00D23DE3">
          <w:rPr>
            <w:sz w:val="28"/>
            <w:szCs w:val="28"/>
          </w:rPr>
          <w:t>законом</w:t>
        </w:r>
      </w:hyperlink>
      <w:r w:rsidRPr="00D23DE3">
        <w:rPr>
          <w:sz w:val="28"/>
          <w:szCs w:val="28"/>
        </w:rPr>
        <w:t xml:space="preserve"> для замещения должностей муниципальной службы.</w:t>
      </w:r>
    </w:p>
    <w:p w:rsidR="00516446" w:rsidRPr="00D23DE3" w:rsidRDefault="00516446" w:rsidP="0055449A">
      <w:pPr>
        <w:autoSpaceDE w:val="0"/>
        <w:autoSpaceDN w:val="0"/>
        <w:adjustRightInd w:val="0"/>
        <w:ind w:firstLine="709"/>
        <w:jc w:val="both"/>
        <w:rPr>
          <w:sz w:val="28"/>
          <w:szCs w:val="28"/>
        </w:rPr>
      </w:pPr>
      <w:bookmarkStart w:id="2" w:name="Par25"/>
      <w:bookmarkEnd w:id="2"/>
      <w:r w:rsidRPr="00D23DE3">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16446" w:rsidRPr="00D23DE3" w:rsidRDefault="00516446" w:rsidP="0055449A">
      <w:pPr>
        <w:autoSpaceDE w:val="0"/>
        <w:autoSpaceDN w:val="0"/>
        <w:adjustRightInd w:val="0"/>
        <w:ind w:firstLine="709"/>
        <w:jc w:val="both"/>
        <w:rPr>
          <w:sz w:val="28"/>
          <w:szCs w:val="28"/>
        </w:rPr>
      </w:pPr>
      <w:r w:rsidRPr="00D23DE3">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7. Договор о целевом обучении может быть заключен с гражданином один раз.</w:t>
      </w:r>
    </w:p>
    <w:p w:rsidR="00516446" w:rsidRPr="00D23DE3" w:rsidRDefault="00516446" w:rsidP="0055449A">
      <w:pPr>
        <w:autoSpaceDE w:val="0"/>
        <w:autoSpaceDN w:val="0"/>
        <w:adjustRightInd w:val="0"/>
        <w:ind w:firstLine="709"/>
        <w:jc w:val="both"/>
        <w:rPr>
          <w:sz w:val="28"/>
          <w:szCs w:val="28"/>
        </w:rPr>
      </w:pPr>
      <w:r w:rsidRPr="00D23DE3">
        <w:rPr>
          <w:sz w:val="28"/>
          <w:szCs w:val="28"/>
        </w:rPr>
        <w:t>8. Финансовое обеспечение расходов, предусмотренных договором о целевом обучении, осуществляется за счет средств бюджета поселения.</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33. Персональные данные муниципального служащего</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Персональные данные муниципального служащего подлежат обработке в соответствии с </w:t>
      </w:r>
      <w:hyperlink r:id="rId43" w:history="1">
        <w:r w:rsidRPr="00D23DE3">
          <w:rPr>
            <w:sz w:val="28"/>
            <w:szCs w:val="28"/>
          </w:rPr>
          <w:t>законодательством</w:t>
        </w:r>
      </w:hyperlink>
      <w:r w:rsidRPr="00D23DE3">
        <w:rPr>
          <w:sz w:val="28"/>
          <w:szCs w:val="28"/>
        </w:rPr>
        <w:t xml:space="preserve"> Российской Федерации в области персональных данных с особенностями, предусмотренными </w:t>
      </w:r>
      <w:hyperlink r:id="rId44" w:history="1">
        <w:r w:rsidRPr="00D23DE3">
          <w:rPr>
            <w:sz w:val="28"/>
            <w:szCs w:val="28"/>
          </w:rPr>
          <w:t>главой 14</w:t>
        </w:r>
      </w:hyperlink>
      <w:r w:rsidRPr="00D23DE3">
        <w:rPr>
          <w:sz w:val="28"/>
          <w:szCs w:val="28"/>
        </w:rPr>
        <w:t xml:space="preserve"> Трудового кодекса Российской Федерации.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34. Порядок ведения личного дела муниципального служащего</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6446" w:rsidRPr="00D23DE3" w:rsidRDefault="00516446" w:rsidP="0055449A">
      <w:pPr>
        <w:ind w:firstLine="709"/>
        <w:jc w:val="both"/>
        <w:rPr>
          <w:sz w:val="28"/>
          <w:szCs w:val="28"/>
        </w:rPr>
      </w:pPr>
      <w:r w:rsidRPr="00D23DE3">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16446" w:rsidRPr="00D23DE3" w:rsidRDefault="00516446" w:rsidP="0055449A">
      <w:pPr>
        <w:ind w:firstLine="709"/>
        <w:jc w:val="both"/>
        <w:rPr>
          <w:sz w:val="28"/>
          <w:szCs w:val="28"/>
        </w:rPr>
      </w:pPr>
      <w:r w:rsidRPr="00D23DE3">
        <w:rPr>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16446" w:rsidRPr="00D23DE3" w:rsidRDefault="00516446" w:rsidP="0055449A">
      <w:pPr>
        <w:ind w:firstLine="709"/>
        <w:jc w:val="both"/>
        <w:rPr>
          <w:sz w:val="28"/>
          <w:szCs w:val="28"/>
        </w:rPr>
      </w:pPr>
      <w:r w:rsidRPr="00D23DE3">
        <w:rPr>
          <w:sz w:val="28"/>
          <w:szCs w:val="28"/>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16446" w:rsidRPr="00D23DE3" w:rsidRDefault="00516446" w:rsidP="0055449A">
      <w:pPr>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sz w:val="28"/>
          <w:szCs w:val="28"/>
        </w:rPr>
        <w:t xml:space="preserve">35. </w:t>
      </w:r>
      <w:r w:rsidRPr="00D23DE3">
        <w:rPr>
          <w:bCs/>
          <w:sz w:val="28"/>
          <w:szCs w:val="28"/>
        </w:rPr>
        <w:t xml:space="preserve">Реестр муниципальных служащих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1. В </w:t>
      </w:r>
      <w:r w:rsidR="00881AC9">
        <w:rPr>
          <w:bCs/>
          <w:sz w:val="28"/>
          <w:szCs w:val="28"/>
        </w:rPr>
        <w:t>Малахово - Слободском</w:t>
      </w:r>
      <w:r w:rsidRPr="00D23DE3">
        <w:rPr>
          <w:bCs/>
          <w:sz w:val="28"/>
          <w:szCs w:val="28"/>
        </w:rPr>
        <w:t xml:space="preserve"> сельском поселении ведется реестр муниципальных служащих.</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2. Муниципальный служащий, уволенный с муниципальной службы, исключается из реестра муниципальных служащих в день увольнения.</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4. Порядок ведения реестра муниципальных служащих утверждается муниципальным правовым актом.</w:t>
      </w: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pStyle w:val="ConsPlusNormal"/>
        <w:widowControl/>
        <w:ind w:firstLine="709"/>
        <w:jc w:val="center"/>
        <w:rPr>
          <w:sz w:val="28"/>
          <w:szCs w:val="28"/>
        </w:rPr>
      </w:pPr>
      <w:r w:rsidRPr="00D23DE3">
        <w:rPr>
          <w:bCs/>
          <w:sz w:val="28"/>
          <w:szCs w:val="28"/>
        </w:rPr>
        <w:t>36.</w:t>
      </w:r>
      <w:r w:rsidRPr="00D23DE3">
        <w:rPr>
          <w:sz w:val="28"/>
          <w:szCs w:val="28"/>
        </w:rPr>
        <w:t xml:space="preserve"> Приоритетные направления формирования кадрового состава муниципальной службы</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Приоритетными направлениями формирования кадрового состава муниципальной службы являются:</w:t>
      </w:r>
    </w:p>
    <w:p w:rsidR="00516446" w:rsidRPr="00D23DE3" w:rsidRDefault="00516446" w:rsidP="0055449A">
      <w:pPr>
        <w:autoSpaceDE w:val="0"/>
        <w:autoSpaceDN w:val="0"/>
        <w:adjustRightInd w:val="0"/>
        <w:ind w:firstLine="709"/>
        <w:jc w:val="both"/>
        <w:rPr>
          <w:sz w:val="28"/>
          <w:szCs w:val="28"/>
        </w:rPr>
      </w:pPr>
      <w:r w:rsidRPr="00D23DE3">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6446" w:rsidRPr="00D23DE3" w:rsidRDefault="00516446" w:rsidP="0055449A">
      <w:pPr>
        <w:autoSpaceDE w:val="0"/>
        <w:autoSpaceDN w:val="0"/>
        <w:adjustRightInd w:val="0"/>
        <w:ind w:firstLine="709"/>
        <w:jc w:val="both"/>
        <w:rPr>
          <w:sz w:val="28"/>
          <w:szCs w:val="28"/>
        </w:rPr>
      </w:pPr>
      <w:r w:rsidRPr="00D23DE3">
        <w:rPr>
          <w:sz w:val="28"/>
          <w:szCs w:val="28"/>
        </w:rPr>
        <w:t>2) содействие продвижению по службе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3) подготовка кадров для муниципальной службы и дополнительное профессиональное образование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4) создание кадрового резерва и его эффективное использование;</w:t>
      </w:r>
    </w:p>
    <w:p w:rsidR="00516446" w:rsidRPr="00D23DE3" w:rsidRDefault="00516446" w:rsidP="0055449A">
      <w:pPr>
        <w:autoSpaceDE w:val="0"/>
        <w:autoSpaceDN w:val="0"/>
        <w:adjustRightInd w:val="0"/>
        <w:ind w:firstLine="709"/>
        <w:jc w:val="both"/>
        <w:rPr>
          <w:sz w:val="28"/>
          <w:szCs w:val="28"/>
        </w:rPr>
      </w:pPr>
      <w:r w:rsidRPr="00D23DE3">
        <w:rPr>
          <w:sz w:val="28"/>
          <w:szCs w:val="28"/>
        </w:rPr>
        <w:t>5) оценка результатов работы муниципальных служащих посредством проведения аттестации;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37. Кадровый резерв на муниципальной службе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16446" w:rsidRPr="00D23DE3" w:rsidRDefault="00516446" w:rsidP="0055449A">
      <w:pPr>
        <w:autoSpaceDE w:val="0"/>
        <w:autoSpaceDN w:val="0"/>
        <w:adjustRightInd w:val="0"/>
        <w:ind w:firstLine="709"/>
        <w:jc w:val="both"/>
        <w:rPr>
          <w:sz w:val="28"/>
          <w:szCs w:val="28"/>
        </w:rPr>
      </w:pPr>
    </w:p>
    <w:p w:rsidR="0055449A" w:rsidRDefault="0055449A" w:rsidP="0055449A">
      <w:pPr>
        <w:autoSpaceDE w:val="0"/>
        <w:autoSpaceDN w:val="0"/>
        <w:adjustRightInd w:val="0"/>
        <w:ind w:firstLine="709"/>
        <w:jc w:val="center"/>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lastRenderedPageBreak/>
        <w:t>38. Финансирование муниципальной службы</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Финансирование муниципальной службы осуществляется за счет средств бюджета сельского поселения.</w:t>
      </w:r>
      <w:r w:rsidR="00404D87" w:rsidRPr="00D23DE3">
        <w:rPr>
          <w:sz w:val="28"/>
          <w:szCs w:val="28"/>
        </w:rPr>
        <w:t xml:space="preserve"> </w:t>
      </w:r>
    </w:p>
    <w:p w:rsidR="00706217" w:rsidRPr="00D23DE3" w:rsidRDefault="00706217" w:rsidP="0055449A">
      <w:pPr>
        <w:ind w:firstLine="709"/>
        <w:jc w:val="both"/>
        <w:rPr>
          <w:sz w:val="28"/>
          <w:szCs w:val="28"/>
        </w:rPr>
      </w:pPr>
    </w:p>
    <w:sectPr w:rsidR="00706217" w:rsidRPr="00D23DE3" w:rsidSect="00D44415">
      <w:footerReference w:type="default" r:id="rId4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5E" w:rsidRDefault="00BC065E">
      <w:r>
        <w:separator/>
      </w:r>
    </w:p>
  </w:endnote>
  <w:endnote w:type="continuationSeparator" w:id="1">
    <w:p w:rsidR="00BC065E" w:rsidRDefault="00BC0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5A" w:rsidRDefault="00133C5A">
    <w:pPr>
      <w:pStyle w:val="ac"/>
      <w:jc w:val="center"/>
    </w:pPr>
    <w:fldSimple w:instr=" PAGE   \* MERGEFORMAT ">
      <w:r w:rsidR="00D66079">
        <w:rPr>
          <w:noProof/>
        </w:rPr>
        <w:t>30</w:t>
      </w:r>
    </w:fldSimple>
  </w:p>
  <w:p w:rsidR="00133C5A" w:rsidRDefault="00133C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5E" w:rsidRDefault="00BC065E">
      <w:r>
        <w:separator/>
      </w:r>
    </w:p>
  </w:footnote>
  <w:footnote w:type="continuationSeparator" w:id="1">
    <w:p w:rsidR="00BC065E" w:rsidRDefault="00BC0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AE9CD4"/>
    <w:lvl w:ilvl="0">
      <w:numFmt w:val="bullet"/>
      <w:lvlText w:val="*"/>
      <w:lvlJc w:val="left"/>
    </w:lvl>
  </w:abstractNum>
  <w:abstractNum w:abstractNumId="1">
    <w:nsid w:val="0B3D62ED"/>
    <w:multiLevelType w:val="hybridMultilevel"/>
    <w:tmpl w:val="18E2F65E"/>
    <w:lvl w:ilvl="0" w:tplc="79509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83A27"/>
    <w:multiLevelType w:val="multilevel"/>
    <w:tmpl w:val="47C0E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B675A"/>
    <w:multiLevelType w:val="singleLevel"/>
    <w:tmpl w:val="5E6A6CE0"/>
    <w:lvl w:ilvl="0">
      <w:start w:val="3"/>
      <w:numFmt w:val="decimal"/>
      <w:lvlText w:val="%1)"/>
      <w:legacy w:legacy="1" w:legacySpace="0" w:legacyIndent="249"/>
      <w:lvlJc w:val="left"/>
      <w:rPr>
        <w:rFonts w:ascii="Times New Roman" w:hAnsi="Times New Roman" w:cs="Times New Roman" w:hint="default"/>
      </w:rPr>
    </w:lvl>
  </w:abstractNum>
  <w:abstractNum w:abstractNumId="4">
    <w:nsid w:val="20117120"/>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5">
    <w:nsid w:val="231F1E4F"/>
    <w:multiLevelType w:val="singleLevel"/>
    <w:tmpl w:val="CC72CF1C"/>
    <w:lvl w:ilvl="0">
      <w:start w:val="1"/>
      <w:numFmt w:val="decimal"/>
      <w:lvlText w:val="%1)"/>
      <w:legacy w:legacy="1" w:legacySpace="0" w:legacyIndent="284"/>
      <w:lvlJc w:val="left"/>
      <w:rPr>
        <w:rFonts w:ascii="Times New Roman" w:hAnsi="Times New Roman" w:cs="Times New Roman" w:hint="default"/>
      </w:rPr>
    </w:lvl>
  </w:abstractNum>
  <w:abstractNum w:abstractNumId="6">
    <w:nsid w:val="24E76355"/>
    <w:multiLevelType w:val="singleLevel"/>
    <w:tmpl w:val="FCC0F2F4"/>
    <w:lvl w:ilvl="0">
      <w:start w:val="2"/>
      <w:numFmt w:val="decimal"/>
      <w:lvlText w:val="%1)"/>
      <w:legacy w:legacy="1" w:legacySpace="0" w:legacyIndent="250"/>
      <w:lvlJc w:val="left"/>
      <w:rPr>
        <w:rFonts w:ascii="Times New Roman" w:hAnsi="Times New Roman" w:cs="Times New Roman" w:hint="default"/>
      </w:rPr>
    </w:lvl>
  </w:abstractNum>
  <w:abstractNum w:abstractNumId="7">
    <w:nsid w:val="2FE06019"/>
    <w:multiLevelType w:val="hybridMultilevel"/>
    <w:tmpl w:val="D862C280"/>
    <w:lvl w:ilvl="0" w:tplc="8FD095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30626B48"/>
    <w:multiLevelType w:val="multilevel"/>
    <w:tmpl w:val="C8BA0998"/>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9">
    <w:nsid w:val="34BA04F5"/>
    <w:multiLevelType w:val="singleLevel"/>
    <w:tmpl w:val="AC7A7486"/>
    <w:lvl w:ilvl="0">
      <w:start w:val="1"/>
      <w:numFmt w:val="decimal"/>
      <w:lvlText w:val="%1)"/>
      <w:legacy w:legacy="1" w:legacySpace="0" w:legacyIndent="399"/>
      <w:lvlJc w:val="left"/>
      <w:rPr>
        <w:rFonts w:ascii="Arial" w:hAnsi="Arial" w:cs="Arial" w:hint="default"/>
      </w:rPr>
    </w:lvl>
  </w:abstractNum>
  <w:abstractNum w:abstractNumId="10">
    <w:nsid w:val="36A93757"/>
    <w:multiLevelType w:val="hybridMultilevel"/>
    <w:tmpl w:val="FB1A98F2"/>
    <w:lvl w:ilvl="0" w:tplc="0F92A25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41257515"/>
    <w:multiLevelType w:val="hybridMultilevel"/>
    <w:tmpl w:val="1040D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B3174D"/>
    <w:multiLevelType w:val="singleLevel"/>
    <w:tmpl w:val="28104C98"/>
    <w:lvl w:ilvl="0">
      <w:start w:val="1"/>
      <w:numFmt w:val="decimal"/>
      <w:lvlText w:val="%1."/>
      <w:legacy w:legacy="1" w:legacySpace="0" w:legacyIndent="235"/>
      <w:lvlJc w:val="left"/>
      <w:rPr>
        <w:rFonts w:ascii="Times New Roman" w:hAnsi="Times New Roman" w:cs="Times New Roman" w:hint="default"/>
      </w:rPr>
    </w:lvl>
  </w:abstractNum>
  <w:abstractNum w:abstractNumId="13">
    <w:nsid w:val="461F4B7C"/>
    <w:multiLevelType w:val="hybridMultilevel"/>
    <w:tmpl w:val="C1069DE2"/>
    <w:lvl w:ilvl="0" w:tplc="5B02C2F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A9D1CC7"/>
    <w:multiLevelType w:val="hybridMultilevel"/>
    <w:tmpl w:val="39F84F7C"/>
    <w:lvl w:ilvl="0" w:tplc="98DEE9D6">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C2D285E"/>
    <w:multiLevelType w:val="singleLevel"/>
    <w:tmpl w:val="9DF68D50"/>
    <w:lvl w:ilvl="0">
      <w:start w:val="8"/>
      <w:numFmt w:val="decimal"/>
      <w:lvlText w:val="%1)"/>
      <w:legacy w:legacy="1" w:legacySpace="0" w:legacyIndent="341"/>
      <w:lvlJc w:val="left"/>
      <w:rPr>
        <w:rFonts w:ascii="Times New Roman" w:hAnsi="Times New Roman" w:cs="Times New Roman" w:hint="default"/>
      </w:rPr>
    </w:lvl>
  </w:abstractNum>
  <w:abstractNum w:abstractNumId="16">
    <w:nsid w:val="4FF373B0"/>
    <w:multiLevelType w:val="singleLevel"/>
    <w:tmpl w:val="15D4ADEA"/>
    <w:lvl w:ilvl="0">
      <w:start w:val="10"/>
      <w:numFmt w:val="decimal"/>
      <w:lvlText w:val="%1)"/>
      <w:legacy w:legacy="1" w:legacySpace="0" w:legacyIndent="365"/>
      <w:lvlJc w:val="left"/>
      <w:rPr>
        <w:rFonts w:ascii="Times New Roman" w:hAnsi="Times New Roman" w:cs="Times New Roman" w:hint="default"/>
      </w:rPr>
    </w:lvl>
  </w:abstractNum>
  <w:abstractNum w:abstractNumId="17">
    <w:nsid w:val="5039584E"/>
    <w:multiLevelType w:val="multilevel"/>
    <w:tmpl w:val="ECC4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F1EA7"/>
    <w:multiLevelType w:val="singleLevel"/>
    <w:tmpl w:val="4F0AAD62"/>
    <w:lvl w:ilvl="0">
      <w:start w:val="12"/>
      <w:numFmt w:val="decimal"/>
      <w:lvlText w:val="%1."/>
      <w:legacy w:legacy="1" w:legacySpace="0" w:legacyIndent="447"/>
      <w:lvlJc w:val="left"/>
      <w:rPr>
        <w:rFonts w:ascii="Arial" w:hAnsi="Arial" w:cs="Arial" w:hint="default"/>
      </w:rPr>
    </w:lvl>
  </w:abstractNum>
  <w:abstractNum w:abstractNumId="19">
    <w:nsid w:val="65942DF3"/>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20">
    <w:nsid w:val="734B664F"/>
    <w:multiLevelType w:val="singleLevel"/>
    <w:tmpl w:val="3E1AEB4A"/>
    <w:lvl w:ilvl="0">
      <w:start w:val="3"/>
      <w:numFmt w:val="decimal"/>
      <w:lvlText w:val="%1."/>
      <w:legacy w:legacy="1" w:legacySpace="0" w:legacyIndent="254"/>
      <w:lvlJc w:val="left"/>
      <w:rPr>
        <w:rFonts w:ascii="Arial" w:hAnsi="Arial" w:cs="Arial" w:hint="default"/>
      </w:rPr>
    </w:lvl>
  </w:abstractNum>
  <w:abstractNum w:abstractNumId="21">
    <w:nsid w:val="77A0144B"/>
    <w:multiLevelType w:val="singleLevel"/>
    <w:tmpl w:val="47E6BAD2"/>
    <w:lvl w:ilvl="0">
      <w:start w:val="4"/>
      <w:numFmt w:val="decimal"/>
      <w:lvlText w:val="%1)"/>
      <w:legacy w:legacy="1" w:legacySpace="0" w:legacyIndent="308"/>
      <w:lvlJc w:val="left"/>
      <w:rPr>
        <w:rFonts w:ascii="Times New Roman" w:hAnsi="Times New Roman" w:cs="Times New Roman" w:hint="default"/>
      </w:rPr>
    </w:lvl>
  </w:abstractNum>
  <w:abstractNum w:abstractNumId="22">
    <w:nsid w:val="7E665A0E"/>
    <w:multiLevelType w:val="singleLevel"/>
    <w:tmpl w:val="19C645D4"/>
    <w:lvl w:ilvl="0">
      <w:start w:val="5"/>
      <w:numFmt w:val="decimal"/>
      <w:lvlText w:val="%1."/>
      <w:legacy w:legacy="1" w:legacySpace="0" w:legacyIndent="254"/>
      <w:lvlJc w:val="left"/>
      <w:rPr>
        <w:rFonts w:ascii="Arial" w:hAnsi="Arial" w:cs="Arial" w:hint="default"/>
      </w:rPr>
    </w:lvl>
  </w:abstractNum>
  <w:num w:numId="1">
    <w:abstractNumId w:val="17"/>
  </w:num>
  <w:num w:numId="2">
    <w:abstractNumId w:val="2"/>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11"/>
  </w:num>
  <w:num w:numId="6">
    <w:abstractNumId w:val="8"/>
  </w:num>
  <w:num w:numId="7">
    <w:abstractNumId w:val="10"/>
  </w:num>
  <w:num w:numId="8">
    <w:abstractNumId w:val="20"/>
  </w:num>
  <w:num w:numId="9">
    <w:abstractNumId w:val="22"/>
  </w:num>
  <w:num w:numId="10">
    <w:abstractNumId w:val="9"/>
  </w:num>
  <w:num w:numId="11">
    <w:abstractNumId w:val="18"/>
  </w:num>
  <w:num w:numId="12">
    <w:abstractNumId w:val="7"/>
  </w:num>
  <w:num w:numId="13">
    <w:abstractNumId w:val="13"/>
  </w:num>
  <w:num w:numId="14">
    <w:abstractNumId w:val="14"/>
  </w:num>
  <w:num w:numId="15">
    <w:abstractNumId w:val="3"/>
    <w:lvlOverride w:ilvl="0">
      <w:startOverride w:val="3"/>
    </w:lvlOverride>
  </w:num>
  <w:num w:numId="16">
    <w:abstractNumId w:val="3"/>
    <w:lvlOverride w:ilvl="0">
      <w:lvl w:ilvl="0">
        <w:start w:val="3"/>
        <w:numFmt w:val="decimal"/>
        <w:lvlText w:val="%1)"/>
        <w:legacy w:legacy="1" w:legacySpace="0" w:legacyIndent="250"/>
        <w:lvlJc w:val="left"/>
        <w:rPr>
          <w:rFonts w:ascii="Times New Roman" w:hAnsi="Times New Roman" w:cs="Times New Roman" w:hint="default"/>
        </w:rPr>
      </w:lvl>
    </w:lvlOverride>
  </w:num>
  <w:num w:numId="17">
    <w:abstractNumId w:val="5"/>
    <w:lvlOverride w:ilvl="0">
      <w:startOverride w:val="1"/>
    </w:lvlOverride>
  </w:num>
  <w:num w:numId="18">
    <w:abstractNumId w:val="21"/>
    <w:lvlOverride w:ilvl="0">
      <w:startOverride w:val="4"/>
    </w:lvlOverride>
  </w:num>
  <w:num w:numId="19">
    <w:abstractNumId w:val="12"/>
    <w:lvlOverride w:ilvl="0">
      <w:startOverride w:val="1"/>
    </w:lvlOverride>
  </w:num>
  <w:num w:numId="20">
    <w:abstractNumId w:val="19"/>
    <w:lvlOverride w:ilvl="0">
      <w:startOverride w:val="1"/>
    </w:lvlOverride>
  </w:num>
  <w:num w:numId="21">
    <w:abstractNumId w:val="4"/>
    <w:lvlOverride w:ilvl="0">
      <w:startOverride w:val="1"/>
    </w:lvlOverride>
  </w:num>
  <w:num w:numId="22">
    <w:abstractNumId w:val="6"/>
    <w:lvlOverride w:ilvl="0">
      <w:startOverride w:val="2"/>
    </w:lvlOverride>
  </w:num>
  <w:num w:numId="23">
    <w:abstractNumId w:val="15"/>
    <w:lvlOverride w:ilvl="0">
      <w:startOverride w:val="8"/>
    </w:lvlOverride>
  </w:num>
  <w:num w:numId="24">
    <w:abstractNumId w:val="16"/>
    <w:lvlOverride w:ilvl="0">
      <w:startOverride w:val="10"/>
    </w:lvlOverride>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114D"/>
    <w:rsid w:val="000148C7"/>
    <w:rsid w:val="00030E9E"/>
    <w:rsid w:val="00031C48"/>
    <w:rsid w:val="00050C15"/>
    <w:rsid w:val="00053E62"/>
    <w:rsid w:val="00080EA2"/>
    <w:rsid w:val="0008549F"/>
    <w:rsid w:val="00085B16"/>
    <w:rsid w:val="000B7E57"/>
    <w:rsid w:val="000D5299"/>
    <w:rsid w:val="000F00A4"/>
    <w:rsid w:val="000F6852"/>
    <w:rsid w:val="00103DC5"/>
    <w:rsid w:val="0011363B"/>
    <w:rsid w:val="00127069"/>
    <w:rsid w:val="00133C5A"/>
    <w:rsid w:val="00134028"/>
    <w:rsid w:val="0014184A"/>
    <w:rsid w:val="001439D9"/>
    <w:rsid w:val="0014671B"/>
    <w:rsid w:val="00157396"/>
    <w:rsid w:val="001A0A6F"/>
    <w:rsid w:val="001B6595"/>
    <w:rsid w:val="001D4CB6"/>
    <w:rsid w:val="00217E00"/>
    <w:rsid w:val="00221963"/>
    <w:rsid w:val="00223C22"/>
    <w:rsid w:val="00225869"/>
    <w:rsid w:val="00234F3D"/>
    <w:rsid w:val="00245642"/>
    <w:rsid w:val="00246B3A"/>
    <w:rsid w:val="00256BDF"/>
    <w:rsid w:val="00284BB8"/>
    <w:rsid w:val="00292355"/>
    <w:rsid w:val="00292921"/>
    <w:rsid w:val="00295868"/>
    <w:rsid w:val="002C7320"/>
    <w:rsid w:val="002D3673"/>
    <w:rsid w:val="002F3791"/>
    <w:rsid w:val="00305255"/>
    <w:rsid w:val="0034170A"/>
    <w:rsid w:val="0034528F"/>
    <w:rsid w:val="0036435A"/>
    <w:rsid w:val="00366576"/>
    <w:rsid w:val="003732CE"/>
    <w:rsid w:val="00377F6F"/>
    <w:rsid w:val="00383A6A"/>
    <w:rsid w:val="00384F40"/>
    <w:rsid w:val="00386CC0"/>
    <w:rsid w:val="003B37EC"/>
    <w:rsid w:val="003C3B09"/>
    <w:rsid w:val="003D509B"/>
    <w:rsid w:val="003E4E8C"/>
    <w:rsid w:val="00404D87"/>
    <w:rsid w:val="00406BE2"/>
    <w:rsid w:val="00425A32"/>
    <w:rsid w:val="00431D2E"/>
    <w:rsid w:val="004333BF"/>
    <w:rsid w:val="004656B3"/>
    <w:rsid w:val="00475B01"/>
    <w:rsid w:val="00481A0D"/>
    <w:rsid w:val="0048516D"/>
    <w:rsid w:val="004A5628"/>
    <w:rsid w:val="004A73BA"/>
    <w:rsid w:val="004D70A7"/>
    <w:rsid w:val="00501994"/>
    <w:rsid w:val="00501BAC"/>
    <w:rsid w:val="005061D2"/>
    <w:rsid w:val="00513998"/>
    <w:rsid w:val="00516446"/>
    <w:rsid w:val="00517BB9"/>
    <w:rsid w:val="0055449A"/>
    <w:rsid w:val="0056484A"/>
    <w:rsid w:val="00575EA9"/>
    <w:rsid w:val="00583D84"/>
    <w:rsid w:val="005A6865"/>
    <w:rsid w:val="005B2CBB"/>
    <w:rsid w:val="005D114D"/>
    <w:rsid w:val="005F4B63"/>
    <w:rsid w:val="005F7C8C"/>
    <w:rsid w:val="00636823"/>
    <w:rsid w:val="0066237D"/>
    <w:rsid w:val="006A620D"/>
    <w:rsid w:val="006A7419"/>
    <w:rsid w:val="006C004B"/>
    <w:rsid w:val="006F39C2"/>
    <w:rsid w:val="00706217"/>
    <w:rsid w:val="00727494"/>
    <w:rsid w:val="00753BBF"/>
    <w:rsid w:val="00794F1A"/>
    <w:rsid w:val="007A1822"/>
    <w:rsid w:val="007B229C"/>
    <w:rsid w:val="007D29F2"/>
    <w:rsid w:val="007D5AF2"/>
    <w:rsid w:val="007F4D37"/>
    <w:rsid w:val="008070BB"/>
    <w:rsid w:val="0081418B"/>
    <w:rsid w:val="008168E1"/>
    <w:rsid w:val="00825B9F"/>
    <w:rsid w:val="00834F5A"/>
    <w:rsid w:val="00850B56"/>
    <w:rsid w:val="00855AD6"/>
    <w:rsid w:val="0086697A"/>
    <w:rsid w:val="008679A7"/>
    <w:rsid w:val="00874119"/>
    <w:rsid w:val="00875FF5"/>
    <w:rsid w:val="00881AC9"/>
    <w:rsid w:val="0088283D"/>
    <w:rsid w:val="00892F50"/>
    <w:rsid w:val="00897210"/>
    <w:rsid w:val="008A3868"/>
    <w:rsid w:val="008D6705"/>
    <w:rsid w:val="008D6C11"/>
    <w:rsid w:val="009357A4"/>
    <w:rsid w:val="009563CA"/>
    <w:rsid w:val="009566A0"/>
    <w:rsid w:val="0097643E"/>
    <w:rsid w:val="009954A9"/>
    <w:rsid w:val="00997F96"/>
    <w:rsid w:val="009A5410"/>
    <w:rsid w:val="009B1BB4"/>
    <w:rsid w:val="009C3EC2"/>
    <w:rsid w:val="009E0B1F"/>
    <w:rsid w:val="00A03362"/>
    <w:rsid w:val="00A11ECD"/>
    <w:rsid w:val="00A156A5"/>
    <w:rsid w:val="00A17518"/>
    <w:rsid w:val="00A33446"/>
    <w:rsid w:val="00A46C55"/>
    <w:rsid w:val="00A853CF"/>
    <w:rsid w:val="00A9525C"/>
    <w:rsid w:val="00AB00EB"/>
    <w:rsid w:val="00AB0A82"/>
    <w:rsid w:val="00AB52CF"/>
    <w:rsid w:val="00AC05CC"/>
    <w:rsid w:val="00AD06B3"/>
    <w:rsid w:val="00AD244A"/>
    <w:rsid w:val="00AD2857"/>
    <w:rsid w:val="00AD423A"/>
    <w:rsid w:val="00AD4F4C"/>
    <w:rsid w:val="00AE687E"/>
    <w:rsid w:val="00AF628D"/>
    <w:rsid w:val="00B019A3"/>
    <w:rsid w:val="00B01B6F"/>
    <w:rsid w:val="00B0213F"/>
    <w:rsid w:val="00B07A81"/>
    <w:rsid w:val="00B32897"/>
    <w:rsid w:val="00B51603"/>
    <w:rsid w:val="00B76364"/>
    <w:rsid w:val="00B83B36"/>
    <w:rsid w:val="00B94D18"/>
    <w:rsid w:val="00B9757D"/>
    <w:rsid w:val="00BB3632"/>
    <w:rsid w:val="00BC065E"/>
    <w:rsid w:val="00BC1619"/>
    <w:rsid w:val="00BD303A"/>
    <w:rsid w:val="00BD47CA"/>
    <w:rsid w:val="00BE1CFE"/>
    <w:rsid w:val="00BE2727"/>
    <w:rsid w:val="00BE4951"/>
    <w:rsid w:val="00C01E51"/>
    <w:rsid w:val="00C02F14"/>
    <w:rsid w:val="00C372B7"/>
    <w:rsid w:val="00C72F56"/>
    <w:rsid w:val="00C773B2"/>
    <w:rsid w:val="00C77452"/>
    <w:rsid w:val="00C91269"/>
    <w:rsid w:val="00CA7F4B"/>
    <w:rsid w:val="00CB4783"/>
    <w:rsid w:val="00CE373E"/>
    <w:rsid w:val="00CE3C9D"/>
    <w:rsid w:val="00CE536B"/>
    <w:rsid w:val="00D112C4"/>
    <w:rsid w:val="00D23DE3"/>
    <w:rsid w:val="00D36DD3"/>
    <w:rsid w:val="00D43573"/>
    <w:rsid w:val="00D437A9"/>
    <w:rsid w:val="00D44415"/>
    <w:rsid w:val="00D44D4C"/>
    <w:rsid w:val="00D45BBF"/>
    <w:rsid w:val="00D62C4C"/>
    <w:rsid w:val="00D66079"/>
    <w:rsid w:val="00D75B03"/>
    <w:rsid w:val="00D82512"/>
    <w:rsid w:val="00D85B8E"/>
    <w:rsid w:val="00D94D90"/>
    <w:rsid w:val="00D9597A"/>
    <w:rsid w:val="00DA0393"/>
    <w:rsid w:val="00DB0764"/>
    <w:rsid w:val="00DF6861"/>
    <w:rsid w:val="00DF6CF7"/>
    <w:rsid w:val="00E00DCA"/>
    <w:rsid w:val="00E04395"/>
    <w:rsid w:val="00E07457"/>
    <w:rsid w:val="00E075E6"/>
    <w:rsid w:val="00E32198"/>
    <w:rsid w:val="00E36C2D"/>
    <w:rsid w:val="00E664C9"/>
    <w:rsid w:val="00EA29D4"/>
    <w:rsid w:val="00EA7CA0"/>
    <w:rsid w:val="00EC2FBE"/>
    <w:rsid w:val="00ED1C70"/>
    <w:rsid w:val="00EF5FB2"/>
    <w:rsid w:val="00F02020"/>
    <w:rsid w:val="00F13DDB"/>
    <w:rsid w:val="00F229C7"/>
    <w:rsid w:val="00F22DE9"/>
    <w:rsid w:val="00F40215"/>
    <w:rsid w:val="00F436CF"/>
    <w:rsid w:val="00F51EAA"/>
    <w:rsid w:val="00F7021D"/>
    <w:rsid w:val="00F84506"/>
    <w:rsid w:val="00F90C8A"/>
    <w:rsid w:val="00FA7C2A"/>
    <w:rsid w:val="00FB24F8"/>
    <w:rsid w:val="00FC2A1D"/>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7A4"/>
    <w:rPr>
      <w:sz w:val="24"/>
      <w:szCs w:val="24"/>
    </w:rPr>
  </w:style>
  <w:style w:type="paragraph" w:styleId="1">
    <w:name w:val="heading 1"/>
    <w:basedOn w:val="a"/>
    <w:next w:val="a"/>
    <w:link w:val="10"/>
    <w:qFormat/>
    <w:rsid w:val="00031C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16446"/>
    <w:pPr>
      <w:keepNext/>
      <w:jc w:val="center"/>
      <w:outlineLvl w:val="1"/>
    </w:pPr>
    <w:rPr>
      <w:b/>
      <w:sz w:val="28"/>
      <w:szCs w:val="20"/>
    </w:rPr>
  </w:style>
  <w:style w:type="paragraph" w:styleId="4">
    <w:name w:val="heading 4"/>
    <w:basedOn w:val="a"/>
    <w:qFormat/>
    <w:rsid w:val="005D11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8"/>
    <w:rPr>
      <w:rFonts w:ascii="Cambria" w:eastAsia="Times New Roman" w:hAnsi="Cambria" w:cs="Times New Roman"/>
      <w:b/>
      <w:bCs/>
      <w:kern w:val="32"/>
      <w:sz w:val="32"/>
      <w:szCs w:val="32"/>
    </w:rPr>
  </w:style>
  <w:style w:type="paragraph" w:customStyle="1" w:styleId="s3">
    <w:name w:val="s_3"/>
    <w:basedOn w:val="a"/>
    <w:rsid w:val="005D114D"/>
    <w:pPr>
      <w:spacing w:before="100" w:beforeAutospacing="1" w:after="100" w:afterAutospacing="1"/>
    </w:pPr>
  </w:style>
  <w:style w:type="paragraph" w:customStyle="1" w:styleId="s52">
    <w:name w:val="s_52"/>
    <w:basedOn w:val="a"/>
    <w:rsid w:val="005D114D"/>
    <w:pPr>
      <w:spacing w:before="100" w:beforeAutospacing="1" w:after="100" w:afterAutospacing="1"/>
    </w:pPr>
  </w:style>
  <w:style w:type="paragraph" w:customStyle="1" w:styleId="s9">
    <w:name w:val="s_9"/>
    <w:basedOn w:val="a"/>
    <w:rsid w:val="005D114D"/>
    <w:pPr>
      <w:spacing w:before="100" w:beforeAutospacing="1" w:after="100" w:afterAutospacing="1"/>
    </w:pPr>
  </w:style>
  <w:style w:type="character" w:styleId="a3">
    <w:name w:val="Hyperlink"/>
    <w:basedOn w:val="a0"/>
    <w:uiPriority w:val="99"/>
    <w:rsid w:val="005D114D"/>
    <w:rPr>
      <w:color w:val="0000FF"/>
      <w:u w:val="single"/>
    </w:rPr>
  </w:style>
  <w:style w:type="paragraph" w:customStyle="1" w:styleId="s1">
    <w:name w:val="s_1"/>
    <w:basedOn w:val="a"/>
    <w:rsid w:val="005D114D"/>
    <w:pPr>
      <w:spacing w:before="100" w:beforeAutospacing="1" w:after="100" w:afterAutospacing="1"/>
    </w:pPr>
  </w:style>
  <w:style w:type="paragraph" w:customStyle="1" w:styleId="s22">
    <w:name w:val="s_22"/>
    <w:basedOn w:val="a"/>
    <w:rsid w:val="005D114D"/>
    <w:pPr>
      <w:spacing w:before="100" w:beforeAutospacing="1" w:after="100" w:afterAutospacing="1"/>
    </w:pPr>
  </w:style>
  <w:style w:type="paragraph" w:customStyle="1" w:styleId="s15">
    <w:name w:val="s_15"/>
    <w:basedOn w:val="a"/>
    <w:rsid w:val="005D114D"/>
    <w:pPr>
      <w:spacing w:before="100" w:beforeAutospacing="1" w:after="100" w:afterAutospacing="1"/>
    </w:pPr>
  </w:style>
  <w:style w:type="character" w:customStyle="1" w:styleId="s10">
    <w:name w:val="s_10"/>
    <w:basedOn w:val="a0"/>
    <w:rsid w:val="005D114D"/>
  </w:style>
  <w:style w:type="paragraph" w:customStyle="1" w:styleId="s16">
    <w:name w:val="s_16"/>
    <w:basedOn w:val="a"/>
    <w:rsid w:val="005D114D"/>
    <w:pPr>
      <w:spacing w:before="100" w:beforeAutospacing="1" w:after="100" w:afterAutospacing="1"/>
    </w:pPr>
  </w:style>
  <w:style w:type="paragraph" w:styleId="a4">
    <w:name w:val="Normal (Web)"/>
    <w:basedOn w:val="a"/>
    <w:rsid w:val="00CE536B"/>
    <w:pPr>
      <w:spacing w:before="100" w:beforeAutospacing="1" w:after="100" w:afterAutospacing="1"/>
    </w:pPr>
  </w:style>
  <w:style w:type="table" w:styleId="a5">
    <w:name w:val="Table Grid"/>
    <w:basedOn w:val="a1"/>
    <w:rsid w:val="00CE5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D4F4C"/>
    <w:rPr>
      <w:rFonts w:ascii="Tahoma" w:hAnsi="Tahoma" w:cs="Tahoma"/>
      <w:sz w:val="16"/>
      <w:szCs w:val="16"/>
    </w:rPr>
  </w:style>
  <w:style w:type="paragraph" w:customStyle="1" w:styleId="Style1">
    <w:name w:val="Style1"/>
    <w:basedOn w:val="a"/>
    <w:uiPriority w:val="99"/>
    <w:rsid w:val="003B37EC"/>
    <w:pPr>
      <w:widowControl w:val="0"/>
      <w:autoSpaceDE w:val="0"/>
      <w:autoSpaceDN w:val="0"/>
      <w:adjustRightInd w:val="0"/>
    </w:pPr>
  </w:style>
  <w:style w:type="paragraph" w:customStyle="1" w:styleId="Style2">
    <w:name w:val="Style2"/>
    <w:basedOn w:val="a"/>
    <w:uiPriority w:val="99"/>
    <w:rsid w:val="003B37EC"/>
    <w:pPr>
      <w:widowControl w:val="0"/>
      <w:autoSpaceDE w:val="0"/>
      <w:autoSpaceDN w:val="0"/>
      <w:adjustRightInd w:val="0"/>
      <w:spacing w:line="324" w:lineRule="exact"/>
      <w:jc w:val="center"/>
    </w:pPr>
  </w:style>
  <w:style w:type="paragraph" w:customStyle="1" w:styleId="Style4">
    <w:name w:val="Style4"/>
    <w:basedOn w:val="a"/>
    <w:uiPriority w:val="99"/>
    <w:rsid w:val="003B37EC"/>
    <w:pPr>
      <w:widowControl w:val="0"/>
      <w:autoSpaceDE w:val="0"/>
      <w:autoSpaceDN w:val="0"/>
      <w:adjustRightInd w:val="0"/>
      <w:spacing w:line="322" w:lineRule="exact"/>
      <w:ind w:firstLine="720"/>
      <w:jc w:val="both"/>
    </w:pPr>
  </w:style>
  <w:style w:type="paragraph" w:customStyle="1" w:styleId="Style5">
    <w:name w:val="Style5"/>
    <w:basedOn w:val="a"/>
    <w:uiPriority w:val="99"/>
    <w:rsid w:val="003B37EC"/>
    <w:pPr>
      <w:widowControl w:val="0"/>
      <w:autoSpaceDE w:val="0"/>
      <w:autoSpaceDN w:val="0"/>
      <w:adjustRightInd w:val="0"/>
      <w:spacing w:line="322" w:lineRule="exact"/>
      <w:ind w:firstLine="734"/>
    </w:pPr>
  </w:style>
  <w:style w:type="paragraph" w:customStyle="1" w:styleId="Style6">
    <w:name w:val="Style6"/>
    <w:basedOn w:val="a"/>
    <w:uiPriority w:val="99"/>
    <w:rsid w:val="003B37EC"/>
    <w:pPr>
      <w:widowControl w:val="0"/>
      <w:autoSpaceDE w:val="0"/>
      <w:autoSpaceDN w:val="0"/>
      <w:adjustRightInd w:val="0"/>
      <w:spacing w:line="323" w:lineRule="exact"/>
      <w:ind w:firstLine="1171"/>
      <w:jc w:val="both"/>
    </w:pPr>
  </w:style>
  <w:style w:type="paragraph" w:customStyle="1" w:styleId="Style7">
    <w:name w:val="Style7"/>
    <w:basedOn w:val="a"/>
    <w:uiPriority w:val="99"/>
    <w:rsid w:val="003B37EC"/>
    <w:pPr>
      <w:widowControl w:val="0"/>
      <w:autoSpaceDE w:val="0"/>
      <w:autoSpaceDN w:val="0"/>
      <w:adjustRightInd w:val="0"/>
    </w:pPr>
  </w:style>
  <w:style w:type="character" w:customStyle="1" w:styleId="FontStyle11">
    <w:name w:val="Font Style11"/>
    <w:basedOn w:val="a0"/>
    <w:uiPriority w:val="99"/>
    <w:rsid w:val="003B37EC"/>
    <w:rPr>
      <w:rFonts w:ascii="Times New Roman" w:hAnsi="Times New Roman" w:cs="Times New Roman"/>
      <w:b/>
      <w:bCs/>
      <w:sz w:val="26"/>
      <w:szCs w:val="26"/>
    </w:rPr>
  </w:style>
  <w:style w:type="character" w:customStyle="1" w:styleId="FontStyle12">
    <w:name w:val="Font Style12"/>
    <w:basedOn w:val="a0"/>
    <w:uiPriority w:val="99"/>
    <w:rsid w:val="003B37EC"/>
    <w:rPr>
      <w:rFonts w:ascii="Times New Roman" w:hAnsi="Times New Roman" w:cs="Times New Roman"/>
      <w:sz w:val="26"/>
      <w:szCs w:val="26"/>
    </w:rPr>
  </w:style>
  <w:style w:type="character" w:customStyle="1" w:styleId="FontStyle13">
    <w:name w:val="Font Style13"/>
    <w:basedOn w:val="a0"/>
    <w:uiPriority w:val="99"/>
    <w:rsid w:val="003B37EC"/>
    <w:rPr>
      <w:rFonts w:ascii="Times New Roman" w:hAnsi="Times New Roman" w:cs="Times New Roman"/>
      <w:sz w:val="26"/>
      <w:szCs w:val="26"/>
    </w:rPr>
  </w:style>
  <w:style w:type="character" w:customStyle="1" w:styleId="FontStyle14">
    <w:name w:val="Font Style14"/>
    <w:basedOn w:val="a0"/>
    <w:uiPriority w:val="99"/>
    <w:rsid w:val="003B37EC"/>
    <w:rPr>
      <w:rFonts w:ascii="Franklin Gothic Demi" w:hAnsi="Franklin Gothic Demi" w:cs="Franklin Gothic Demi"/>
      <w:i/>
      <w:iCs/>
      <w:sz w:val="48"/>
      <w:szCs w:val="48"/>
    </w:rPr>
  </w:style>
  <w:style w:type="character" w:customStyle="1" w:styleId="a7">
    <w:name w:val="Цветовое выделение"/>
    <w:uiPriority w:val="99"/>
    <w:rsid w:val="00031C48"/>
    <w:rPr>
      <w:b/>
      <w:color w:val="26282F"/>
    </w:rPr>
  </w:style>
  <w:style w:type="character" w:customStyle="1" w:styleId="a8">
    <w:name w:val="Гипертекстовая ссылка"/>
    <w:basedOn w:val="a7"/>
    <w:uiPriority w:val="99"/>
    <w:rsid w:val="00031C48"/>
  </w:style>
  <w:style w:type="paragraph" w:customStyle="1" w:styleId="ConsPlusNormal">
    <w:name w:val="ConsPlusNormal"/>
    <w:uiPriority w:val="99"/>
    <w:rsid w:val="00706217"/>
    <w:pPr>
      <w:widowControl w:val="0"/>
      <w:autoSpaceDE w:val="0"/>
      <w:autoSpaceDN w:val="0"/>
    </w:pPr>
    <w:rPr>
      <w:sz w:val="24"/>
    </w:rPr>
  </w:style>
  <w:style w:type="character" w:customStyle="1" w:styleId="20">
    <w:name w:val="Заголовок 2 Знак"/>
    <w:basedOn w:val="a0"/>
    <w:link w:val="2"/>
    <w:uiPriority w:val="99"/>
    <w:rsid w:val="00516446"/>
    <w:rPr>
      <w:b/>
      <w:sz w:val="28"/>
    </w:rPr>
  </w:style>
  <w:style w:type="paragraph" w:styleId="a9">
    <w:name w:val="List Paragraph"/>
    <w:basedOn w:val="a"/>
    <w:uiPriority w:val="99"/>
    <w:qFormat/>
    <w:rsid w:val="00516446"/>
    <w:pPr>
      <w:spacing w:after="200" w:line="276" w:lineRule="auto"/>
      <w:ind w:left="720"/>
      <w:contextualSpacing/>
    </w:pPr>
    <w:rPr>
      <w:rFonts w:ascii="Calibri" w:hAnsi="Calibri"/>
      <w:sz w:val="22"/>
      <w:szCs w:val="22"/>
    </w:rPr>
  </w:style>
  <w:style w:type="character" w:customStyle="1" w:styleId="s11">
    <w:name w:val="s1"/>
    <w:basedOn w:val="a0"/>
    <w:uiPriority w:val="99"/>
    <w:rsid w:val="00516446"/>
    <w:rPr>
      <w:rFonts w:cs="Times New Roman"/>
    </w:rPr>
  </w:style>
  <w:style w:type="paragraph" w:customStyle="1" w:styleId="p4">
    <w:name w:val="p4"/>
    <w:basedOn w:val="a"/>
    <w:uiPriority w:val="99"/>
    <w:rsid w:val="00516446"/>
    <w:pPr>
      <w:spacing w:before="100" w:beforeAutospacing="1" w:after="100" w:afterAutospacing="1"/>
    </w:pPr>
  </w:style>
  <w:style w:type="paragraph" w:styleId="aa">
    <w:name w:val="header"/>
    <w:basedOn w:val="a"/>
    <w:link w:val="ab"/>
    <w:rsid w:val="00881AC9"/>
    <w:pPr>
      <w:tabs>
        <w:tab w:val="center" w:pos="4677"/>
        <w:tab w:val="right" w:pos="9355"/>
      </w:tabs>
    </w:pPr>
  </w:style>
  <w:style w:type="character" w:customStyle="1" w:styleId="ab">
    <w:name w:val="Верхний колонтитул Знак"/>
    <w:basedOn w:val="a0"/>
    <w:link w:val="aa"/>
    <w:rsid w:val="00881AC9"/>
    <w:rPr>
      <w:sz w:val="24"/>
      <w:szCs w:val="24"/>
    </w:rPr>
  </w:style>
  <w:style w:type="paragraph" w:styleId="ac">
    <w:name w:val="footer"/>
    <w:basedOn w:val="a"/>
    <w:link w:val="ad"/>
    <w:uiPriority w:val="99"/>
    <w:rsid w:val="00881AC9"/>
    <w:pPr>
      <w:tabs>
        <w:tab w:val="center" w:pos="4677"/>
        <w:tab w:val="right" w:pos="9355"/>
      </w:tabs>
    </w:pPr>
  </w:style>
  <w:style w:type="character" w:customStyle="1" w:styleId="ad">
    <w:name w:val="Нижний колонтитул Знак"/>
    <w:basedOn w:val="a0"/>
    <w:link w:val="ac"/>
    <w:uiPriority w:val="99"/>
    <w:rsid w:val="00881AC9"/>
    <w:rPr>
      <w:sz w:val="24"/>
      <w:szCs w:val="24"/>
    </w:rPr>
  </w:style>
</w:styles>
</file>

<file path=word/webSettings.xml><?xml version="1.0" encoding="utf-8"?>
<w:webSettings xmlns:r="http://schemas.openxmlformats.org/officeDocument/2006/relationships" xmlns:w="http://schemas.openxmlformats.org/wordprocessingml/2006/main">
  <w:divs>
    <w:div w:id="35392690">
      <w:bodyDiv w:val="1"/>
      <w:marLeft w:val="0"/>
      <w:marRight w:val="0"/>
      <w:marTop w:val="0"/>
      <w:marBottom w:val="0"/>
      <w:divBdr>
        <w:top w:val="none" w:sz="0" w:space="0" w:color="auto"/>
        <w:left w:val="none" w:sz="0" w:space="0" w:color="auto"/>
        <w:bottom w:val="none" w:sz="0" w:space="0" w:color="auto"/>
        <w:right w:val="none" w:sz="0" w:space="0" w:color="auto"/>
      </w:divBdr>
    </w:div>
    <w:div w:id="156262668">
      <w:bodyDiv w:val="1"/>
      <w:marLeft w:val="0"/>
      <w:marRight w:val="0"/>
      <w:marTop w:val="0"/>
      <w:marBottom w:val="0"/>
      <w:divBdr>
        <w:top w:val="none" w:sz="0" w:space="0" w:color="auto"/>
        <w:left w:val="none" w:sz="0" w:space="0" w:color="auto"/>
        <w:bottom w:val="none" w:sz="0" w:space="0" w:color="auto"/>
        <w:right w:val="none" w:sz="0" w:space="0" w:color="auto"/>
      </w:divBdr>
      <w:divsChild>
        <w:div w:id="200948225">
          <w:marLeft w:val="0"/>
          <w:marRight w:val="0"/>
          <w:marTop w:val="0"/>
          <w:marBottom w:val="0"/>
          <w:divBdr>
            <w:top w:val="none" w:sz="0" w:space="0" w:color="auto"/>
            <w:left w:val="none" w:sz="0" w:space="0" w:color="auto"/>
            <w:bottom w:val="none" w:sz="0" w:space="0" w:color="auto"/>
            <w:right w:val="none" w:sz="0" w:space="0" w:color="auto"/>
          </w:divBdr>
          <w:divsChild>
            <w:div w:id="1051999236">
              <w:marLeft w:val="0"/>
              <w:marRight w:val="0"/>
              <w:marTop w:val="0"/>
              <w:marBottom w:val="0"/>
              <w:divBdr>
                <w:top w:val="none" w:sz="0" w:space="0" w:color="auto"/>
                <w:left w:val="none" w:sz="0" w:space="0" w:color="auto"/>
                <w:bottom w:val="none" w:sz="0" w:space="0" w:color="auto"/>
                <w:right w:val="none" w:sz="0" w:space="0" w:color="auto"/>
              </w:divBdr>
            </w:div>
            <w:div w:id="1282571261">
              <w:marLeft w:val="0"/>
              <w:marRight w:val="0"/>
              <w:marTop w:val="0"/>
              <w:marBottom w:val="0"/>
              <w:divBdr>
                <w:top w:val="none" w:sz="0" w:space="0" w:color="auto"/>
                <w:left w:val="none" w:sz="0" w:space="0" w:color="auto"/>
                <w:bottom w:val="none" w:sz="0" w:space="0" w:color="auto"/>
                <w:right w:val="none" w:sz="0" w:space="0" w:color="auto"/>
              </w:divBdr>
              <w:divsChild>
                <w:div w:id="1366904205">
                  <w:marLeft w:val="0"/>
                  <w:marRight w:val="0"/>
                  <w:marTop w:val="0"/>
                  <w:marBottom w:val="0"/>
                  <w:divBdr>
                    <w:top w:val="none" w:sz="0" w:space="0" w:color="auto"/>
                    <w:left w:val="none" w:sz="0" w:space="0" w:color="auto"/>
                    <w:bottom w:val="none" w:sz="0" w:space="0" w:color="auto"/>
                    <w:right w:val="none" w:sz="0" w:space="0" w:color="auto"/>
                  </w:divBdr>
                </w:div>
                <w:div w:id="1832483037">
                  <w:marLeft w:val="0"/>
                  <w:marRight w:val="0"/>
                  <w:marTop w:val="0"/>
                  <w:marBottom w:val="0"/>
                  <w:divBdr>
                    <w:top w:val="none" w:sz="0" w:space="0" w:color="auto"/>
                    <w:left w:val="none" w:sz="0" w:space="0" w:color="auto"/>
                    <w:bottom w:val="none" w:sz="0" w:space="0" w:color="auto"/>
                    <w:right w:val="none" w:sz="0" w:space="0" w:color="auto"/>
                  </w:divBdr>
                </w:div>
                <w:div w:id="1889955470">
                  <w:marLeft w:val="0"/>
                  <w:marRight w:val="0"/>
                  <w:marTop w:val="0"/>
                  <w:marBottom w:val="0"/>
                  <w:divBdr>
                    <w:top w:val="none" w:sz="0" w:space="0" w:color="auto"/>
                    <w:left w:val="none" w:sz="0" w:space="0" w:color="auto"/>
                    <w:bottom w:val="none" w:sz="0" w:space="0" w:color="auto"/>
                    <w:right w:val="none" w:sz="0" w:space="0" w:color="auto"/>
                  </w:divBdr>
                </w:div>
                <w:div w:id="2109812909">
                  <w:marLeft w:val="0"/>
                  <w:marRight w:val="0"/>
                  <w:marTop w:val="0"/>
                  <w:marBottom w:val="0"/>
                  <w:divBdr>
                    <w:top w:val="none" w:sz="0" w:space="0" w:color="auto"/>
                    <w:left w:val="none" w:sz="0" w:space="0" w:color="auto"/>
                    <w:bottom w:val="none" w:sz="0" w:space="0" w:color="auto"/>
                    <w:right w:val="none" w:sz="0" w:space="0" w:color="auto"/>
                  </w:divBdr>
                </w:div>
              </w:divsChild>
            </w:div>
            <w:div w:id="1443921162">
              <w:marLeft w:val="0"/>
              <w:marRight w:val="0"/>
              <w:marTop w:val="0"/>
              <w:marBottom w:val="0"/>
              <w:divBdr>
                <w:top w:val="none" w:sz="0" w:space="0" w:color="auto"/>
                <w:left w:val="none" w:sz="0" w:space="0" w:color="auto"/>
                <w:bottom w:val="none" w:sz="0" w:space="0" w:color="auto"/>
                <w:right w:val="none" w:sz="0" w:space="0" w:color="auto"/>
              </w:divBdr>
              <w:divsChild>
                <w:div w:id="868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6333">
          <w:marLeft w:val="0"/>
          <w:marRight w:val="0"/>
          <w:marTop w:val="0"/>
          <w:marBottom w:val="0"/>
          <w:divBdr>
            <w:top w:val="none" w:sz="0" w:space="0" w:color="auto"/>
            <w:left w:val="none" w:sz="0" w:space="0" w:color="auto"/>
            <w:bottom w:val="none" w:sz="0" w:space="0" w:color="auto"/>
            <w:right w:val="none" w:sz="0" w:space="0" w:color="auto"/>
          </w:divBdr>
        </w:div>
        <w:div w:id="1031953059">
          <w:marLeft w:val="0"/>
          <w:marRight w:val="0"/>
          <w:marTop w:val="0"/>
          <w:marBottom w:val="0"/>
          <w:divBdr>
            <w:top w:val="none" w:sz="0" w:space="0" w:color="auto"/>
            <w:left w:val="none" w:sz="0" w:space="0" w:color="auto"/>
            <w:bottom w:val="none" w:sz="0" w:space="0" w:color="auto"/>
            <w:right w:val="none" w:sz="0" w:space="0" w:color="auto"/>
          </w:divBdr>
          <w:divsChild>
            <w:div w:id="299114430">
              <w:marLeft w:val="0"/>
              <w:marRight w:val="0"/>
              <w:marTop w:val="0"/>
              <w:marBottom w:val="0"/>
              <w:divBdr>
                <w:top w:val="none" w:sz="0" w:space="0" w:color="auto"/>
                <w:left w:val="none" w:sz="0" w:space="0" w:color="auto"/>
                <w:bottom w:val="none" w:sz="0" w:space="0" w:color="auto"/>
                <w:right w:val="none" w:sz="0" w:space="0" w:color="auto"/>
              </w:divBdr>
            </w:div>
            <w:div w:id="996693129">
              <w:marLeft w:val="0"/>
              <w:marRight w:val="0"/>
              <w:marTop w:val="0"/>
              <w:marBottom w:val="0"/>
              <w:divBdr>
                <w:top w:val="none" w:sz="0" w:space="0" w:color="auto"/>
                <w:left w:val="none" w:sz="0" w:space="0" w:color="auto"/>
                <w:bottom w:val="none" w:sz="0" w:space="0" w:color="auto"/>
                <w:right w:val="none" w:sz="0" w:space="0" w:color="auto"/>
              </w:divBdr>
            </w:div>
            <w:div w:id="1064186108">
              <w:marLeft w:val="0"/>
              <w:marRight w:val="0"/>
              <w:marTop w:val="0"/>
              <w:marBottom w:val="0"/>
              <w:divBdr>
                <w:top w:val="none" w:sz="0" w:space="0" w:color="auto"/>
                <w:left w:val="none" w:sz="0" w:space="0" w:color="auto"/>
                <w:bottom w:val="none" w:sz="0" w:space="0" w:color="auto"/>
                <w:right w:val="none" w:sz="0" w:space="0" w:color="auto"/>
              </w:divBdr>
              <w:divsChild>
                <w:div w:id="1141918422">
                  <w:marLeft w:val="0"/>
                  <w:marRight w:val="0"/>
                  <w:marTop w:val="0"/>
                  <w:marBottom w:val="0"/>
                  <w:divBdr>
                    <w:top w:val="none" w:sz="0" w:space="0" w:color="auto"/>
                    <w:left w:val="none" w:sz="0" w:space="0" w:color="auto"/>
                    <w:bottom w:val="none" w:sz="0" w:space="0" w:color="auto"/>
                    <w:right w:val="none" w:sz="0" w:space="0" w:color="auto"/>
                  </w:divBdr>
                </w:div>
                <w:div w:id="1479885560">
                  <w:marLeft w:val="0"/>
                  <w:marRight w:val="0"/>
                  <w:marTop w:val="0"/>
                  <w:marBottom w:val="0"/>
                  <w:divBdr>
                    <w:top w:val="none" w:sz="0" w:space="0" w:color="auto"/>
                    <w:left w:val="none" w:sz="0" w:space="0" w:color="auto"/>
                    <w:bottom w:val="none" w:sz="0" w:space="0" w:color="auto"/>
                    <w:right w:val="none" w:sz="0" w:space="0" w:color="auto"/>
                  </w:divBdr>
                  <w:divsChild>
                    <w:div w:id="5125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9136">
              <w:marLeft w:val="0"/>
              <w:marRight w:val="0"/>
              <w:marTop w:val="0"/>
              <w:marBottom w:val="0"/>
              <w:divBdr>
                <w:top w:val="none" w:sz="0" w:space="0" w:color="auto"/>
                <w:left w:val="none" w:sz="0" w:space="0" w:color="auto"/>
                <w:bottom w:val="none" w:sz="0" w:space="0" w:color="auto"/>
                <w:right w:val="none" w:sz="0" w:space="0" w:color="auto"/>
              </w:divBdr>
              <w:divsChild>
                <w:div w:id="1329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8556">
          <w:marLeft w:val="0"/>
          <w:marRight w:val="0"/>
          <w:marTop w:val="0"/>
          <w:marBottom w:val="0"/>
          <w:divBdr>
            <w:top w:val="none" w:sz="0" w:space="0" w:color="auto"/>
            <w:left w:val="none" w:sz="0" w:space="0" w:color="auto"/>
            <w:bottom w:val="none" w:sz="0" w:space="0" w:color="auto"/>
            <w:right w:val="none" w:sz="0" w:space="0" w:color="auto"/>
          </w:divBdr>
          <w:divsChild>
            <w:div w:id="841312362">
              <w:marLeft w:val="0"/>
              <w:marRight w:val="0"/>
              <w:marTop w:val="0"/>
              <w:marBottom w:val="0"/>
              <w:divBdr>
                <w:top w:val="none" w:sz="0" w:space="0" w:color="auto"/>
                <w:left w:val="none" w:sz="0" w:space="0" w:color="auto"/>
                <w:bottom w:val="none" w:sz="0" w:space="0" w:color="auto"/>
                <w:right w:val="none" w:sz="0" w:space="0" w:color="auto"/>
              </w:divBdr>
            </w:div>
          </w:divsChild>
        </w:div>
        <w:div w:id="1074350717">
          <w:marLeft w:val="0"/>
          <w:marRight w:val="0"/>
          <w:marTop w:val="0"/>
          <w:marBottom w:val="0"/>
          <w:divBdr>
            <w:top w:val="none" w:sz="0" w:space="0" w:color="auto"/>
            <w:left w:val="none" w:sz="0" w:space="0" w:color="auto"/>
            <w:bottom w:val="none" w:sz="0" w:space="0" w:color="auto"/>
            <w:right w:val="none" w:sz="0" w:space="0" w:color="auto"/>
          </w:divBdr>
          <w:divsChild>
            <w:div w:id="436097830">
              <w:marLeft w:val="0"/>
              <w:marRight w:val="0"/>
              <w:marTop w:val="0"/>
              <w:marBottom w:val="0"/>
              <w:divBdr>
                <w:top w:val="none" w:sz="0" w:space="0" w:color="auto"/>
                <w:left w:val="none" w:sz="0" w:space="0" w:color="auto"/>
                <w:bottom w:val="none" w:sz="0" w:space="0" w:color="auto"/>
                <w:right w:val="none" w:sz="0" w:space="0" w:color="auto"/>
              </w:divBdr>
              <w:divsChild>
                <w:div w:id="87819765">
                  <w:marLeft w:val="0"/>
                  <w:marRight w:val="0"/>
                  <w:marTop w:val="0"/>
                  <w:marBottom w:val="0"/>
                  <w:divBdr>
                    <w:top w:val="none" w:sz="0" w:space="0" w:color="auto"/>
                    <w:left w:val="none" w:sz="0" w:space="0" w:color="auto"/>
                    <w:bottom w:val="none" w:sz="0" w:space="0" w:color="auto"/>
                    <w:right w:val="none" w:sz="0" w:space="0" w:color="auto"/>
                  </w:divBdr>
                </w:div>
              </w:divsChild>
            </w:div>
            <w:div w:id="523174021">
              <w:marLeft w:val="0"/>
              <w:marRight w:val="0"/>
              <w:marTop w:val="0"/>
              <w:marBottom w:val="0"/>
              <w:divBdr>
                <w:top w:val="none" w:sz="0" w:space="0" w:color="auto"/>
                <w:left w:val="none" w:sz="0" w:space="0" w:color="auto"/>
                <w:bottom w:val="none" w:sz="0" w:space="0" w:color="auto"/>
                <w:right w:val="none" w:sz="0" w:space="0" w:color="auto"/>
              </w:divBdr>
              <w:divsChild>
                <w:div w:id="1843659170">
                  <w:marLeft w:val="0"/>
                  <w:marRight w:val="0"/>
                  <w:marTop w:val="0"/>
                  <w:marBottom w:val="0"/>
                  <w:divBdr>
                    <w:top w:val="none" w:sz="0" w:space="0" w:color="auto"/>
                    <w:left w:val="none" w:sz="0" w:space="0" w:color="auto"/>
                    <w:bottom w:val="none" w:sz="0" w:space="0" w:color="auto"/>
                    <w:right w:val="none" w:sz="0" w:space="0" w:color="auto"/>
                  </w:divBdr>
                </w:div>
              </w:divsChild>
            </w:div>
            <w:div w:id="619410873">
              <w:marLeft w:val="0"/>
              <w:marRight w:val="0"/>
              <w:marTop w:val="0"/>
              <w:marBottom w:val="0"/>
              <w:divBdr>
                <w:top w:val="none" w:sz="0" w:space="0" w:color="auto"/>
                <w:left w:val="none" w:sz="0" w:space="0" w:color="auto"/>
                <w:bottom w:val="none" w:sz="0" w:space="0" w:color="auto"/>
                <w:right w:val="none" w:sz="0" w:space="0" w:color="auto"/>
              </w:divBdr>
              <w:divsChild>
                <w:div w:id="43649472">
                  <w:marLeft w:val="0"/>
                  <w:marRight w:val="0"/>
                  <w:marTop w:val="0"/>
                  <w:marBottom w:val="0"/>
                  <w:divBdr>
                    <w:top w:val="none" w:sz="0" w:space="0" w:color="auto"/>
                    <w:left w:val="none" w:sz="0" w:space="0" w:color="auto"/>
                    <w:bottom w:val="none" w:sz="0" w:space="0" w:color="auto"/>
                    <w:right w:val="none" w:sz="0" w:space="0" w:color="auto"/>
                  </w:divBdr>
                  <w:divsChild>
                    <w:div w:id="1425766809">
                      <w:marLeft w:val="0"/>
                      <w:marRight w:val="0"/>
                      <w:marTop w:val="0"/>
                      <w:marBottom w:val="0"/>
                      <w:divBdr>
                        <w:top w:val="none" w:sz="0" w:space="0" w:color="auto"/>
                        <w:left w:val="none" w:sz="0" w:space="0" w:color="auto"/>
                        <w:bottom w:val="none" w:sz="0" w:space="0" w:color="auto"/>
                        <w:right w:val="none" w:sz="0" w:space="0" w:color="auto"/>
                      </w:divBdr>
                    </w:div>
                  </w:divsChild>
                </w:div>
                <w:div w:id="82073473">
                  <w:marLeft w:val="0"/>
                  <w:marRight w:val="0"/>
                  <w:marTop w:val="0"/>
                  <w:marBottom w:val="0"/>
                  <w:divBdr>
                    <w:top w:val="none" w:sz="0" w:space="0" w:color="auto"/>
                    <w:left w:val="none" w:sz="0" w:space="0" w:color="auto"/>
                    <w:bottom w:val="none" w:sz="0" w:space="0" w:color="auto"/>
                    <w:right w:val="none" w:sz="0" w:space="0" w:color="auto"/>
                  </w:divBdr>
                  <w:divsChild>
                    <w:div w:id="892237205">
                      <w:marLeft w:val="0"/>
                      <w:marRight w:val="0"/>
                      <w:marTop w:val="0"/>
                      <w:marBottom w:val="0"/>
                      <w:divBdr>
                        <w:top w:val="none" w:sz="0" w:space="0" w:color="auto"/>
                        <w:left w:val="none" w:sz="0" w:space="0" w:color="auto"/>
                        <w:bottom w:val="none" w:sz="0" w:space="0" w:color="auto"/>
                        <w:right w:val="none" w:sz="0" w:space="0" w:color="auto"/>
                      </w:divBdr>
                    </w:div>
                  </w:divsChild>
                </w:div>
                <w:div w:id="311368562">
                  <w:marLeft w:val="0"/>
                  <w:marRight w:val="0"/>
                  <w:marTop w:val="0"/>
                  <w:marBottom w:val="0"/>
                  <w:divBdr>
                    <w:top w:val="none" w:sz="0" w:space="0" w:color="auto"/>
                    <w:left w:val="none" w:sz="0" w:space="0" w:color="auto"/>
                    <w:bottom w:val="none" w:sz="0" w:space="0" w:color="auto"/>
                    <w:right w:val="none" w:sz="0" w:space="0" w:color="auto"/>
                  </w:divBdr>
                  <w:divsChild>
                    <w:div w:id="1112288857">
                      <w:marLeft w:val="0"/>
                      <w:marRight w:val="0"/>
                      <w:marTop w:val="0"/>
                      <w:marBottom w:val="0"/>
                      <w:divBdr>
                        <w:top w:val="none" w:sz="0" w:space="0" w:color="auto"/>
                        <w:left w:val="none" w:sz="0" w:space="0" w:color="auto"/>
                        <w:bottom w:val="none" w:sz="0" w:space="0" w:color="auto"/>
                        <w:right w:val="none" w:sz="0" w:space="0" w:color="auto"/>
                      </w:divBdr>
                    </w:div>
                  </w:divsChild>
                </w:div>
                <w:div w:id="364447700">
                  <w:marLeft w:val="0"/>
                  <w:marRight w:val="0"/>
                  <w:marTop w:val="0"/>
                  <w:marBottom w:val="0"/>
                  <w:divBdr>
                    <w:top w:val="none" w:sz="0" w:space="0" w:color="auto"/>
                    <w:left w:val="none" w:sz="0" w:space="0" w:color="auto"/>
                    <w:bottom w:val="none" w:sz="0" w:space="0" w:color="auto"/>
                    <w:right w:val="none" w:sz="0" w:space="0" w:color="auto"/>
                  </w:divBdr>
                  <w:divsChild>
                    <w:div w:id="2066952166">
                      <w:marLeft w:val="0"/>
                      <w:marRight w:val="0"/>
                      <w:marTop w:val="0"/>
                      <w:marBottom w:val="0"/>
                      <w:divBdr>
                        <w:top w:val="none" w:sz="0" w:space="0" w:color="auto"/>
                        <w:left w:val="none" w:sz="0" w:space="0" w:color="auto"/>
                        <w:bottom w:val="none" w:sz="0" w:space="0" w:color="auto"/>
                        <w:right w:val="none" w:sz="0" w:space="0" w:color="auto"/>
                      </w:divBdr>
                    </w:div>
                  </w:divsChild>
                </w:div>
                <w:div w:id="510991481">
                  <w:marLeft w:val="0"/>
                  <w:marRight w:val="0"/>
                  <w:marTop w:val="0"/>
                  <w:marBottom w:val="0"/>
                  <w:divBdr>
                    <w:top w:val="none" w:sz="0" w:space="0" w:color="auto"/>
                    <w:left w:val="none" w:sz="0" w:space="0" w:color="auto"/>
                    <w:bottom w:val="none" w:sz="0" w:space="0" w:color="auto"/>
                    <w:right w:val="none" w:sz="0" w:space="0" w:color="auto"/>
                  </w:divBdr>
                </w:div>
                <w:div w:id="583412963">
                  <w:marLeft w:val="0"/>
                  <w:marRight w:val="0"/>
                  <w:marTop w:val="0"/>
                  <w:marBottom w:val="0"/>
                  <w:divBdr>
                    <w:top w:val="none" w:sz="0" w:space="0" w:color="auto"/>
                    <w:left w:val="none" w:sz="0" w:space="0" w:color="auto"/>
                    <w:bottom w:val="none" w:sz="0" w:space="0" w:color="auto"/>
                    <w:right w:val="none" w:sz="0" w:space="0" w:color="auto"/>
                  </w:divBdr>
                  <w:divsChild>
                    <w:div w:id="619652606">
                      <w:marLeft w:val="0"/>
                      <w:marRight w:val="0"/>
                      <w:marTop w:val="0"/>
                      <w:marBottom w:val="0"/>
                      <w:divBdr>
                        <w:top w:val="none" w:sz="0" w:space="0" w:color="auto"/>
                        <w:left w:val="none" w:sz="0" w:space="0" w:color="auto"/>
                        <w:bottom w:val="none" w:sz="0" w:space="0" w:color="auto"/>
                        <w:right w:val="none" w:sz="0" w:space="0" w:color="auto"/>
                      </w:divBdr>
                    </w:div>
                  </w:divsChild>
                </w:div>
                <w:div w:id="823622614">
                  <w:marLeft w:val="0"/>
                  <w:marRight w:val="0"/>
                  <w:marTop w:val="0"/>
                  <w:marBottom w:val="0"/>
                  <w:divBdr>
                    <w:top w:val="none" w:sz="0" w:space="0" w:color="auto"/>
                    <w:left w:val="none" w:sz="0" w:space="0" w:color="auto"/>
                    <w:bottom w:val="none" w:sz="0" w:space="0" w:color="auto"/>
                    <w:right w:val="none" w:sz="0" w:space="0" w:color="auto"/>
                  </w:divBdr>
                  <w:divsChild>
                    <w:div w:id="584923808">
                      <w:marLeft w:val="0"/>
                      <w:marRight w:val="0"/>
                      <w:marTop w:val="0"/>
                      <w:marBottom w:val="0"/>
                      <w:divBdr>
                        <w:top w:val="none" w:sz="0" w:space="0" w:color="auto"/>
                        <w:left w:val="none" w:sz="0" w:space="0" w:color="auto"/>
                        <w:bottom w:val="none" w:sz="0" w:space="0" w:color="auto"/>
                        <w:right w:val="none" w:sz="0" w:space="0" w:color="auto"/>
                      </w:divBdr>
                    </w:div>
                  </w:divsChild>
                </w:div>
                <w:div w:id="1193109993">
                  <w:marLeft w:val="0"/>
                  <w:marRight w:val="0"/>
                  <w:marTop w:val="0"/>
                  <w:marBottom w:val="0"/>
                  <w:divBdr>
                    <w:top w:val="none" w:sz="0" w:space="0" w:color="auto"/>
                    <w:left w:val="none" w:sz="0" w:space="0" w:color="auto"/>
                    <w:bottom w:val="none" w:sz="0" w:space="0" w:color="auto"/>
                    <w:right w:val="none" w:sz="0" w:space="0" w:color="auto"/>
                  </w:divBdr>
                  <w:divsChild>
                    <w:div w:id="1666736620">
                      <w:marLeft w:val="0"/>
                      <w:marRight w:val="0"/>
                      <w:marTop w:val="0"/>
                      <w:marBottom w:val="0"/>
                      <w:divBdr>
                        <w:top w:val="none" w:sz="0" w:space="0" w:color="auto"/>
                        <w:left w:val="none" w:sz="0" w:space="0" w:color="auto"/>
                        <w:bottom w:val="none" w:sz="0" w:space="0" w:color="auto"/>
                        <w:right w:val="none" w:sz="0" w:space="0" w:color="auto"/>
                      </w:divBdr>
                    </w:div>
                  </w:divsChild>
                </w:div>
                <w:div w:id="1499953915">
                  <w:marLeft w:val="0"/>
                  <w:marRight w:val="0"/>
                  <w:marTop w:val="0"/>
                  <w:marBottom w:val="0"/>
                  <w:divBdr>
                    <w:top w:val="none" w:sz="0" w:space="0" w:color="auto"/>
                    <w:left w:val="none" w:sz="0" w:space="0" w:color="auto"/>
                    <w:bottom w:val="none" w:sz="0" w:space="0" w:color="auto"/>
                    <w:right w:val="none" w:sz="0" w:space="0" w:color="auto"/>
                  </w:divBdr>
                </w:div>
                <w:div w:id="1552960790">
                  <w:marLeft w:val="0"/>
                  <w:marRight w:val="0"/>
                  <w:marTop w:val="0"/>
                  <w:marBottom w:val="0"/>
                  <w:divBdr>
                    <w:top w:val="none" w:sz="0" w:space="0" w:color="auto"/>
                    <w:left w:val="none" w:sz="0" w:space="0" w:color="auto"/>
                    <w:bottom w:val="none" w:sz="0" w:space="0" w:color="auto"/>
                    <w:right w:val="none" w:sz="0" w:space="0" w:color="auto"/>
                  </w:divBdr>
                  <w:divsChild>
                    <w:div w:id="520246130">
                      <w:marLeft w:val="0"/>
                      <w:marRight w:val="0"/>
                      <w:marTop w:val="0"/>
                      <w:marBottom w:val="0"/>
                      <w:divBdr>
                        <w:top w:val="none" w:sz="0" w:space="0" w:color="auto"/>
                        <w:left w:val="none" w:sz="0" w:space="0" w:color="auto"/>
                        <w:bottom w:val="none" w:sz="0" w:space="0" w:color="auto"/>
                        <w:right w:val="none" w:sz="0" w:space="0" w:color="auto"/>
                      </w:divBdr>
                    </w:div>
                  </w:divsChild>
                </w:div>
                <w:div w:id="1576821791">
                  <w:marLeft w:val="0"/>
                  <w:marRight w:val="0"/>
                  <w:marTop w:val="0"/>
                  <w:marBottom w:val="0"/>
                  <w:divBdr>
                    <w:top w:val="none" w:sz="0" w:space="0" w:color="auto"/>
                    <w:left w:val="none" w:sz="0" w:space="0" w:color="auto"/>
                    <w:bottom w:val="none" w:sz="0" w:space="0" w:color="auto"/>
                    <w:right w:val="none" w:sz="0" w:space="0" w:color="auto"/>
                  </w:divBdr>
                  <w:divsChild>
                    <w:div w:id="676469501">
                      <w:marLeft w:val="0"/>
                      <w:marRight w:val="0"/>
                      <w:marTop w:val="0"/>
                      <w:marBottom w:val="0"/>
                      <w:divBdr>
                        <w:top w:val="none" w:sz="0" w:space="0" w:color="auto"/>
                        <w:left w:val="none" w:sz="0" w:space="0" w:color="auto"/>
                        <w:bottom w:val="none" w:sz="0" w:space="0" w:color="auto"/>
                        <w:right w:val="none" w:sz="0" w:space="0" w:color="auto"/>
                      </w:divBdr>
                    </w:div>
                  </w:divsChild>
                </w:div>
                <w:div w:id="1622107437">
                  <w:marLeft w:val="0"/>
                  <w:marRight w:val="0"/>
                  <w:marTop w:val="0"/>
                  <w:marBottom w:val="0"/>
                  <w:divBdr>
                    <w:top w:val="none" w:sz="0" w:space="0" w:color="auto"/>
                    <w:left w:val="none" w:sz="0" w:space="0" w:color="auto"/>
                    <w:bottom w:val="none" w:sz="0" w:space="0" w:color="auto"/>
                    <w:right w:val="none" w:sz="0" w:space="0" w:color="auto"/>
                  </w:divBdr>
                  <w:divsChild>
                    <w:div w:id="2003318213">
                      <w:marLeft w:val="0"/>
                      <w:marRight w:val="0"/>
                      <w:marTop w:val="0"/>
                      <w:marBottom w:val="0"/>
                      <w:divBdr>
                        <w:top w:val="none" w:sz="0" w:space="0" w:color="auto"/>
                        <w:left w:val="none" w:sz="0" w:space="0" w:color="auto"/>
                        <w:bottom w:val="none" w:sz="0" w:space="0" w:color="auto"/>
                        <w:right w:val="none" w:sz="0" w:space="0" w:color="auto"/>
                      </w:divBdr>
                    </w:div>
                  </w:divsChild>
                </w:div>
                <w:div w:id="1629584986">
                  <w:marLeft w:val="0"/>
                  <w:marRight w:val="0"/>
                  <w:marTop w:val="0"/>
                  <w:marBottom w:val="0"/>
                  <w:divBdr>
                    <w:top w:val="none" w:sz="0" w:space="0" w:color="auto"/>
                    <w:left w:val="none" w:sz="0" w:space="0" w:color="auto"/>
                    <w:bottom w:val="none" w:sz="0" w:space="0" w:color="auto"/>
                    <w:right w:val="none" w:sz="0" w:space="0" w:color="auto"/>
                  </w:divBdr>
                  <w:divsChild>
                    <w:div w:id="1385522275">
                      <w:marLeft w:val="0"/>
                      <w:marRight w:val="0"/>
                      <w:marTop w:val="0"/>
                      <w:marBottom w:val="0"/>
                      <w:divBdr>
                        <w:top w:val="none" w:sz="0" w:space="0" w:color="auto"/>
                        <w:left w:val="none" w:sz="0" w:space="0" w:color="auto"/>
                        <w:bottom w:val="none" w:sz="0" w:space="0" w:color="auto"/>
                        <w:right w:val="none" w:sz="0" w:space="0" w:color="auto"/>
                      </w:divBdr>
                    </w:div>
                  </w:divsChild>
                </w:div>
                <w:div w:id="1634553389">
                  <w:marLeft w:val="0"/>
                  <w:marRight w:val="0"/>
                  <w:marTop w:val="0"/>
                  <w:marBottom w:val="0"/>
                  <w:divBdr>
                    <w:top w:val="none" w:sz="0" w:space="0" w:color="auto"/>
                    <w:left w:val="none" w:sz="0" w:space="0" w:color="auto"/>
                    <w:bottom w:val="none" w:sz="0" w:space="0" w:color="auto"/>
                    <w:right w:val="none" w:sz="0" w:space="0" w:color="auto"/>
                  </w:divBdr>
                  <w:divsChild>
                    <w:div w:id="29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979">
              <w:marLeft w:val="0"/>
              <w:marRight w:val="0"/>
              <w:marTop w:val="0"/>
              <w:marBottom w:val="0"/>
              <w:divBdr>
                <w:top w:val="none" w:sz="0" w:space="0" w:color="auto"/>
                <w:left w:val="none" w:sz="0" w:space="0" w:color="auto"/>
                <w:bottom w:val="none" w:sz="0" w:space="0" w:color="auto"/>
                <w:right w:val="none" w:sz="0" w:space="0" w:color="auto"/>
              </w:divBdr>
              <w:divsChild>
                <w:div w:id="681009470">
                  <w:marLeft w:val="0"/>
                  <w:marRight w:val="0"/>
                  <w:marTop w:val="0"/>
                  <w:marBottom w:val="0"/>
                  <w:divBdr>
                    <w:top w:val="none" w:sz="0" w:space="0" w:color="auto"/>
                    <w:left w:val="none" w:sz="0" w:space="0" w:color="auto"/>
                    <w:bottom w:val="none" w:sz="0" w:space="0" w:color="auto"/>
                    <w:right w:val="none" w:sz="0" w:space="0" w:color="auto"/>
                  </w:divBdr>
                </w:div>
              </w:divsChild>
            </w:div>
            <w:div w:id="1412585889">
              <w:marLeft w:val="0"/>
              <w:marRight w:val="0"/>
              <w:marTop w:val="0"/>
              <w:marBottom w:val="0"/>
              <w:divBdr>
                <w:top w:val="none" w:sz="0" w:space="0" w:color="auto"/>
                <w:left w:val="none" w:sz="0" w:space="0" w:color="auto"/>
                <w:bottom w:val="none" w:sz="0" w:space="0" w:color="auto"/>
                <w:right w:val="none" w:sz="0" w:space="0" w:color="auto"/>
              </w:divBdr>
            </w:div>
            <w:div w:id="1774747071">
              <w:marLeft w:val="0"/>
              <w:marRight w:val="0"/>
              <w:marTop w:val="0"/>
              <w:marBottom w:val="0"/>
              <w:divBdr>
                <w:top w:val="none" w:sz="0" w:space="0" w:color="auto"/>
                <w:left w:val="none" w:sz="0" w:space="0" w:color="auto"/>
                <w:bottom w:val="none" w:sz="0" w:space="0" w:color="auto"/>
                <w:right w:val="none" w:sz="0" w:space="0" w:color="auto"/>
              </w:divBdr>
              <w:divsChild>
                <w:div w:id="590044539">
                  <w:marLeft w:val="0"/>
                  <w:marRight w:val="0"/>
                  <w:marTop w:val="0"/>
                  <w:marBottom w:val="0"/>
                  <w:divBdr>
                    <w:top w:val="none" w:sz="0" w:space="0" w:color="auto"/>
                    <w:left w:val="none" w:sz="0" w:space="0" w:color="auto"/>
                    <w:bottom w:val="none" w:sz="0" w:space="0" w:color="auto"/>
                    <w:right w:val="none" w:sz="0" w:space="0" w:color="auto"/>
                  </w:divBdr>
                </w:div>
              </w:divsChild>
            </w:div>
            <w:div w:id="1920561025">
              <w:marLeft w:val="0"/>
              <w:marRight w:val="0"/>
              <w:marTop w:val="0"/>
              <w:marBottom w:val="0"/>
              <w:divBdr>
                <w:top w:val="none" w:sz="0" w:space="0" w:color="auto"/>
                <w:left w:val="none" w:sz="0" w:space="0" w:color="auto"/>
                <w:bottom w:val="none" w:sz="0" w:space="0" w:color="auto"/>
                <w:right w:val="none" w:sz="0" w:space="0" w:color="auto"/>
              </w:divBdr>
              <w:divsChild>
                <w:div w:id="77796599">
                  <w:marLeft w:val="0"/>
                  <w:marRight w:val="0"/>
                  <w:marTop w:val="0"/>
                  <w:marBottom w:val="0"/>
                  <w:divBdr>
                    <w:top w:val="none" w:sz="0" w:space="0" w:color="auto"/>
                    <w:left w:val="none" w:sz="0" w:space="0" w:color="auto"/>
                    <w:bottom w:val="none" w:sz="0" w:space="0" w:color="auto"/>
                    <w:right w:val="none" w:sz="0" w:space="0" w:color="auto"/>
                  </w:divBdr>
                </w:div>
                <w:div w:id="509485648">
                  <w:marLeft w:val="0"/>
                  <w:marRight w:val="0"/>
                  <w:marTop w:val="0"/>
                  <w:marBottom w:val="0"/>
                  <w:divBdr>
                    <w:top w:val="none" w:sz="0" w:space="0" w:color="auto"/>
                    <w:left w:val="none" w:sz="0" w:space="0" w:color="auto"/>
                    <w:bottom w:val="none" w:sz="0" w:space="0" w:color="auto"/>
                    <w:right w:val="none" w:sz="0" w:space="0" w:color="auto"/>
                  </w:divBdr>
                  <w:divsChild>
                    <w:div w:id="1189375588">
                      <w:marLeft w:val="0"/>
                      <w:marRight w:val="0"/>
                      <w:marTop w:val="0"/>
                      <w:marBottom w:val="0"/>
                      <w:divBdr>
                        <w:top w:val="none" w:sz="0" w:space="0" w:color="auto"/>
                        <w:left w:val="none" w:sz="0" w:space="0" w:color="auto"/>
                        <w:bottom w:val="none" w:sz="0" w:space="0" w:color="auto"/>
                        <w:right w:val="none" w:sz="0" w:space="0" w:color="auto"/>
                      </w:divBdr>
                    </w:div>
                  </w:divsChild>
                </w:div>
                <w:div w:id="714819185">
                  <w:marLeft w:val="0"/>
                  <w:marRight w:val="0"/>
                  <w:marTop w:val="0"/>
                  <w:marBottom w:val="0"/>
                  <w:divBdr>
                    <w:top w:val="none" w:sz="0" w:space="0" w:color="auto"/>
                    <w:left w:val="none" w:sz="0" w:space="0" w:color="auto"/>
                    <w:bottom w:val="none" w:sz="0" w:space="0" w:color="auto"/>
                    <w:right w:val="none" w:sz="0" w:space="0" w:color="auto"/>
                  </w:divBdr>
                </w:div>
                <w:div w:id="1303580636">
                  <w:marLeft w:val="0"/>
                  <w:marRight w:val="0"/>
                  <w:marTop w:val="0"/>
                  <w:marBottom w:val="0"/>
                  <w:divBdr>
                    <w:top w:val="none" w:sz="0" w:space="0" w:color="auto"/>
                    <w:left w:val="none" w:sz="0" w:space="0" w:color="auto"/>
                    <w:bottom w:val="none" w:sz="0" w:space="0" w:color="auto"/>
                    <w:right w:val="none" w:sz="0" w:space="0" w:color="auto"/>
                  </w:divBdr>
                  <w:divsChild>
                    <w:div w:id="1046218761">
                      <w:marLeft w:val="0"/>
                      <w:marRight w:val="0"/>
                      <w:marTop w:val="0"/>
                      <w:marBottom w:val="0"/>
                      <w:divBdr>
                        <w:top w:val="none" w:sz="0" w:space="0" w:color="auto"/>
                        <w:left w:val="none" w:sz="0" w:space="0" w:color="auto"/>
                        <w:bottom w:val="none" w:sz="0" w:space="0" w:color="auto"/>
                        <w:right w:val="none" w:sz="0" w:space="0" w:color="auto"/>
                      </w:divBdr>
                    </w:div>
                  </w:divsChild>
                </w:div>
                <w:div w:id="1729842757">
                  <w:marLeft w:val="0"/>
                  <w:marRight w:val="0"/>
                  <w:marTop w:val="0"/>
                  <w:marBottom w:val="0"/>
                  <w:divBdr>
                    <w:top w:val="none" w:sz="0" w:space="0" w:color="auto"/>
                    <w:left w:val="none" w:sz="0" w:space="0" w:color="auto"/>
                    <w:bottom w:val="none" w:sz="0" w:space="0" w:color="auto"/>
                    <w:right w:val="none" w:sz="0" w:space="0" w:color="auto"/>
                  </w:divBdr>
                </w:div>
                <w:div w:id="1795908170">
                  <w:marLeft w:val="0"/>
                  <w:marRight w:val="0"/>
                  <w:marTop w:val="0"/>
                  <w:marBottom w:val="0"/>
                  <w:divBdr>
                    <w:top w:val="none" w:sz="0" w:space="0" w:color="auto"/>
                    <w:left w:val="none" w:sz="0" w:space="0" w:color="auto"/>
                    <w:bottom w:val="none" w:sz="0" w:space="0" w:color="auto"/>
                    <w:right w:val="none" w:sz="0" w:space="0" w:color="auto"/>
                  </w:divBdr>
                </w:div>
                <w:div w:id="1844928453">
                  <w:marLeft w:val="0"/>
                  <w:marRight w:val="0"/>
                  <w:marTop w:val="0"/>
                  <w:marBottom w:val="0"/>
                  <w:divBdr>
                    <w:top w:val="none" w:sz="0" w:space="0" w:color="auto"/>
                    <w:left w:val="none" w:sz="0" w:space="0" w:color="auto"/>
                    <w:bottom w:val="none" w:sz="0" w:space="0" w:color="auto"/>
                    <w:right w:val="none" w:sz="0" w:space="0" w:color="auto"/>
                  </w:divBdr>
                  <w:divsChild>
                    <w:div w:id="1380321737">
                      <w:marLeft w:val="0"/>
                      <w:marRight w:val="0"/>
                      <w:marTop w:val="0"/>
                      <w:marBottom w:val="0"/>
                      <w:divBdr>
                        <w:top w:val="none" w:sz="0" w:space="0" w:color="auto"/>
                        <w:left w:val="none" w:sz="0" w:space="0" w:color="auto"/>
                        <w:bottom w:val="none" w:sz="0" w:space="0" w:color="auto"/>
                        <w:right w:val="none" w:sz="0" w:space="0" w:color="auto"/>
                      </w:divBdr>
                    </w:div>
                  </w:divsChild>
                </w:div>
                <w:div w:id="1879926609">
                  <w:marLeft w:val="0"/>
                  <w:marRight w:val="0"/>
                  <w:marTop w:val="0"/>
                  <w:marBottom w:val="0"/>
                  <w:divBdr>
                    <w:top w:val="none" w:sz="0" w:space="0" w:color="auto"/>
                    <w:left w:val="none" w:sz="0" w:space="0" w:color="auto"/>
                    <w:bottom w:val="none" w:sz="0" w:space="0" w:color="auto"/>
                    <w:right w:val="none" w:sz="0" w:space="0" w:color="auto"/>
                  </w:divBdr>
                </w:div>
                <w:div w:id="2132042692">
                  <w:marLeft w:val="0"/>
                  <w:marRight w:val="0"/>
                  <w:marTop w:val="0"/>
                  <w:marBottom w:val="0"/>
                  <w:divBdr>
                    <w:top w:val="none" w:sz="0" w:space="0" w:color="auto"/>
                    <w:left w:val="none" w:sz="0" w:space="0" w:color="auto"/>
                    <w:bottom w:val="none" w:sz="0" w:space="0" w:color="auto"/>
                    <w:right w:val="none" w:sz="0" w:space="0" w:color="auto"/>
                  </w:divBdr>
                </w:div>
              </w:divsChild>
            </w:div>
            <w:div w:id="2011904068">
              <w:marLeft w:val="0"/>
              <w:marRight w:val="0"/>
              <w:marTop w:val="0"/>
              <w:marBottom w:val="0"/>
              <w:divBdr>
                <w:top w:val="none" w:sz="0" w:space="0" w:color="auto"/>
                <w:left w:val="none" w:sz="0" w:space="0" w:color="auto"/>
                <w:bottom w:val="none" w:sz="0" w:space="0" w:color="auto"/>
                <w:right w:val="none" w:sz="0" w:space="0" w:color="auto"/>
              </w:divBdr>
              <w:divsChild>
                <w:div w:id="1179808519">
                  <w:marLeft w:val="0"/>
                  <w:marRight w:val="0"/>
                  <w:marTop w:val="0"/>
                  <w:marBottom w:val="0"/>
                  <w:divBdr>
                    <w:top w:val="none" w:sz="0" w:space="0" w:color="auto"/>
                    <w:left w:val="none" w:sz="0" w:space="0" w:color="auto"/>
                    <w:bottom w:val="none" w:sz="0" w:space="0" w:color="auto"/>
                    <w:right w:val="none" w:sz="0" w:space="0" w:color="auto"/>
                  </w:divBdr>
                </w:div>
              </w:divsChild>
            </w:div>
            <w:div w:id="2016102897">
              <w:marLeft w:val="0"/>
              <w:marRight w:val="0"/>
              <w:marTop w:val="0"/>
              <w:marBottom w:val="0"/>
              <w:divBdr>
                <w:top w:val="none" w:sz="0" w:space="0" w:color="auto"/>
                <w:left w:val="none" w:sz="0" w:space="0" w:color="auto"/>
                <w:bottom w:val="none" w:sz="0" w:space="0" w:color="auto"/>
                <w:right w:val="none" w:sz="0" w:space="0" w:color="auto"/>
              </w:divBdr>
              <w:divsChild>
                <w:div w:id="1080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1913">
          <w:marLeft w:val="0"/>
          <w:marRight w:val="0"/>
          <w:marTop w:val="0"/>
          <w:marBottom w:val="0"/>
          <w:divBdr>
            <w:top w:val="none" w:sz="0" w:space="0" w:color="auto"/>
            <w:left w:val="none" w:sz="0" w:space="0" w:color="auto"/>
            <w:bottom w:val="none" w:sz="0" w:space="0" w:color="auto"/>
            <w:right w:val="none" w:sz="0" w:space="0" w:color="auto"/>
          </w:divBdr>
          <w:divsChild>
            <w:div w:id="1540821613">
              <w:marLeft w:val="0"/>
              <w:marRight w:val="0"/>
              <w:marTop w:val="0"/>
              <w:marBottom w:val="0"/>
              <w:divBdr>
                <w:top w:val="none" w:sz="0" w:space="0" w:color="auto"/>
                <w:left w:val="none" w:sz="0" w:space="0" w:color="auto"/>
                <w:bottom w:val="none" w:sz="0" w:space="0" w:color="auto"/>
                <w:right w:val="none" w:sz="0" w:space="0" w:color="auto"/>
              </w:divBdr>
            </w:div>
          </w:divsChild>
        </w:div>
        <w:div w:id="1683124884">
          <w:marLeft w:val="0"/>
          <w:marRight w:val="0"/>
          <w:marTop w:val="0"/>
          <w:marBottom w:val="0"/>
          <w:divBdr>
            <w:top w:val="none" w:sz="0" w:space="0" w:color="auto"/>
            <w:left w:val="none" w:sz="0" w:space="0" w:color="auto"/>
            <w:bottom w:val="none" w:sz="0" w:space="0" w:color="auto"/>
            <w:right w:val="none" w:sz="0" w:space="0" w:color="auto"/>
          </w:divBdr>
          <w:divsChild>
            <w:div w:id="583538208">
              <w:marLeft w:val="0"/>
              <w:marRight w:val="0"/>
              <w:marTop w:val="0"/>
              <w:marBottom w:val="0"/>
              <w:divBdr>
                <w:top w:val="none" w:sz="0" w:space="0" w:color="auto"/>
                <w:left w:val="none" w:sz="0" w:space="0" w:color="auto"/>
                <w:bottom w:val="none" w:sz="0" w:space="0" w:color="auto"/>
                <w:right w:val="none" w:sz="0" w:space="0" w:color="auto"/>
              </w:divBdr>
            </w:div>
            <w:div w:id="686099207">
              <w:marLeft w:val="0"/>
              <w:marRight w:val="0"/>
              <w:marTop w:val="0"/>
              <w:marBottom w:val="0"/>
              <w:divBdr>
                <w:top w:val="none" w:sz="0" w:space="0" w:color="auto"/>
                <w:left w:val="none" w:sz="0" w:space="0" w:color="auto"/>
                <w:bottom w:val="none" w:sz="0" w:space="0" w:color="auto"/>
                <w:right w:val="none" w:sz="0" w:space="0" w:color="auto"/>
              </w:divBdr>
            </w:div>
          </w:divsChild>
        </w:div>
        <w:div w:id="1725177515">
          <w:marLeft w:val="0"/>
          <w:marRight w:val="0"/>
          <w:marTop w:val="0"/>
          <w:marBottom w:val="0"/>
          <w:divBdr>
            <w:top w:val="none" w:sz="0" w:space="0" w:color="auto"/>
            <w:left w:val="none" w:sz="0" w:space="0" w:color="auto"/>
            <w:bottom w:val="none" w:sz="0" w:space="0" w:color="auto"/>
            <w:right w:val="none" w:sz="0" w:space="0" w:color="auto"/>
          </w:divBdr>
          <w:divsChild>
            <w:div w:id="495657178">
              <w:marLeft w:val="0"/>
              <w:marRight w:val="0"/>
              <w:marTop w:val="0"/>
              <w:marBottom w:val="0"/>
              <w:divBdr>
                <w:top w:val="none" w:sz="0" w:space="0" w:color="auto"/>
                <w:left w:val="none" w:sz="0" w:space="0" w:color="auto"/>
                <w:bottom w:val="none" w:sz="0" w:space="0" w:color="auto"/>
                <w:right w:val="none" w:sz="0" w:space="0" w:color="auto"/>
              </w:divBdr>
              <w:divsChild>
                <w:div w:id="1754889826">
                  <w:marLeft w:val="0"/>
                  <w:marRight w:val="0"/>
                  <w:marTop w:val="0"/>
                  <w:marBottom w:val="0"/>
                  <w:divBdr>
                    <w:top w:val="none" w:sz="0" w:space="0" w:color="auto"/>
                    <w:left w:val="none" w:sz="0" w:space="0" w:color="auto"/>
                    <w:bottom w:val="none" w:sz="0" w:space="0" w:color="auto"/>
                    <w:right w:val="none" w:sz="0" w:space="0" w:color="auto"/>
                  </w:divBdr>
                </w:div>
                <w:div w:id="2071075524">
                  <w:marLeft w:val="0"/>
                  <w:marRight w:val="0"/>
                  <w:marTop w:val="0"/>
                  <w:marBottom w:val="0"/>
                  <w:divBdr>
                    <w:top w:val="none" w:sz="0" w:space="0" w:color="auto"/>
                    <w:left w:val="none" w:sz="0" w:space="0" w:color="auto"/>
                    <w:bottom w:val="none" w:sz="0" w:space="0" w:color="auto"/>
                    <w:right w:val="none" w:sz="0" w:space="0" w:color="auto"/>
                  </w:divBdr>
                </w:div>
              </w:divsChild>
            </w:div>
            <w:div w:id="1145782683">
              <w:marLeft w:val="0"/>
              <w:marRight w:val="0"/>
              <w:marTop w:val="0"/>
              <w:marBottom w:val="0"/>
              <w:divBdr>
                <w:top w:val="none" w:sz="0" w:space="0" w:color="auto"/>
                <w:left w:val="none" w:sz="0" w:space="0" w:color="auto"/>
                <w:bottom w:val="none" w:sz="0" w:space="0" w:color="auto"/>
                <w:right w:val="none" w:sz="0" w:space="0" w:color="auto"/>
              </w:divBdr>
            </w:div>
          </w:divsChild>
        </w:div>
        <w:div w:id="2132631303">
          <w:marLeft w:val="0"/>
          <w:marRight w:val="0"/>
          <w:marTop w:val="0"/>
          <w:marBottom w:val="0"/>
          <w:divBdr>
            <w:top w:val="none" w:sz="0" w:space="0" w:color="auto"/>
            <w:left w:val="none" w:sz="0" w:space="0" w:color="auto"/>
            <w:bottom w:val="none" w:sz="0" w:space="0" w:color="auto"/>
            <w:right w:val="none" w:sz="0" w:space="0" w:color="auto"/>
          </w:divBdr>
          <w:divsChild>
            <w:div w:id="10452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809">
      <w:bodyDiv w:val="1"/>
      <w:marLeft w:val="0"/>
      <w:marRight w:val="0"/>
      <w:marTop w:val="0"/>
      <w:marBottom w:val="0"/>
      <w:divBdr>
        <w:top w:val="none" w:sz="0" w:space="0" w:color="auto"/>
        <w:left w:val="none" w:sz="0" w:space="0" w:color="auto"/>
        <w:bottom w:val="none" w:sz="0" w:space="0" w:color="auto"/>
        <w:right w:val="none" w:sz="0" w:space="0" w:color="auto"/>
      </w:divBdr>
    </w:div>
    <w:div w:id="923027070">
      <w:bodyDiv w:val="1"/>
      <w:marLeft w:val="0"/>
      <w:marRight w:val="0"/>
      <w:marTop w:val="0"/>
      <w:marBottom w:val="0"/>
      <w:divBdr>
        <w:top w:val="none" w:sz="0" w:space="0" w:color="auto"/>
        <w:left w:val="none" w:sz="0" w:space="0" w:color="auto"/>
        <w:bottom w:val="none" w:sz="0" w:space="0" w:color="auto"/>
        <w:right w:val="none" w:sz="0" w:space="0" w:color="auto"/>
      </w:divBdr>
    </w:div>
    <w:div w:id="17306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7DAFB86FF84043809EF680A23EBBC177FCE04D8E5C66EC0B1C8BB71G0d7G" TargetMode="External"/><Relationship Id="rId13" Type="http://schemas.openxmlformats.org/officeDocument/2006/relationships/hyperlink" Target="consultantplus://offline/ref=9109A1D531E2BD8CCD9CEA0FEB6A3F6F2585FBE8F29CBD6F3CB64FC06CB400995BBF9B1335B9C9BDq8P5J" TargetMode="External"/><Relationship Id="rId18" Type="http://schemas.openxmlformats.org/officeDocument/2006/relationships/hyperlink" Target="http://docs.cntd.ru/document/902383514" TargetMode="External"/><Relationship Id="rId26" Type="http://schemas.openxmlformats.org/officeDocument/2006/relationships/hyperlink" Target="http://docs.cntd.ru/document/901904391" TargetMode="External"/><Relationship Id="rId39" Type="http://schemas.openxmlformats.org/officeDocument/2006/relationships/hyperlink" Target="consultantplus://offline/ref=9B4C8F7F255442BBCF65F571E1B0D283A388B7493E18FCF64ABCCBD2D94D953059DF86001F8A0038g857M" TargetMode="External"/><Relationship Id="rId3" Type="http://schemas.openxmlformats.org/officeDocument/2006/relationships/settings" Target="settings.xml"/><Relationship Id="rId21" Type="http://schemas.openxmlformats.org/officeDocument/2006/relationships/hyperlink" Target="consultantplus://offline/ref=B1A68AEFE3A14802FB585818E89EBF6B2F019147BF77C964DDD2394A74BD65928B930C13809AACDCi2E5M" TargetMode="External"/><Relationship Id="rId34" Type="http://schemas.openxmlformats.org/officeDocument/2006/relationships/hyperlink" Target="consultantplus://offline/ref=9B4C8F7F255442BBCF65F571E1B0D283A388B7493E18FCF64ABCCBD2D94D953059DF86001F8A0032g85FM" TargetMode="External"/><Relationship Id="rId42" Type="http://schemas.openxmlformats.org/officeDocument/2006/relationships/hyperlink" Target="consultantplus://offline/ref=111758BE3FD4B83D9AB732D047CBE9DBFB934AC2FEB2139B9D075AA786DC15E80F44862CA001775C23OCN" TargetMode="External"/><Relationship Id="rId47" Type="http://schemas.openxmlformats.org/officeDocument/2006/relationships/theme" Target="theme/theme1.xml"/><Relationship Id="rId7" Type="http://schemas.openxmlformats.org/officeDocument/2006/relationships/hyperlink" Target="consultantplus://offline/ref=7427DAFB86FF84043809EF680A23EBBC177FCE08D8E9C66EC0B1C8BB71G0d7G" TargetMode="External"/><Relationship Id="rId12" Type="http://schemas.openxmlformats.org/officeDocument/2006/relationships/hyperlink" Target="http://docs.cntd.ru/document/902135263" TargetMode="External"/><Relationship Id="rId17" Type="http://schemas.openxmlformats.org/officeDocument/2006/relationships/hyperlink" Target="consultantplus://offline/ref=017E1ACA83856E5A1FEEE7A1D11D1E692EA918A697AB66627C7A1202C490029F5146D1B53A0A6235y9o0N" TargetMode="External"/><Relationship Id="rId25" Type="http://schemas.openxmlformats.org/officeDocument/2006/relationships/hyperlink" Target="http://docs.cntd.ru/document/473701055" TargetMode="External"/><Relationship Id="rId33" Type="http://schemas.openxmlformats.org/officeDocument/2006/relationships/hyperlink" Target="consultantplus://offline/ref=9B4C8F7F255442BBCF65F571E1B0D283A388B7493E18FCF64ABCCBD2D94D953059DF86001F8A0038g857M" TargetMode="External"/><Relationship Id="rId38" Type="http://schemas.openxmlformats.org/officeDocument/2006/relationships/hyperlink" Target="consultantplus://offline/ref=9B4C8F7F255442BBCF65F571E1B0D283A388B7493E18FCF64ABCCBD2D94D953059DF86001F8A0338g851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7E1ACA83856E5A1FEEE7A1D11D1E692EA914A494AB66627C7A1202C490029F5146D1B538y0oCN" TargetMode="External"/><Relationship Id="rId20" Type="http://schemas.openxmlformats.org/officeDocument/2006/relationships/hyperlink" Target="http://docs.cntd.ru/document/901807664" TargetMode="External"/><Relationship Id="rId29" Type="http://schemas.openxmlformats.org/officeDocument/2006/relationships/hyperlink" Target="consultantplus://offline/ref=9B4C8F7F255442BBCF65F571E1B0D283A388B7493E18FCF64ABCCBD2D94D953059DF86001F8A0032g85FM" TargetMode="External"/><Relationship Id="rId41" Type="http://schemas.openxmlformats.org/officeDocument/2006/relationships/hyperlink" Target="consultantplus://offline/ref=111758BE3FD4B83D9AB732D047CBE9DBFB934BC7F8B9139B9D075AA786DC15E80F44862CA001705F23O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B1A68AEFE3A14802FB585818E89EBF6B2F019147BF77C964DDD2394A74BD65928B930C13809AADD7i2E0M" TargetMode="External"/><Relationship Id="rId32" Type="http://schemas.openxmlformats.org/officeDocument/2006/relationships/hyperlink" Target="consultantplus://offline/ref=9B4C8F7F255442BBCF65F571E1B0D283A388B7493E18FCF64ABCCBD2D94D953059DF86001F8A0338g851M" TargetMode="External"/><Relationship Id="rId37" Type="http://schemas.openxmlformats.org/officeDocument/2006/relationships/hyperlink" Target="consultantplus://offline/ref=9B4C8F7F255442BBCF65F571E1B0D283A388B7493E18FCF64ABCCBD2D94D953059DF86001F8A0032g85FM" TargetMode="External"/><Relationship Id="rId40" Type="http://schemas.openxmlformats.org/officeDocument/2006/relationships/hyperlink" Target="consultantplus://offline/ref=111758BE3FD4B83D9AB732D047CBE9DBF09043CEFCB14E91955E56A581D34AFF080D8A2DA0017725OAN"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17E1ACA83856E5A1FEEE7A1D11D1E692EA914A494AB66627C7A1202C490029F5146D1B538y0oBN" TargetMode="External"/><Relationship Id="rId23" Type="http://schemas.openxmlformats.org/officeDocument/2006/relationships/hyperlink" Target="consultantplus://offline/ref=B1A68AEFE3A14802FB585818E89EBF6B2F019147BF77C964DDD2394A74BD65928B930C13809AAEDDi2EEM" TargetMode="External"/><Relationship Id="rId28" Type="http://schemas.openxmlformats.org/officeDocument/2006/relationships/hyperlink" Target="consultantplus://offline/ref=9B4C8F7F255442BBCF65F571E1B0D283A388B7493E18FCF64ABCCBD2D94D953059DF86001F8A0038g857M" TargetMode="External"/><Relationship Id="rId36" Type="http://schemas.openxmlformats.org/officeDocument/2006/relationships/hyperlink" Target="consultantplus://offline/ref=9B4C8F7F255442BBCF65F571E1B0D283A388B7493E18FCF64ABCCBD2D94D953059DF86001F8A0038g857M" TargetMode="External"/><Relationship Id="rId10" Type="http://schemas.openxmlformats.org/officeDocument/2006/relationships/hyperlink" Target="consultantplus://offline/ref=7427DAFB86FF84043809EF680A23EBBC177FCE08D8E9C66EC0B1C8BB71G0d7G" TargetMode="External"/><Relationship Id="rId19" Type="http://schemas.openxmlformats.org/officeDocument/2006/relationships/hyperlink" Target="consultantplus://offline/ref=DFDF09D5CFE70E1C741C028A72F31A8A3FB75DB125342B373471E83DB7B31F890334898B4F6150E6q3j7L" TargetMode="External"/><Relationship Id="rId31" Type="http://schemas.openxmlformats.org/officeDocument/2006/relationships/hyperlink" Target="consultantplus://offline/ref=9B4C8F7F255442BBCF65F571E1B0D283A388B7493E18FCF64ABCCBD2D94D953059DF86001F8A0032g85FM" TargetMode="External"/><Relationship Id="rId44" Type="http://schemas.openxmlformats.org/officeDocument/2006/relationships/hyperlink" Target="consultantplus://offline/ref=C0C233CDC7F427B36A310AA97C18BA38CF9DE8BDE4E394E535346EFDB5300A35E9EECB06C2936944t3a7N" TargetMode="External"/><Relationship Id="rId4" Type="http://schemas.openxmlformats.org/officeDocument/2006/relationships/webSettings" Target="webSettings.xml"/><Relationship Id="rId9" Type="http://schemas.openxmlformats.org/officeDocument/2006/relationships/hyperlink" Target="consultantplus://offline/ref=7427DAFB86FF84043809EF680A23EBBC177FCE08D8E9C66EC0B1C8BB71G0d7G" TargetMode="External"/><Relationship Id="rId14" Type="http://schemas.openxmlformats.org/officeDocument/2006/relationships/hyperlink" Target="http://docs.cntd.ru/document/9027690" TargetMode="External"/><Relationship Id="rId22" Type="http://schemas.openxmlformats.org/officeDocument/2006/relationships/hyperlink" Target="consultantplus://offline/ref=B1A68AEFE3A14802FB585818E89EBF6B2F019147BF77C964DDD2394A74BD65928B930C13809AADD5i2E3M" TargetMode="External"/><Relationship Id="rId27" Type="http://schemas.openxmlformats.org/officeDocument/2006/relationships/hyperlink" Target="consultantplus://offline/ref=9B4C8F7F255442BBCF65F571E1B0D283A081B34D3A16FCF64ABCCBD2D9g45DM" TargetMode="External"/><Relationship Id="rId30" Type="http://schemas.openxmlformats.org/officeDocument/2006/relationships/hyperlink" Target="consultantplus://offline/ref=9B4C8F7F255442BBCF65F571E1B0D283A388B7493E18FCF64ABCCBD2D94D953059DF86001F8A0338g851M" TargetMode="External"/><Relationship Id="rId35" Type="http://schemas.openxmlformats.org/officeDocument/2006/relationships/hyperlink" Target="consultantplus://offline/ref=9B4C8F7F255442BBCF65F571E1B0D283A388B7493E18FCF64ABCCBD2D94D953059DF86001F8A0338g851M" TargetMode="External"/><Relationship Id="rId43" Type="http://schemas.openxmlformats.org/officeDocument/2006/relationships/hyperlink" Target="consultantplus://offline/ref=C0C233CDC7F427B36A310AA97C18BA38CF93E7BFE1ED94E535346EFDB5300A35E9EECB06C2936F44t3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Закон г</vt:lpstr>
    </vt:vector>
  </TitlesOfParts>
  <Company>SPecialiST RePack</Company>
  <LinksUpToDate>false</LinksUpToDate>
  <CharactersWithSpaces>73711</CharactersWithSpaces>
  <SharedDoc>false</SharedDoc>
  <HLinks>
    <vt:vector size="264" baseType="variant">
      <vt:variant>
        <vt:i4>3211312</vt:i4>
      </vt:variant>
      <vt:variant>
        <vt:i4>129</vt:i4>
      </vt:variant>
      <vt:variant>
        <vt:i4>0</vt:i4>
      </vt:variant>
      <vt:variant>
        <vt:i4>5</vt:i4>
      </vt:variant>
      <vt:variant>
        <vt:lpwstr>consultantplus://offline/ref=C0C233CDC7F427B36A310AA97C18BA38CF9DE8BDE4E394E535346EFDB5300A35E9EECB06C2936944t3a7N</vt:lpwstr>
      </vt:variant>
      <vt:variant>
        <vt:lpwstr/>
      </vt:variant>
      <vt:variant>
        <vt:i4>3211365</vt:i4>
      </vt:variant>
      <vt:variant>
        <vt:i4>126</vt:i4>
      </vt:variant>
      <vt:variant>
        <vt:i4>0</vt:i4>
      </vt:variant>
      <vt:variant>
        <vt:i4>5</vt:i4>
      </vt:variant>
      <vt:variant>
        <vt:lpwstr>consultantplus://offline/ref=C0C233CDC7F427B36A310AA97C18BA38CF93E7BFE1ED94E535346EFDB5300A35E9EECB06C2936F44t3a5N</vt:lpwstr>
      </vt:variant>
      <vt:variant>
        <vt:lpwstr/>
      </vt:variant>
      <vt:variant>
        <vt:i4>7340085</vt:i4>
      </vt:variant>
      <vt:variant>
        <vt:i4>123</vt:i4>
      </vt:variant>
      <vt:variant>
        <vt:i4>0</vt:i4>
      </vt:variant>
      <vt:variant>
        <vt:i4>5</vt:i4>
      </vt:variant>
      <vt:variant>
        <vt:lpwstr>consultantplus://offline/ref=111758BE3FD4B83D9AB732D047CBE9DBFB934AC2FEB2139B9D075AA786DC15E80F44862CA001775C23OCN</vt:lpwstr>
      </vt:variant>
      <vt:variant>
        <vt:lpwstr/>
      </vt:variant>
      <vt:variant>
        <vt:i4>5439490</vt:i4>
      </vt:variant>
      <vt:variant>
        <vt:i4>120</vt:i4>
      </vt:variant>
      <vt:variant>
        <vt:i4>0</vt:i4>
      </vt:variant>
      <vt:variant>
        <vt:i4>5</vt:i4>
      </vt:variant>
      <vt:variant>
        <vt:lpwstr/>
      </vt:variant>
      <vt:variant>
        <vt:lpwstr>Par25</vt:lpwstr>
      </vt:variant>
      <vt:variant>
        <vt:i4>7340128</vt:i4>
      </vt:variant>
      <vt:variant>
        <vt:i4>117</vt:i4>
      </vt:variant>
      <vt:variant>
        <vt:i4>0</vt:i4>
      </vt:variant>
      <vt:variant>
        <vt:i4>5</vt:i4>
      </vt:variant>
      <vt:variant>
        <vt:lpwstr>consultantplus://offline/ref=111758BE3FD4B83D9AB732D047CBE9DBFB934BC7F8B9139B9D075AA786DC15E80F44862CA001705F23ODN</vt:lpwstr>
      </vt:variant>
      <vt:variant>
        <vt:lpwstr/>
      </vt:variant>
      <vt:variant>
        <vt:i4>4653139</vt:i4>
      </vt:variant>
      <vt:variant>
        <vt:i4>114</vt:i4>
      </vt:variant>
      <vt:variant>
        <vt:i4>0</vt:i4>
      </vt:variant>
      <vt:variant>
        <vt:i4>5</vt:i4>
      </vt:variant>
      <vt:variant>
        <vt:lpwstr>consultantplus://offline/ref=111758BE3FD4B83D9AB732D047CBE9DBF09043CEFCB14E91955E56A581D34AFF080D8A2DA0017725OAN</vt:lpwstr>
      </vt:variant>
      <vt:variant>
        <vt:lpwstr/>
      </vt:variant>
      <vt:variant>
        <vt:i4>2228280</vt:i4>
      </vt:variant>
      <vt:variant>
        <vt:i4>111</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108</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105</vt:i4>
      </vt:variant>
      <vt:variant>
        <vt:i4>0</vt:i4>
      </vt:variant>
      <vt:variant>
        <vt:i4>5</vt:i4>
      </vt:variant>
      <vt:variant>
        <vt:lpwstr>consultantplus://offline/ref=9B4C8F7F255442BBCF65F571E1B0D283A388B7493E18FCF64ABCCBD2D94D953059DF86001F8A0032g85FM</vt:lpwstr>
      </vt:variant>
      <vt:variant>
        <vt:lpwstr/>
      </vt:variant>
      <vt:variant>
        <vt:i4>5570562</vt:i4>
      </vt:variant>
      <vt:variant>
        <vt:i4>102</vt:i4>
      </vt:variant>
      <vt:variant>
        <vt:i4>0</vt:i4>
      </vt:variant>
      <vt:variant>
        <vt:i4>5</vt:i4>
      </vt:variant>
      <vt:variant>
        <vt:lpwstr/>
      </vt:variant>
      <vt:variant>
        <vt:lpwstr>Par4</vt:lpwstr>
      </vt:variant>
      <vt:variant>
        <vt:i4>5373954</vt:i4>
      </vt:variant>
      <vt:variant>
        <vt:i4>99</vt:i4>
      </vt:variant>
      <vt:variant>
        <vt:i4>0</vt:i4>
      </vt:variant>
      <vt:variant>
        <vt:i4>5</vt:i4>
      </vt:variant>
      <vt:variant>
        <vt:lpwstr/>
      </vt:variant>
      <vt:variant>
        <vt:lpwstr>Par3</vt:lpwstr>
      </vt:variant>
      <vt:variant>
        <vt:i4>2228280</vt:i4>
      </vt:variant>
      <vt:variant>
        <vt:i4>96</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93</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90</vt:i4>
      </vt:variant>
      <vt:variant>
        <vt:i4>0</vt:i4>
      </vt:variant>
      <vt:variant>
        <vt:i4>5</vt:i4>
      </vt:variant>
      <vt:variant>
        <vt:lpwstr>consultantplus://offline/ref=9B4C8F7F255442BBCF65F571E1B0D283A388B7493E18FCF64ABCCBD2D94D953059DF86001F8A0032g85FM</vt:lpwstr>
      </vt:variant>
      <vt:variant>
        <vt:lpwstr/>
      </vt:variant>
      <vt:variant>
        <vt:i4>2228280</vt:i4>
      </vt:variant>
      <vt:variant>
        <vt:i4>87</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84</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81</vt:i4>
      </vt:variant>
      <vt:variant>
        <vt:i4>0</vt:i4>
      </vt:variant>
      <vt:variant>
        <vt:i4>5</vt:i4>
      </vt:variant>
      <vt:variant>
        <vt:lpwstr>consultantplus://offline/ref=9B4C8F7F255442BBCF65F571E1B0D283A388B7493E18FCF64ABCCBD2D94D953059DF86001F8A0032g85FM</vt:lpwstr>
      </vt:variant>
      <vt:variant>
        <vt:lpwstr/>
      </vt:variant>
      <vt:variant>
        <vt:i4>2228285</vt:i4>
      </vt:variant>
      <vt:variant>
        <vt:i4>78</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75</vt:i4>
      </vt:variant>
      <vt:variant>
        <vt:i4>0</vt:i4>
      </vt:variant>
      <vt:variant>
        <vt:i4>5</vt:i4>
      </vt:variant>
      <vt:variant>
        <vt:lpwstr>consultantplus://offline/ref=9B4C8F7F255442BBCF65F571E1B0D283A388B7493E18FCF64ABCCBD2D94D953059DF86001F8A0032g85FM</vt:lpwstr>
      </vt:variant>
      <vt:variant>
        <vt:lpwstr/>
      </vt:variant>
      <vt:variant>
        <vt:i4>2228280</vt:i4>
      </vt:variant>
      <vt:variant>
        <vt:i4>72</vt:i4>
      </vt:variant>
      <vt:variant>
        <vt:i4>0</vt:i4>
      </vt:variant>
      <vt:variant>
        <vt:i4>5</vt:i4>
      </vt:variant>
      <vt:variant>
        <vt:lpwstr>consultantplus://offline/ref=9B4C8F7F255442BBCF65F571E1B0D283A388B7493E18FCF64ABCCBD2D94D953059DF86001F8A0038g857M</vt:lpwstr>
      </vt:variant>
      <vt:variant>
        <vt:lpwstr/>
      </vt:variant>
      <vt:variant>
        <vt:i4>5177353</vt:i4>
      </vt:variant>
      <vt:variant>
        <vt:i4>69</vt:i4>
      </vt:variant>
      <vt:variant>
        <vt:i4>0</vt:i4>
      </vt:variant>
      <vt:variant>
        <vt:i4>5</vt:i4>
      </vt:variant>
      <vt:variant>
        <vt:lpwstr>consultantplus://offline/ref=9B4C8F7F255442BBCF65F571E1B0D283A081B34D3A16FCF64ABCCBD2D9g45DM</vt:lpwstr>
      </vt:variant>
      <vt:variant>
        <vt:lpwstr/>
      </vt:variant>
      <vt:variant>
        <vt:i4>6553718</vt:i4>
      </vt:variant>
      <vt:variant>
        <vt:i4>66</vt:i4>
      </vt:variant>
      <vt:variant>
        <vt:i4>0</vt:i4>
      </vt:variant>
      <vt:variant>
        <vt:i4>5</vt:i4>
      </vt:variant>
      <vt:variant>
        <vt:lpwstr>http://docs.cntd.ru/document/901904391</vt:lpwstr>
      </vt:variant>
      <vt:variant>
        <vt:lpwstr/>
      </vt:variant>
      <vt:variant>
        <vt:i4>7078006</vt:i4>
      </vt:variant>
      <vt:variant>
        <vt:i4>63</vt:i4>
      </vt:variant>
      <vt:variant>
        <vt:i4>0</vt:i4>
      </vt:variant>
      <vt:variant>
        <vt:i4>5</vt:i4>
      </vt:variant>
      <vt:variant>
        <vt:lpwstr>http://docs.cntd.ru/document/473701055</vt:lpwstr>
      </vt:variant>
      <vt:variant>
        <vt:lpwstr/>
      </vt:variant>
      <vt:variant>
        <vt:i4>7471167</vt:i4>
      </vt:variant>
      <vt:variant>
        <vt:i4>60</vt:i4>
      </vt:variant>
      <vt:variant>
        <vt:i4>0</vt:i4>
      </vt:variant>
      <vt:variant>
        <vt:i4>5</vt:i4>
      </vt:variant>
      <vt:variant>
        <vt:lpwstr>consultantplus://offline/ref=B1A68AEFE3A14802FB585818E89EBF6B2F019147BF77C964DDD2394A74BD65928B930C13809AADD7i2E0M</vt:lpwstr>
      </vt:variant>
      <vt:variant>
        <vt:lpwstr/>
      </vt:variant>
      <vt:variant>
        <vt:i4>7471160</vt:i4>
      </vt:variant>
      <vt:variant>
        <vt:i4>57</vt:i4>
      </vt:variant>
      <vt:variant>
        <vt:i4>0</vt:i4>
      </vt:variant>
      <vt:variant>
        <vt:i4>5</vt:i4>
      </vt:variant>
      <vt:variant>
        <vt:lpwstr>consultantplus://offline/ref=B1A68AEFE3A14802FB585818E89EBF6B2F019147BF77C964DDD2394A74BD65928B930C13809AAEDDi2EEM</vt:lpwstr>
      </vt:variant>
      <vt:variant>
        <vt:lpwstr/>
      </vt:variant>
      <vt:variant>
        <vt:i4>7471166</vt:i4>
      </vt:variant>
      <vt:variant>
        <vt:i4>54</vt:i4>
      </vt:variant>
      <vt:variant>
        <vt:i4>0</vt:i4>
      </vt:variant>
      <vt:variant>
        <vt:i4>5</vt:i4>
      </vt:variant>
      <vt:variant>
        <vt:lpwstr>consultantplus://offline/ref=B1A68AEFE3A14802FB585818E89EBF6B2F019147BF77C964DDD2394A74BD65928B930C13809AADD5i2E3M</vt:lpwstr>
      </vt:variant>
      <vt:variant>
        <vt:lpwstr/>
      </vt:variant>
      <vt:variant>
        <vt:i4>7471209</vt:i4>
      </vt:variant>
      <vt:variant>
        <vt:i4>51</vt:i4>
      </vt:variant>
      <vt:variant>
        <vt:i4>0</vt:i4>
      </vt:variant>
      <vt:variant>
        <vt:i4>5</vt:i4>
      </vt:variant>
      <vt:variant>
        <vt:lpwstr>consultantplus://offline/ref=B1A68AEFE3A14802FB585818E89EBF6B2F019147BF77C964DDD2394A74BD65928B930C13809AACDCi2E5M</vt:lpwstr>
      </vt:variant>
      <vt:variant>
        <vt:lpwstr/>
      </vt:variant>
      <vt:variant>
        <vt:i4>6553723</vt:i4>
      </vt:variant>
      <vt:variant>
        <vt:i4>48</vt:i4>
      </vt:variant>
      <vt:variant>
        <vt:i4>0</vt:i4>
      </vt:variant>
      <vt:variant>
        <vt:i4>5</vt:i4>
      </vt:variant>
      <vt:variant>
        <vt:lpwstr>http://docs.cntd.ru/document/901807664</vt:lpwstr>
      </vt:variant>
      <vt:variant>
        <vt:lpwstr/>
      </vt:variant>
      <vt:variant>
        <vt:i4>3801188</vt:i4>
      </vt:variant>
      <vt:variant>
        <vt:i4>45</vt:i4>
      </vt:variant>
      <vt:variant>
        <vt:i4>0</vt:i4>
      </vt:variant>
      <vt:variant>
        <vt:i4>5</vt:i4>
      </vt:variant>
      <vt:variant>
        <vt:lpwstr>consultantplus://offline/ref=DFDF09D5CFE70E1C741C028A72F31A8A3FB75DB125342B373471E83DB7B31F890334898B4F6150E6q3j7L</vt:lpwstr>
      </vt:variant>
      <vt:variant>
        <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7078003</vt:i4>
      </vt:variant>
      <vt:variant>
        <vt:i4>33</vt:i4>
      </vt:variant>
      <vt:variant>
        <vt:i4>0</vt:i4>
      </vt:variant>
      <vt:variant>
        <vt:i4>5</vt:i4>
      </vt:variant>
      <vt:variant>
        <vt:lpwstr>http://docs.cntd.ru/document/902383514</vt:lpwstr>
      </vt:variant>
      <vt:variant>
        <vt:lpwstr/>
      </vt:variant>
      <vt:variant>
        <vt:i4>6291559</vt:i4>
      </vt:variant>
      <vt:variant>
        <vt:i4>30</vt:i4>
      </vt:variant>
      <vt:variant>
        <vt:i4>0</vt:i4>
      </vt:variant>
      <vt:variant>
        <vt:i4>5</vt:i4>
      </vt:variant>
      <vt:variant>
        <vt:lpwstr>consultantplus://offline/ref=017E1ACA83856E5A1FEEE7A1D11D1E692EA918A697AB66627C7A1202C490029F5146D1B53A0A6235y9o0N</vt:lpwstr>
      </vt:variant>
      <vt:variant>
        <vt:lpwstr/>
      </vt:variant>
      <vt:variant>
        <vt:i4>5570575</vt:i4>
      </vt:variant>
      <vt:variant>
        <vt:i4>27</vt:i4>
      </vt:variant>
      <vt:variant>
        <vt:i4>0</vt:i4>
      </vt:variant>
      <vt:variant>
        <vt:i4>5</vt:i4>
      </vt:variant>
      <vt:variant>
        <vt:lpwstr>consultantplus://offline/ref=017E1ACA83856E5A1FEEE7A1D11D1E692EA914A494AB66627C7A1202C490029F5146D1B538y0oCN</vt:lpwstr>
      </vt:variant>
      <vt:variant>
        <vt:lpwstr/>
      </vt:variant>
      <vt:variant>
        <vt:i4>5570574</vt:i4>
      </vt:variant>
      <vt:variant>
        <vt:i4>24</vt:i4>
      </vt:variant>
      <vt:variant>
        <vt:i4>0</vt:i4>
      </vt:variant>
      <vt:variant>
        <vt:i4>5</vt:i4>
      </vt:variant>
      <vt:variant>
        <vt:lpwstr>consultantplus://offline/ref=017E1ACA83856E5A1FEEE7A1D11D1E692EA914A494AB66627C7A1202C490029F5146D1B538y0oBN</vt:lpwstr>
      </vt:variant>
      <vt:variant>
        <vt:lpwstr/>
      </vt:variant>
      <vt:variant>
        <vt:i4>5439564</vt:i4>
      </vt:variant>
      <vt:variant>
        <vt:i4>21</vt:i4>
      </vt:variant>
      <vt:variant>
        <vt:i4>0</vt:i4>
      </vt:variant>
      <vt:variant>
        <vt:i4>5</vt:i4>
      </vt:variant>
      <vt:variant>
        <vt:lpwstr>http://docs.cntd.ru/document/9027690</vt:lpwstr>
      </vt:variant>
      <vt:variant>
        <vt:lpwstr/>
      </vt:variant>
      <vt:variant>
        <vt:i4>2097207</vt:i4>
      </vt:variant>
      <vt:variant>
        <vt:i4>18</vt:i4>
      </vt:variant>
      <vt:variant>
        <vt:i4>0</vt:i4>
      </vt:variant>
      <vt:variant>
        <vt:i4>5</vt:i4>
      </vt:variant>
      <vt:variant>
        <vt:lpwstr>consultantplus://offline/ref=9109A1D531E2BD8CCD9CEA0FEB6A3F6F2585FBE8F29CBD6F3CB64FC06CB400995BBF9B1335B9C9BDq8P5J</vt:lpwstr>
      </vt:variant>
      <vt:variant>
        <vt:lpwstr/>
      </vt:variant>
      <vt:variant>
        <vt:i4>6750320</vt:i4>
      </vt:variant>
      <vt:variant>
        <vt:i4>15</vt:i4>
      </vt:variant>
      <vt:variant>
        <vt:i4>0</vt:i4>
      </vt:variant>
      <vt:variant>
        <vt:i4>5</vt:i4>
      </vt:variant>
      <vt:variant>
        <vt:lpwstr>http://docs.cntd.ru/document/902135263</vt:lpwstr>
      </vt:variant>
      <vt:variant>
        <vt:lpwstr/>
      </vt:variant>
      <vt:variant>
        <vt:i4>5832773</vt:i4>
      </vt:variant>
      <vt:variant>
        <vt:i4>12</vt:i4>
      </vt:variant>
      <vt:variant>
        <vt:i4>0</vt:i4>
      </vt:variant>
      <vt:variant>
        <vt:i4>5</vt:i4>
      </vt:variant>
      <vt:variant>
        <vt:lpwstr>http://docs.cntd.ru/document/9004937</vt:lpwstr>
      </vt:variant>
      <vt:variant>
        <vt:lpwstr/>
      </vt:variant>
      <vt:variant>
        <vt:i4>1179662</vt:i4>
      </vt:variant>
      <vt:variant>
        <vt:i4>9</vt:i4>
      </vt:variant>
      <vt:variant>
        <vt:i4>0</vt:i4>
      </vt:variant>
      <vt:variant>
        <vt:i4>5</vt:i4>
      </vt:variant>
      <vt:variant>
        <vt:lpwstr>consultantplus://offline/ref=7427DAFB86FF84043809EF680A23EBBC177FCE08D8E9C66EC0B1C8BB71G0d7G</vt:lpwstr>
      </vt:variant>
      <vt:variant>
        <vt:lpwstr/>
      </vt:variant>
      <vt:variant>
        <vt:i4>1179662</vt:i4>
      </vt:variant>
      <vt:variant>
        <vt:i4>6</vt:i4>
      </vt:variant>
      <vt:variant>
        <vt:i4>0</vt:i4>
      </vt:variant>
      <vt:variant>
        <vt:i4>5</vt:i4>
      </vt:variant>
      <vt:variant>
        <vt:lpwstr>consultantplus://offline/ref=7427DAFB86FF84043809EF680A23EBBC177FCE08D8E9C66EC0B1C8BB71G0d7G</vt:lpwstr>
      </vt:variant>
      <vt:variant>
        <vt:lpwstr/>
      </vt:variant>
      <vt:variant>
        <vt:i4>1179662</vt:i4>
      </vt:variant>
      <vt:variant>
        <vt:i4>3</vt:i4>
      </vt:variant>
      <vt:variant>
        <vt:i4>0</vt:i4>
      </vt:variant>
      <vt:variant>
        <vt:i4>5</vt:i4>
      </vt:variant>
      <vt:variant>
        <vt:lpwstr>consultantplus://offline/ref=7427DAFB86FF84043809EF680A23EBBC177FCE04D8E5C66EC0B1C8BB71G0d7G</vt:lpwstr>
      </vt:variant>
      <vt:variant>
        <vt:lpwstr/>
      </vt:variant>
      <vt:variant>
        <vt:i4>1179662</vt:i4>
      </vt:variant>
      <vt:variant>
        <vt:i4>0</vt:i4>
      </vt:variant>
      <vt:variant>
        <vt:i4>0</vt:i4>
      </vt:variant>
      <vt:variant>
        <vt:i4>5</vt:i4>
      </vt:variant>
      <vt:variant>
        <vt:lpwstr>consultantplus://offline/ref=7427DAFB86FF84043809EF680A23EBBC177FCE08D8E9C66EC0B1C8BB71G0d7G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dc:title>
  <dc:creator>User</dc:creator>
  <cp:lastModifiedBy>BUH1</cp:lastModifiedBy>
  <cp:revision>4</cp:revision>
  <cp:lastPrinted>2014-11-21T08:26:00Z</cp:lastPrinted>
  <dcterms:created xsi:type="dcterms:W3CDTF">2017-12-06T11:08:00Z</dcterms:created>
  <dcterms:modified xsi:type="dcterms:W3CDTF">2023-02-03T09:52:00Z</dcterms:modified>
</cp:coreProperties>
</file>