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B7" w:rsidRPr="00CE02CC" w:rsidRDefault="00EF20B7" w:rsidP="00EF2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EF20B7" w:rsidRPr="00CE02CC" w:rsidRDefault="00EF20B7" w:rsidP="00EF2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ОРЛОВСКАЯ ОБЛАСТЬ</w:t>
      </w:r>
    </w:p>
    <w:p w:rsidR="00EF20B7" w:rsidRPr="00CE02CC" w:rsidRDefault="00EF20B7" w:rsidP="00EF2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ТРОСНЯНСКИЙ РАЙОН</w:t>
      </w:r>
    </w:p>
    <w:p w:rsidR="00EF20B7" w:rsidRPr="00CE02CC" w:rsidRDefault="00F359FE" w:rsidP="00EF2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ВОРОНЕЦКИЙ</w:t>
      </w:r>
      <w:r w:rsidR="00EF20B7"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 НАРОДНЫХ ДЕПУТАТОВ</w:t>
      </w:r>
    </w:p>
    <w:p w:rsidR="00EF20B7" w:rsidRPr="00CE02CC" w:rsidRDefault="00EF20B7" w:rsidP="00EF20B7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</w:p>
    <w:p w:rsidR="00EF20B7" w:rsidRPr="00CE02CC" w:rsidRDefault="00EF20B7" w:rsidP="00EF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F20B7" w:rsidRPr="00CE02CC" w:rsidRDefault="00EF20B7" w:rsidP="00EF2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20B7" w:rsidRPr="00CE02CC" w:rsidRDefault="00EF20B7" w:rsidP="00EF2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</w:t>
      </w:r>
      <w:r w:rsidR="00F359FE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 202</w:t>
      </w:r>
      <w:r w:rsidR="00D46658"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C70BCB"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F359FE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</w:p>
    <w:p w:rsidR="00EF20B7" w:rsidRPr="00CE02CC" w:rsidRDefault="00EF20B7" w:rsidP="00EF2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E02C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с. </w:t>
      </w:r>
      <w:r w:rsidR="00F359FE">
        <w:rPr>
          <w:rFonts w:ascii="Times New Roman" w:eastAsia="Times New Roman" w:hAnsi="Times New Roman" w:cs="Times New Roman"/>
          <w:sz w:val="24"/>
          <w:szCs w:val="20"/>
          <w:lang w:eastAsia="ar-SA"/>
        </w:rPr>
        <w:t>Воронец</w:t>
      </w:r>
      <w:r w:rsidRPr="00CE02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E02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E02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CE02C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EF20B7" w:rsidRPr="00CE02CC" w:rsidRDefault="00EF20B7" w:rsidP="00EF2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20B7" w:rsidRPr="00CE02CC" w:rsidRDefault="00EF20B7" w:rsidP="00EF2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Принято на </w:t>
      </w:r>
      <w:r w:rsidR="00F359F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восьмом</w:t>
      </w:r>
      <w:r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заседании сельского</w:t>
      </w:r>
    </w:p>
    <w:p w:rsidR="00EF20B7" w:rsidRPr="00CE02CC" w:rsidRDefault="00EF20B7" w:rsidP="00EF2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народных депутатов </w:t>
      </w:r>
      <w:r w:rsidR="00D46658"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шестого</w:t>
      </w:r>
      <w:r w:rsidRPr="00CE0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</w:t>
      </w:r>
    </w:p>
    <w:p w:rsidR="00C70BCB" w:rsidRPr="00067E2B" w:rsidRDefault="00C70BCB" w:rsidP="00EF2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20B7" w:rsidRPr="00EF20B7" w:rsidRDefault="00EF20B7" w:rsidP="00EF20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7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 публичных слушаний по проекту</w:t>
      </w:r>
    </w:p>
    <w:p w:rsidR="00EF20B7" w:rsidRPr="00EF20B7" w:rsidRDefault="00EF20B7" w:rsidP="00EF20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об исполнении бюджета</w:t>
      </w:r>
    </w:p>
    <w:p w:rsidR="00EF20B7" w:rsidRPr="00EF20B7" w:rsidRDefault="00F359FE" w:rsidP="00EF20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Воронецкого</w:t>
      </w:r>
      <w:r w:rsidR="00EF20B7"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F20B7" w:rsidRPr="00EF20B7" w:rsidRDefault="00EF20B7" w:rsidP="00EF20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Троснянского 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9E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</w:t>
      </w:r>
    </w:p>
    <w:p w:rsidR="00EF20B7" w:rsidRPr="00EF20B7" w:rsidRDefault="00EF20B7" w:rsidP="00EF20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BD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7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7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20B7" w:rsidRPr="00EF20B7" w:rsidRDefault="00EF20B7" w:rsidP="00EF20B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20B7" w:rsidRPr="00EF20B7" w:rsidRDefault="00EF20B7" w:rsidP="00EF20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0B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F20B7" w:rsidRPr="00EF20B7" w:rsidRDefault="00EF20B7" w:rsidP="001B40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</w:t>
      </w:r>
      <w:r w:rsidR="00F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Воронецкого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проект отчета об исполнении бюджета </w:t>
      </w:r>
      <w:r w:rsidR="00F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Воронецкого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 </w:t>
      </w:r>
      <w:r w:rsidR="00BD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7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Бюджетным кодексом РФ, Федеральным законом РФ от 06.10.20013 года №131-ФЗ «Об общих принципах организации местного самоуправления в Российской Федерации», Устава </w:t>
      </w:r>
      <w:r w:rsidR="00F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Воронецкого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Совет народных депутатов </w:t>
      </w:r>
      <w:r w:rsidR="00F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Воронецкий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F20B7" w:rsidRPr="00EF20B7" w:rsidRDefault="00EF20B7" w:rsidP="00EF20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0B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F20B7" w:rsidRPr="00EF20B7" w:rsidRDefault="00EF20B7" w:rsidP="00EF20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EF20B7" w:rsidRPr="00EF20B7" w:rsidRDefault="00EF20B7" w:rsidP="00EF20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0B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CE02CC" w:rsidRDefault="00EF20B7" w:rsidP="00C7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публичные слушания </w:t>
      </w:r>
      <w:r w:rsidR="00F6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обсуждения 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6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Совета народных депутатов </w:t>
      </w:r>
      <w:r w:rsidR="00F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Воронецкого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«Об утверждении отчета об исполнении бюджета </w:t>
      </w:r>
      <w:r w:rsidR="00F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Воронецкого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E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</w:t>
      </w:r>
      <w:r w:rsidR="00BD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7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6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0B7" w:rsidRDefault="00CE02CC" w:rsidP="00C7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публичные слушания</w:t>
      </w:r>
      <w:r w:rsidR="002B0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июня  2022 года</w:t>
      </w:r>
      <w:r w:rsidRPr="005543C3">
        <w:rPr>
          <w:rFonts w:ascii="Times New Roman" w:hAnsi="Times New Roman" w:cs="Times New Roman"/>
          <w:sz w:val="28"/>
          <w:szCs w:val="28"/>
        </w:rPr>
        <w:t xml:space="preserve"> в 15.00 часов</w:t>
      </w:r>
      <w:r w:rsidR="00F64BF8" w:rsidRPr="00F64BF8">
        <w:rPr>
          <w:rFonts w:ascii="Times New Roman" w:hAnsi="Times New Roman" w:cs="Times New Roman"/>
          <w:sz w:val="28"/>
          <w:szCs w:val="28"/>
        </w:rPr>
        <w:t xml:space="preserve"> </w:t>
      </w:r>
      <w:r w:rsidR="00F64BF8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F359FE">
        <w:rPr>
          <w:rFonts w:ascii="Times New Roman" w:hAnsi="Times New Roman" w:cs="Times New Roman"/>
          <w:sz w:val="28"/>
          <w:szCs w:val="28"/>
        </w:rPr>
        <w:t>Воронецкого</w:t>
      </w:r>
      <w:r w:rsidR="00F64BF8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 района Орловской области</w:t>
      </w:r>
      <w:r w:rsidRPr="005543C3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F359FE">
        <w:rPr>
          <w:rFonts w:ascii="Times New Roman" w:hAnsi="Times New Roman" w:cs="Times New Roman"/>
          <w:sz w:val="28"/>
          <w:szCs w:val="28"/>
        </w:rPr>
        <w:t>Воронец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F359FE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F8" w:rsidRDefault="00F64BF8" w:rsidP="00C7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рассматриваемого вопроса вправе участвовать жители </w:t>
      </w:r>
      <w:r w:rsidR="00F35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Воронецкого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Троснянского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Орловской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Участники публичных слушаний вправе выступать (до 5 мин.) по вопросу обсуждения, обращаться с предложениями, замечаниями, вопросами и рекомендациями к председательствующему</w:t>
      </w:r>
    </w:p>
    <w:p w:rsidR="00031C68" w:rsidRPr="00031C68" w:rsidRDefault="00031C68" w:rsidP="00C7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3. </w:t>
      </w:r>
      <w:r w:rsidRPr="00031C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Установить порядок учета предложений по проекту решения об утверждении годового отчета об исполнении бюджета </w:t>
      </w:r>
      <w:r w:rsidR="00F359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Воронецкого</w:t>
      </w:r>
      <w:r w:rsidRPr="00031C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31C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сельского поселения </w:t>
      </w:r>
      <w:r w:rsidR="00E339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Троснянского</w:t>
      </w:r>
      <w:r w:rsidRPr="00031C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района </w:t>
      </w:r>
      <w:r w:rsidR="00F359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E339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рловской</w:t>
      </w:r>
      <w:r w:rsidRPr="00031C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области за 202</w:t>
      </w:r>
      <w:r w:rsidR="00E3398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031C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год, участия граждан в его обсуждении и проведению по нему публичных слушаний (приложение №</w:t>
      </w:r>
      <w:r w:rsidR="00931C8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031C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2B08EA" w:rsidRDefault="00B56BA5" w:rsidP="00CE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EF20B7" w:rsidRPr="00DD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08EA" w:rsidRPr="002B08EA">
        <w:rPr>
          <w:rFonts w:ascii="Times New Roman" w:hAnsi="Times New Roman" w:cs="Times New Roman"/>
          <w:sz w:val="28"/>
          <w:szCs w:val="28"/>
        </w:rPr>
        <w:t xml:space="preserve"> </w:t>
      </w:r>
      <w:r w:rsidR="00931C8C">
        <w:rPr>
          <w:rFonts w:ascii="Times New Roman" w:hAnsi="Times New Roman" w:cs="Times New Roman"/>
          <w:sz w:val="28"/>
          <w:szCs w:val="28"/>
        </w:rPr>
        <w:t>4</w:t>
      </w:r>
      <w:r w:rsidR="002B08EA" w:rsidRPr="005543C3">
        <w:rPr>
          <w:rFonts w:ascii="Times New Roman" w:hAnsi="Times New Roman" w:cs="Times New Roman"/>
          <w:sz w:val="28"/>
          <w:szCs w:val="28"/>
        </w:rPr>
        <w:t xml:space="preserve">. </w:t>
      </w:r>
      <w:r w:rsidR="002B08EA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проведение </w:t>
      </w:r>
      <w:r w:rsidR="002B08EA" w:rsidRPr="005543C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B08EA">
        <w:rPr>
          <w:rFonts w:ascii="Times New Roman" w:hAnsi="Times New Roman" w:cs="Times New Roman"/>
          <w:sz w:val="28"/>
          <w:szCs w:val="28"/>
        </w:rPr>
        <w:t>назначить</w:t>
      </w:r>
      <w:r w:rsidR="002B08EA" w:rsidRPr="005543C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CE02CC">
        <w:rPr>
          <w:rFonts w:ascii="Times New Roman" w:hAnsi="Times New Roman" w:cs="Times New Roman"/>
          <w:sz w:val="28"/>
          <w:szCs w:val="28"/>
        </w:rPr>
        <w:t xml:space="preserve"> экономике, бюджету и налогам</w:t>
      </w:r>
      <w:r w:rsidR="00031C6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398D">
        <w:rPr>
          <w:rFonts w:ascii="Times New Roman" w:hAnsi="Times New Roman" w:cs="Times New Roman"/>
          <w:sz w:val="28"/>
          <w:szCs w:val="28"/>
        </w:rPr>
        <w:t>к</w:t>
      </w:r>
      <w:r w:rsidR="00031C68">
        <w:rPr>
          <w:rFonts w:ascii="Times New Roman" w:hAnsi="Times New Roman" w:cs="Times New Roman"/>
          <w:sz w:val="28"/>
          <w:szCs w:val="28"/>
        </w:rPr>
        <w:t>омитет)</w:t>
      </w:r>
      <w:r w:rsidR="00CE02CC">
        <w:rPr>
          <w:rFonts w:ascii="Times New Roman" w:hAnsi="Times New Roman" w:cs="Times New Roman"/>
          <w:sz w:val="28"/>
          <w:szCs w:val="28"/>
        </w:rPr>
        <w:t>.</w:t>
      </w:r>
    </w:p>
    <w:p w:rsidR="002B08EA" w:rsidRDefault="00031C68" w:rsidP="00CE02CC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8EA">
        <w:rPr>
          <w:rFonts w:ascii="Times New Roman" w:hAnsi="Times New Roman" w:cs="Times New Roman"/>
          <w:sz w:val="28"/>
          <w:szCs w:val="28"/>
        </w:rPr>
        <w:t>.</w:t>
      </w:r>
      <w:r w:rsidR="002B08EA" w:rsidRPr="002B3D8C">
        <w:rPr>
          <w:rFonts w:ascii="Helvetica" w:hAnsi="Helvetica"/>
          <w:color w:val="444444"/>
          <w:sz w:val="17"/>
          <w:szCs w:val="17"/>
        </w:rPr>
        <w:t xml:space="preserve"> </w:t>
      </w:r>
      <w:r w:rsidR="002B08EA" w:rsidRPr="00080EDC">
        <w:rPr>
          <w:rFonts w:ascii="Times New Roman" w:hAnsi="Times New Roman" w:cs="Times New Roman"/>
          <w:sz w:val="28"/>
          <w:szCs w:val="28"/>
        </w:rPr>
        <w:t>Данному комитету организовать прием письменных предложений от граждан по проекту</w:t>
      </w:r>
      <w:r w:rsidR="002B08EA">
        <w:rPr>
          <w:rFonts w:ascii="Times New Roman" w:hAnsi="Times New Roman" w:cs="Times New Roman"/>
          <w:sz w:val="28"/>
          <w:szCs w:val="28"/>
        </w:rPr>
        <w:t xml:space="preserve"> решения «</w:t>
      </w:r>
      <w:r w:rsidR="00CE02CC"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отчета об исполнении бюджета </w:t>
      </w:r>
      <w:r w:rsidR="00F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Воронецкого</w:t>
      </w:r>
      <w:r w:rsidR="00CE02CC"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E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r w:rsidR="00CE02CC"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9E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Орловской области </w:t>
      </w:r>
      <w:r w:rsidR="00CE02CC"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</w:t>
      </w:r>
      <w:r w:rsidR="00CE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</w:t>
      </w:r>
      <w:r w:rsidR="00CE02CC">
        <w:rPr>
          <w:rFonts w:ascii="Times New Roman" w:hAnsi="Times New Roman" w:cs="Times New Roman"/>
          <w:sz w:val="28"/>
          <w:szCs w:val="28"/>
        </w:rPr>
        <w:t xml:space="preserve">» </w:t>
      </w:r>
      <w:r w:rsidR="002B08EA" w:rsidRPr="00080EDC">
        <w:rPr>
          <w:rFonts w:ascii="Times New Roman" w:hAnsi="Times New Roman" w:cs="Times New Roman"/>
          <w:sz w:val="28"/>
          <w:szCs w:val="28"/>
        </w:rPr>
        <w:t>до</w:t>
      </w:r>
      <w:r w:rsidR="007315E0">
        <w:rPr>
          <w:rFonts w:ascii="Times New Roman" w:hAnsi="Times New Roman" w:cs="Times New Roman"/>
          <w:sz w:val="28"/>
          <w:szCs w:val="28"/>
        </w:rPr>
        <w:t xml:space="preserve"> </w:t>
      </w:r>
      <w:r w:rsidR="00F359FE">
        <w:rPr>
          <w:rFonts w:ascii="Times New Roman" w:hAnsi="Times New Roman" w:cs="Times New Roman"/>
          <w:sz w:val="28"/>
          <w:szCs w:val="28"/>
        </w:rPr>
        <w:t>1</w:t>
      </w:r>
      <w:r w:rsidR="00CE02CC">
        <w:rPr>
          <w:rFonts w:ascii="Times New Roman" w:hAnsi="Times New Roman" w:cs="Times New Roman"/>
          <w:sz w:val="28"/>
          <w:szCs w:val="28"/>
        </w:rPr>
        <w:t xml:space="preserve"> июня  2022</w:t>
      </w:r>
      <w:r w:rsidR="002B08EA" w:rsidRPr="00080ED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31C8C" w:rsidRPr="00931C8C" w:rsidRDefault="00931C8C" w:rsidP="00CE02CC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cs="Times New Roman"/>
          <w:color w:val="444444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408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Совета народных депутатов </w:t>
      </w:r>
      <w:r w:rsidR="00F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Воронецкого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«Об утверждении отчета об исполнении бюджета </w:t>
      </w:r>
      <w:r w:rsidR="00F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Воронецкого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Троснянского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D9F"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9E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Орловской области 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</w:t>
      </w:r>
      <w:r w:rsidRPr="00EF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обнародовать и разместить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Троснянского </w:t>
      </w:r>
      <w:r w:rsidR="00F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 разделе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Воронецкое сельское поселение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информационно-коммуникационной сети «Интернет»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EEC" w:rsidRPr="00DD3EEC" w:rsidRDefault="00EF20B7" w:rsidP="002B08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3E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DD3EEC" w:rsidRPr="00DD3E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931C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3EEC" w:rsidRP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обнародованию</w:t>
      </w:r>
      <w:r w:rsidR="00CE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CE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Троснянского района в разделе: «Воронецкое сельское поселение» </w:t>
      </w:r>
      <w:r w:rsidR="00CE0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«Интернет».</w:t>
      </w:r>
    </w:p>
    <w:p w:rsidR="00DD3EEC" w:rsidRPr="00DD3EEC" w:rsidRDefault="00931C8C" w:rsidP="00DD3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3EEC" w:rsidRP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</w:t>
      </w:r>
      <w:r w:rsidR="0073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="00DD3EEC" w:rsidRP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DD3EEC" w:rsidRPr="00DD3EEC" w:rsidRDefault="00931C8C" w:rsidP="00DD3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3EEC" w:rsidRP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</w:t>
      </w:r>
      <w:r w:rsidR="001B40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3EEC" w:rsidRPr="00DD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решения оставляю за собой</w:t>
      </w:r>
    </w:p>
    <w:p w:rsidR="00EF20B7" w:rsidRPr="00DD3EEC" w:rsidRDefault="00EF20B7" w:rsidP="00DD3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D3EEC" w:rsidRDefault="00DD3EEC" w:rsidP="00EF2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D3EEC" w:rsidRDefault="00DD3EEC" w:rsidP="00EF2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D3EEC" w:rsidRDefault="00EF20B7" w:rsidP="00EF2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E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DD3EEC" w:rsidRPr="00DD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сельского</w:t>
      </w:r>
      <w:r w:rsidR="00DD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</w:p>
    <w:p w:rsidR="00DD3EEC" w:rsidRDefault="00DD3EEC" w:rsidP="00EF2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20B7" w:rsidRDefault="00DD3EEC" w:rsidP="00EF2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0B7" w:rsidRPr="00DD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EF20B7" w:rsidRPr="00DD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94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Еремина</w:t>
      </w:r>
    </w:p>
    <w:p w:rsidR="00445071" w:rsidRDefault="00445071" w:rsidP="00EF2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1AC" w:rsidRDefault="008561AC" w:rsidP="00EF2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1AC" w:rsidRDefault="008561AC" w:rsidP="00EF2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1AC" w:rsidRDefault="008561AC" w:rsidP="00EF20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1AC" w:rsidRDefault="008561AC" w:rsidP="00BD5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EEC" w:rsidRDefault="00DD3EEC" w:rsidP="00931C8C">
      <w:pPr>
        <w:spacing w:after="0"/>
        <w:rPr>
          <w:sz w:val="24"/>
          <w:szCs w:val="24"/>
        </w:rPr>
      </w:pPr>
    </w:p>
    <w:p w:rsidR="00DD3EEC" w:rsidRDefault="00DD3EEC" w:rsidP="00BD57AF">
      <w:pPr>
        <w:spacing w:after="0"/>
        <w:jc w:val="center"/>
        <w:rPr>
          <w:sz w:val="24"/>
          <w:szCs w:val="24"/>
        </w:rPr>
      </w:pPr>
    </w:p>
    <w:p w:rsidR="00C70BCB" w:rsidRDefault="00C70BCB" w:rsidP="00BD57AF">
      <w:pPr>
        <w:spacing w:after="0"/>
        <w:jc w:val="center"/>
        <w:rPr>
          <w:sz w:val="24"/>
          <w:szCs w:val="24"/>
        </w:rPr>
      </w:pPr>
    </w:p>
    <w:p w:rsidR="00237274" w:rsidRDefault="00237274" w:rsidP="00BD57AF">
      <w:pPr>
        <w:spacing w:after="0"/>
        <w:jc w:val="center"/>
        <w:rPr>
          <w:sz w:val="24"/>
          <w:szCs w:val="24"/>
        </w:rPr>
      </w:pPr>
    </w:p>
    <w:p w:rsidR="00237274" w:rsidRDefault="00237274" w:rsidP="00BD57AF">
      <w:pPr>
        <w:spacing w:after="0"/>
        <w:jc w:val="center"/>
        <w:rPr>
          <w:sz w:val="24"/>
          <w:szCs w:val="24"/>
        </w:rPr>
      </w:pPr>
    </w:p>
    <w:p w:rsidR="00237274" w:rsidRDefault="00237274" w:rsidP="00BD57AF">
      <w:pPr>
        <w:spacing w:after="0"/>
        <w:jc w:val="center"/>
        <w:rPr>
          <w:sz w:val="24"/>
          <w:szCs w:val="24"/>
        </w:rPr>
      </w:pPr>
    </w:p>
    <w:p w:rsidR="00237274" w:rsidRDefault="00237274" w:rsidP="00BD57AF">
      <w:pPr>
        <w:spacing w:after="0"/>
        <w:jc w:val="center"/>
        <w:rPr>
          <w:sz w:val="24"/>
          <w:szCs w:val="24"/>
        </w:rPr>
      </w:pPr>
    </w:p>
    <w:p w:rsidR="00237274" w:rsidRDefault="00237274" w:rsidP="00BD57AF">
      <w:pPr>
        <w:spacing w:after="0"/>
        <w:jc w:val="center"/>
        <w:rPr>
          <w:sz w:val="24"/>
          <w:szCs w:val="24"/>
        </w:rPr>
      </w:pPr>
    </w:p>
    <w:p w:rsidR="00237274" w:rsidRDefault="00237274" w:rsidP="00BD57AF">
      <w:pPr>
        <w:spacing w:after="0"/>
        <w:jc w:val="center"/>
        <w:rPr>
          <w:sz w:val="24"/>
          <w:szCs w:val="24"/>
        </w:rPr>
      </w:pPr>
    </w:p>
    <w:p w:rsidR="00237274" w:rsidRDefault="00237274" w:rsidP="00931C8C">
      <w:pPr>
        <w:spacing w:after="0"/>
        <w:rPr>
          <w:sz w:val="24"/>
          <w:szCs w:val="24"/>
        </w:rPr>
      </w:pPr>
    </w:p>
    <w:p w:rsidR="00931C8C" w:rsidRDefault="00931C8C" w:rsidP="00931C8C">
      <w:pPr>
        <w:spacing w:after="0"/>
        <w:rPr>
          <w:sz w:val="24"/>
          <w:szCs w:val="24"/>
        </w:rPr>
      </w:pPr>
    </w:p>
    <w:p w:rsidR="00237274" w:rsidRDefault="00237274" w:rsidP="00BD57AF">
      <w:pPr>
        <w:spacing w:after="0"/>
        <w:jc w:val="center"/>
        <w:rPr>
          <w:sz w:val="24"/>
          <w:szCs w:val="24"/>
        </w:rPr>
      </w:pPr>
    </w:p>
    <w:p w:rsidR="00237274" w:rsidRDefault="00237274" w:rsidP="00BD57AF">
      <w:pPr>
        <w:spacing w:after="0"/>
        <w:jc w:val="center"/>
        <w:rPr>
          <w:sz w:val="24"/>
          <w:szCs w:val="24"/>
        </w:rPr>
      </w:pPr>
    </w:p>
    <w:p w:rsidR="00031C68" w:rsidRPr="00031C68" w:rsidRDefault="00031C68" w:rsidP="00031C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1C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№</w:t>
      </w:r>
      <w:r w:rsidR="00931C8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031C68" w:rsidRPr="00031C68" w:rsidRDefault="00031C68" w:rsidP="00031C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1C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 Решению </w:t>
      </w:r>
      <w:r w:rsidR="001522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Воронецкого</w:t>
      </w:r>
      <w:r w:rsidRPr="00031C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</w:t>
      </w:r>
    </w:p>
    <w:p w:rsidR="00031C68" w:rsidRPr="00031C68" w:rsidRDefault="00031C68" w:rsidP="00031C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1C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Совета народных депутатов</w:t>
      </w:r>
    </w:p>
    <w:p w:rsidR="00031C68" w:rsidRPr="00031C68" w:rsidRDefault="00031C68" w:rsidP="00031C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31C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1522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16</w:t>
      </w:r>
      <w:r w:rsidRPr="00031C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.05.2022 № </w:t>
      </w:r>
      <w:r w:rsidR="001522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9E1D9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</w:t>
      </w:r>
    </w:p>
    <w:p w:rsidR="00031C68" w:rsidRDefault="00031C68" w:rsidP="0003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31C68" w:rsidRPr="00031C68" w:rsidRDefault="00031C68" w:rsidP="0003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ПОРЯДОК</w:t>
      </w:r>
    </w:p>
    <w:p w:rsidR="00031C68" w:rsidRPr="00031C68" w:rsidRDefault="00031C68" w:rsidP="0003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учета предложений по проекту решения об утверждения годового отчета об исполнении бюджета </w:t>
      </w:r>
      <w:r w:rsidR="00152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Воронецкого</w:t>
      </w:r>
      <w:r w:rsidRPr="0003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031C68" w:rsidRPr="00031C68" w:rsidRDefault="00031C68" w:rsidP="0003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Троснянского</w:t>
      </w:r>
      <w:r w:rsidRPr="0003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Орловской </w:t>
      </w:r>
      <w:r w:rsidRPr="0003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области за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03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031C68" w:rsidRPr="00031C68" w:rsidRDefault="00031C68" w:rsidP="0003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участия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31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граждан в его обсуждении</w:t>
      </w:r>
    </w:p>
    <w:p w:rsidR="00031C68" w:rsidRPr="00031C68" w:rsidRDefault="00031C68" w:rsidP="00031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1C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31C68" w:rsidRPr="00031C68" w:rsidRDefault="00031C68" w:rsidP="00031C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Предложения по проекту решения об утверждения годового отчета об исполнении бюджета 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Воронецкого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Троснянского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Орловской области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за 202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(далее проект годового отчета) могут быть направлены жителями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Воронецкого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Троснянского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Орловской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031C68" w:rsidRPr="00031C68" w:rsidRDefault="00031C68" w:rsidP="00031C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Предложения по проекту решения об утверждения годового отчета об исполнении бюджета 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Воронецкого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Троснянского 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района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Орловской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  за 202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представляются в письменной форме на имя главы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Воронецкого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Троснянского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Орловской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 в администрацию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Воронецкого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Троснянского 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Орловской 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области в рабочие дни с 8.00 до 1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.00 и с 1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17.00</w:t>
      </w:r>
      <w:r w:rsidR="00237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237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июня 2022 года включительно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адресу: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3034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72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Орловская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область,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Троснянский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район,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Воронец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171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(телефон для справок 8-4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8666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1E7A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либо могут быть направлены по почте</w:t>
      </w:r>
      <w:r w:rsid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на адрес электронной почты</w:t>
      </w:r>
      <w:r w:rsidR="0073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Воронецкого</w:t>
      </w:r>
      <w:r w:rsidR="00731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по адресу:</w:t>
      </w:r>
      <w:r w:rsid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eremina</w:t>
      </w:r>
      <w:r w:rsidR="001522C4" w:rsidRP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="001522C4" w:rsidRP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="00E3398D" w:rsidRP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="001522C4" w:rsidRP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r w:rsidR="001522C4" w:rsidRP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1C68" w:rsidRPr="00031C68" w:rsidRDefault="00031C68" w:rsidP="00031C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Предложения по проекту решения об утверждения годового отчета об исполнении бюджета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Воронецкого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Троснянского 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района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рловской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 за 202</w:t>
      </w:r>
      <w:r w:rsid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год, внесенные с нарушением процедуры, предусмотренной настоящим </w:t>
      </w:r>
      <w:r w:rsid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Порядком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принимаются к рассмотрению и возвращаются лицу, их внесшему.</w:t>
      </w:r>
    </w:p>
    <w:p w:rsidR="00031C68" w:rsidRPr="00031C68" w:rsidRDefault="00031C68" w:rsidP="00031C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Поступившие предложения предварительно рассматриваются на заседании </w:t>
      </w:r>
      <w:r w:rsidR="00E3398D" w:rsidRPr="005543C3">
        <w:rPr>
          <w:rFonts w:ascii="Times New Roman" w:hAnsi="Times New Roman" w:cs="Times New Roman"/>
          <w:sz w:val="28"/>
          <w:szCs w:val="28"/>
        </w:rPr>
        <w:t>комитет</w:t>
      </w:r>
      <w:r w:rsidR="00E3398D">
        <w:rPr>
          <w:rFonts w:ascii="Times New Roman" w:hAnsi="Times New Roman" w:cs="Times New Roman"/>
          <w:sz w:val="28"/>
          <w:szCs w:val="28"/>
        </w:rPr>
        <w:t xml:space="preserve">а </w:t>
      </w:r>
      <w:r w:rsidR="001522C4">
        <w:rPr>
          <w:rFonts w:ascii="Times New Roman" w:hAnsi="Times New Roman" w:cs="Times New Roman"/>
          <w:sz w:val="28"/>
          <w:szCs w:val="28"/>
        </w:rPr>
        <w:t>Воронецкого</w:t>
      </w:r>
      <w:r w:rsidR="00E3398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E3398D" w:rsidRPr="005543C3">
        <w:rPr>
          <w:rFonts w:ascii="Times New Roman" w:hAnsi="Times New Roman" w:cs="Times New Roman"/>
          <w:sz w:val="28"/>
          <w:szCs w:val="28"/>
        </w:rPr>
        <w:t xml:space="preserve"> по</w:t>
      </w:r>
      <w:r w:rsidR="00E3398D">
        <w:rPr>
          <w:rFonts w:ascii="Times New Roman" w:hAnsi="Times New Roman" w:cs="Times New Roman"/>
          <w:sz w:val="28"/>
          <w:szCs w:val="28"/>
        </w:rPr>
        <w:t xml:space="preserve"> экономике, бюджету и налогам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ком</w:t>
      </w:r>
      <w:r w:rsid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итет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031C68" w:rsidRPr="00031C68" w:rsidRDefault="00031C68" w:rsidP="00031C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рассмотрения каждого предложения ко</w:t>
      </w:r>
      <w:r w:rsid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митет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принимает рекомендации по утверждению решения об утверждения годового отчета об исполнении бюджета 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Воронецкого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Троснянского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r w:rsid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Орловской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  за 202</w:t>
      </w:r>
      <w:r w:rsid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либо об отклонении предложения.</w:t>
      </w:r>
    </w:p>
    <w:p w:rsidR="00031C68" w:rsidRPr="00031C68" w:rsidRDefault="00E3398D" w:rsidP="00031C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Комитет</w:t>
      </w:r>
      <w:r w:rsidR="00031C68"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представляет в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Воронецкий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сельский Совет народных депутатов </w:t>
      </w:r>
      <w:r w:rsidR="00031C68"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поступившие предложения, результаты их рассмотрения с рекомендациями, проект решения об утверждения годового отчета об исполнении бюджета 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Воронецкого</w:t>
      </w:r>
      <w:r w:rsidR="00031C68"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Троснянского </w:t>
      </w:r>
      <w:r w:rsidR="00031C68"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Орловской </w:t>
      </w:r>
      <w:r w:rsidR="00031C68"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  за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031C68"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031C68" w:rsidRPr="00031C68" w:rsidRDefault="00031C68" w:rsidP="00031C6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Жители </w:t>
      </w:r>
      <w:r w:rsidR="001522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Воронецкого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Троснянского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r w:rsidR="00E33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Орловской</w:t>
      </w:r>
      <w:r w:rsidRPr="00031C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031C68" w:rsidRDefault="00031C68" w:rsidP="00BD57AF">
      <w:pPr>
        <w:spacing w:after="0"/>
        <w:jc w:val="center"/>
        <w:rPr>
          <w:sz w:val="24"/>
          <w:szCs w:val="24"/>
        </w:rPr>
      </w:pPr>
    </w:p>
    <w:p w:rsidR="00031C68" w:rsidRDefault="00031C68" w:rsidP="00BD57AF">
      <w:pPr>
        <w:spacing w:after="0"/>
        <w:jc w:val="center"/>
        <w:rPr>
          <w:sz w:val="24"/>
          <w:szCs w:val="24"/>
        </w:rPr>
      </w:pPr>
    </w:p>
    <w:p w:rsidR="00DD3EEC" w:rsidRDefault="00DD3EEC" w:rsidP="00BD57AF">
      <w:pPr>
        <w:spacing w:after="0"/>
        <w:jc w:val="center"/>
        <w:rPr>
          <w:sz w:val="24"/>
          <w:szCs w:val="24"/>
        </w:rPr>
      </w:pPr>
    </w:p>
    <w:sectPr w:rsidR="00DD3EEC" w:rsidSect="00BD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F1" w:rsidRDefault="003774F1" w:rsidP="008561AC">
      <w:pPr>
        <w:spacing w:after="0" w:line="240" w:lineRule="auto"/>
      </w:pPr>
      <w:r>
        <w:separator/>
      </w:r>
    </w:p>
  </w:endnote>
  <w:endnote w:type="continuationSeparator" w:id="1">
    <w:p w:rsidR="003774F1" w:rsidRDefault="003774F1" w:rsidP="0085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F1" w:rsidRDefault="003774F1" w:rsidP="008561AC">
      <w:pPr>
        <w:spacing w:after="0" w:line="240" w:lineRule="auto"/>
      </w:pPr>
      <w:r>
        <w:separator/>
      </w:r>
    </w:p>
  </w:footnote>
  <w:footnote w:type="continuationSeparator" w:id="1">
    <w:p w:rsidR="003774F1" w:rsidRDefault="003774F1" w:rsidP="0085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60467"/>
    <w:multiLevelType w:val="multilevel"/>
    <w:tmpl w:val="355E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4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B7474"/>
    <w:multiLevelType w:val="multilevel"/>
    <w:tmpl w:val="FB22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CA934C9"/>
    <w:multiLevelType w:val="hybridMultilevel"/>
    <w:tmpl w:val="91308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0B7"/>
    <w:rsid w:val="00031C68"/>
    <w:rsid w:val="001522C4"/>
    <w:rsid w:val="001B4021"/>
    <w:rsid w:val="001E7AD4"/>
    <w:rsid w:val="00237274"/>
    <w:rsid w:val="00294336"/>
    <w:rsid w:val="002B08EA"/>
    <w:rsid w:val="00344BAD"/>
    <w:rsid w:val="003774F1"/>
    <w:rsid w:val="00445071"/>
    <w:rsid w:val="004F1ECD"/>
    <w:rsid w:val="005A1560"/>
    <w:rsid w:val="005F6BE2"/>
    <w:rsid w:val="00674ECA"/>
    <w:rsid w:val="006E7E5C"/>
    <w:rsid w:val="007315E0"/>
    <w:rsid w:val="007442AD"/>
    <w:rsid w:val="00772899"/>
    <w:rsid w:val="00794471"/>
    <w:rsid w:val="007A443D"/>
    <w:rsid w:val="007A572E"/>
    <w:rsid w:val="00830750"/>
    <w:rsid w:val="008561AC"/>
    <w:rsid w:val="00882E7C"/>
    <w:rsid w:val="00931C8C"/>
    <w:rsid w:val="00960314"/>
    <w:rsid w:val="009E1D9F"/>
    <w:rsid w:val="00A07C38"/>
    <w:rsid w:val="00A73FBA"/>
    <w:rsid w:val="00AE1F69"/>
    <w:rsid w:val="00AF6B45"/>
    <w:rsid w:val="00B47386"/>
    <w:rsid w:val="00B56BA5"/>
    <w:rsid w:val="00BD57AF"/>
    <w:rsid w:val="00BE64BE"/>
    <w:rsid w:val="00C408B8"/>
    <w:rsid w:val="00C70BCB"/>
    <w:rsid w:val="00CE02CC"/>
    <w:rsid w:val="00CE2C83"/>
    <w:rsid w:val="00CE2D16"/>
    <w:rsid w:val="00D110CA"/>
    <w:rsid w:val="00D46658"/>
    <w:rsid w:val="00D50B1B"/>
    <w:rsid w:val="00DB4378"/>
    <w:rsid w:val="00DB6FAC"/>
    <w:rsid w:val="00DD3EEC"/>
    <w:rsid w:val="00E3398D"/>
    <w:rsid w:val="00E80587"/>
    <w:rsid w:val="00EF20B7"/>
    <w:rsid w:val="00F359FE"/>
    <w:rsid w:val="00F36601"/>
    <w:rsid w:val="00F64BF8"/>
    <w:rsid w:val="00FA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99"/>
  </w:style>
  <w:style w:type="paragraph" w:styleId="1">
    <w:name w:val="heading 1"/>
    <w:basedOn w:val="a"/>
    <w:next w:val="a"/>
    <w:link w:val="10"/>
    <w:qFormat/>
    <w:rsid w:val="00BD57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61AC"/>
  </w:style>
  <w:style w:type="paragraph" w:styleId="a6">
    <w:name w:val="footer"/>
    <w:basedOn w:val="a"/>
    <w:link w:val="a7"/>
    <w:uiPriority w:val="99"/>
    <w:semiHidden/>
    <w:unhideWhenUsed/>
    <w:rsid w:val="0085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61AC"/>
  </w:style>
  <w:style w:type="character" w:customStyle="1" w:styleId="10">
    <w:name w:val="Заголовок 1 Знак"/>
    <w:basedOn w:val="a0"/>
    <w:link w:val="1"/>
    <w:rsid w:val="00BD57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D57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BD57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D57A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D57A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BD57A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237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Default">
    <w:name w:val="Default"/>
    <w:rsid w:val="002372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0FFB5-7DC9-4929-BFA8-A7ABE968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18</cp:revision>
  <cp:lastPrinted>2022-07-04T09:01:00Z</cp:lastPrinted>
  <dcterms:created xsi:type="dcterms:W3CDTF">2020-05-15T07:22:00Z</dcterms:created>
  <dcterms:modified xsi:type="dcterms:W3CDTF">2022-07-04T09:02:00Z</dcterms:modified>
</cp:coreProperties>
</file>