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9A" w:rsidRPr="001C149A" w:rsidRDefault="001C149A" w:rsidP="001C149A">
      <w:pPr>
        <w:spacing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1C149A" w:rsidRPr="001C149A" w:rsidRDefault="00AE4627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ЖЕРНОВЕЦКИЙ</w:t>
      </w:r>
      <w:r w:rsidR="0002029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C149A"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СЕЛЬСКИЙ СОВЕТ НАРОДНЫХ ДЕПУТАТОВ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FB6A4F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02 декабря</w:t>
      </w:r>
      <w:r w:rsidR="00AE4627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2022</w:t>
      </w: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</w:t>
      </w:r>
      <w:r w:rsidR="00FB6A4F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58</w:t>
      </w:r>
    </w:p>
    <w:p w:rsidR="001C149A" w:rsidRPr="001C149A" w:rsidRDefault="001C149A" w:rsidP="001C149A">
      <w:pPr>
        <w:widowControl w:val="0"/>
        <w:tabs>
          <w:tab w:val="left" w:pos="5245"/>
        </w:tabs>
        <w:spacing w:after="0" w:line="240" w:lineRule="exact"/>
        <w:ind w:left="2835" w:hanging="2835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AE4627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2802C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 внесении </w:t>
      </w:r>
      <w:r w:rsidR="001C149A" w:rsidRPr="001C149A">
        <w:rPr>
          <w:color w:val="000000"/>
        </w:rPr>
        <w:t xml:space="preserve">дополнений </w:t>
      </w:r>
      <w:r w:rsidR="002802C3">
        <w:rPr>
          <w:color w:val="000000"/>
        </w:rPr>
        <w:t xml:space="preserve">и изменений 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>в решение</w:t>
      </w:r>
      <w:r w:rsidR="00AB5F63">
        <w:rPr>
          <w:color w:val="000000"/>
        </w:rPr>
        <w:t xml:space="preserve"> </w:t>
      </w:r>
      <w:proofErr w:type="spellStart"/>
      <w:r w:rsidR="00AE4627">
        <w:rPr>
          <w:color w:val="000000"/>
        </w:rPr>
        <w:t>Жерновецкого</w:t>
      </w:r>
      <w:proofErr w:type="spellEnd"/>
      <w:r w:rsidRPr="001C149A">
        <w:rPr>
          <w:color w:val="000000"/>
        </w:rPr>
        <w:t xml:space="preserve"> </w:t>
      </w:r>
      <w:proofErr w:type="gramStart"/>
      <w:r w:rsidRPr="001C149A">
        <w:rPr>
          <w:color w:val="000000"/>
        </w:rPr>
        <w:t>сельского</w:t>
      </w:r>
      <w:proofErr w:type="gramEnd"/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Совета </w:t>
      </w:r>
      <w:r w:rsidR="001C149A" w:rsidRPr="001C149A">
        <w:rPr>
          <w:color w:val="000000"/>
        </w:rPr>
        <w:t xml:space="preserve">народных депутатов № </w:t>
      </w:r>
      <w:r w:rsidR="00AE4627">
        <w:rPr>
          <w:color w:val="000000"/>
        </w:rPr>
        <w:t>135</w:t>
      </w:r>
      <w:r w:rsidR="001C149A" w:rsidRPr="001C149A">
        <w:rPr>
          <w:color w:val="000000"/>
        </w:rPr>
        <w:t xml:space="preserve"> </w:t>
      </w:r>
      <w:r w:rsidR="00AB5F63">
        <w:rPr>
          <w:color w:val="000000"/>
        </w:rPr>
        <w:t>от 21.08</w:t>
      </w:r>
      <w:r w:rsidRPr="001C149A">
        <w:rPr>
          <w:color w:val="000000"/>
        </w:rPr>
        <w:t>.2020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«Об утверждении Порядка назначения и проведения </w:t>
      </w:r>
    </w:p>
    <w:p w:rsidR="00AB5F6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опроса граждан в </w:t>
      </w:r>
      <w:proofErr w:type="spellStart"/>
      <w:r w:rsidR="00AE4627">
        <w:rPr>
          <w:color w:val="000000"/>
        </w:rPr>
        <w:t>Жерновецком</w:t>
      </w:r>
      <w:proofErr w:type="spellEnd"/>
      <w:r w:rsidR="001C149A" w:rsidRPr="001C149A">
        <w:rPr>
          <w:color w:val="000000"/>
        </w:rPr>
        <w:t xml:space="preserve"> </w:t>
      </w:r>
      <w:r w:rsidR="001A610C">
        <w:rPr>
          <w:color w:val="000000"/>
        </w:rPr>
        <w:t>сельском поселении</w:t>
      </w:r>
    </w:p>
    <w:p w:rsidR="00F34D1E" w:rsidRDefault="00AB5F63" w:rsidP="007F57E3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Орловской области</w:t>
      </w:r>
      <w:r w:rsidR="00F34D1E" w:rsidRPr="001C149A">
        <w:rPr>
          <w:color w:val="000000"/>
        </w:rPr>
        <w:t>»</w:t>
      </w:r>
      <w:r w:rsidR="00FB6A4F">
        <w:rPr>
          <w:color w:val="000000"/>
        </w:rPr>
        <w:t>,</w:t>
      </w:r>
    </w:p>
    <w:p w:rsidR="00FB6A4F" w:rsidRDefault="00FB6A4F" w:rsidP="007F57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редакции  решения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</w:t>
      </w:r>
    </w:p>
    <w:p w:rsidR="00FB6A4F" w:rsidRDefault="00FB6A4F" w:rsidP="007F57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Совета народных депутатов </w:t>
      </w:r>
      <w:proofErr w:type="spellStart"/>
      <w:r>
        <w:rPr>
          <w:color w:val="000000"/>
        </w:rPr>
        <w:t>Троснянского</w:t>
      </w:r>
      <w:proofErr w:type="spellEnd"/>
    </w:p>
    <w:p w:rsidR="00FB6A4F" w:rsidRPr="001C149A" w:rsidRDefault="00FB6A4F" w:rsidP="007F57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района от 27.01.2022 №23</w:t>
      </w:r>
    </w:p>
    <w:p w:rsidR="00F34D1E" w:rsidRPr="001C149A" w:rsidRDefault="007F57E3" w:rsidP="00F34D1E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F34D1E" w:rsidRPr="001C149A">
        <w:rPr>
          <w:color w:val="000000"/>
        </w:rPr>
        <w:t xml:space="preserve">На основании Трудового кодекса Российской Федерации, Федеральных законов от 06.10.2003 № 131-ФЗ «Об общих принципах организации местного самоуправления </w:t>
      </w:r>
      <w:proofErr w:type="gramStart"/>
      <w:r w:rsidR="00F34D1E" w:rsidRPr="001C149A">
        <w:rPr>
          <w:color w:val="000000"/>
        </w:rPr>
        <w:t>в</w:t>
      </w:r>
      <w:proofErr w:type="gramEnd"/>
      <w:r w:rsidR="00F34D1E" w:rsidRPr="001C149A">
        <w:rPr>
          <w:color w:val="000000"/>
        </w:rPr>
        <w:t xml:space="preserve"> Российской Федерации», </w:t>
      </w:r>
      <w:proofErr w:type="gramStart"/>
      <w:r w:rsidR="00F34D1E" w:rsidRPr="001C149A">
        <w:rPr>
          <w:color w:val="000000"/>
        </w:rPr>
        <w:t>ч</w:t>
      </w:r>
      <w:proofErr w:type="gramEnd"/>
      <w:r w:rsidR="00F34D1E" w:rsidRPr="001C149A">
        <w:rPr>
          <w:color w:val="000000"/>
        </w:rPr>
        <w:t xml:space="preserve">. 1 ст. 4 Закона Орловской области от 04.03.2016 № 1918-ОЗ «О порядке назначения и проведения опроса граждан в муниципальных образованиях Орловской области», </w:t>
      </w:r>
      <w:proofErr w:type="spellStart"/>
      <w:r w:rsidR="00AE4627">
        <w:rPr>
          <w:color w:val="000000"/>
        </w:rPr>
        <w:t>Жерновецкий</w:t>
      </w:r>
      <w:proofErr w:type="spellEnd"/>
      <w:r w:rsidR="00F34D1E" w:rsidRPr="001C149A">
        <w:rPr>
          <w:color w:val="000000"/>
        </w:rPr>
        <w:t xml:space="preserve"> сельский Совет народных депутатов РЕШИЛ:</w:t>
      </w:r>
    </w:p>
    <w:p w:rsidR="00F34D1E" w:rsidRDefault="00F34D1E" w:rsidP="00F34D1E">
      <w:pPr>
        <w:pStyle w:val="a3"/>
        <w:rPr>
          <w:color w:val="000000"/>
        </w:rPr>
      </w:pPr>
      <w:r w:rsidRPr="000A03E7">
        <w:rPr>
          <w:b/>
          <w:color w:val="000000"/>
        </w:rPr>
        <w:t>1.</w:t>
      </w:r>
      <w:r w:rsidRPr="001C149A">
        <w:rPr>
          <w:color w:val="000000"/>
        </w:rPr>
        <w:t xml:space="preserve">Внести в решение </w:t>
      </w:r>
      <w:proofErr w:type="spellStart"/>
      <w:r w:rsidR="00AE4627">
        <w:rPr>
          <w:color w:val="000000"/>
        </w:rPr>
        <w:t>Жерновецкого</w:t>
      </w:r>
      <w:proofErr w:type="spellEnd"/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 xml:space="preserve">сельского Совета народных депутатов № </w:t>
      </w:r>
      <w:r w:rsidR="00AE4627">
        <w:rPr>
          <w:color w:val="000000"/>
        </w:rPr>
        <w:t>135</w:t>
      </w:r>
      <w:r w:rsidRPr="001C149A">
        <w:rPr>
          <w:color w:val="000000"/>
        </w:rPr>
        <w:t xml:space="preserve"> от </w:t>
      </w:r>
      <w:r w:rsidR="00AB5F63">
        <w:rPr>
          <w:color w:val="000000"/>
        </w:rPr>
        <w:t>2</w:t>
      </w:r>
      <w:r w:rsidRPr="001C149A">
        <w:rPr>
          <w:color w:val="000000"/>
        </w:rPr>
        <w:t>1.0</w:t>
      </w:r>
      <w:r w:rsidR="00AB5F63">
        <w:rPr>
          <w:color w:val="000000"/>
        </w:rPr>
        <w:t>8</w:t>
      </w:r>
      <w:r w:rsidRPr="001C149A">
        <w:rPr>
          <w:color w:val="000000"/>
        </w:rPr>
        <w:t>.2020 «Об утверждении Порядка назначения</w:t>
      </w:r>
      <w:r w:rsidR="00AB5F63">
        <w:rPr>
          <w:color w:val="000000"/>
        </w:rPr>
        <w:t xml:space="preserve"> и проведения опроса граждан в </w:t>
      </w:r>
      <w:bookmarkStart w:id="0" w:name="_GoBack"/>
      <w:bookmarkEnd w:id="0"/>
      <w:proofErr w:type="spellStart"/>
      <w:r w:rsidR="00AE4627">
        <w:rPr>
          <w:color w:val="000000"/>
        </w:rPr>
        <w:t>Жерновецком</w:t>
      </w:r>
      <w:proofErr w:type="spellEnd"/>
      <w:r w:rsidR="001C149A" w:rsidRPr="001C149A">
        <w:rPr>
          <w:color w:val="000000"/>
        </w:rPr>
        <w:t xml:space="preserve"> </w:t>
      </w:r>
      <w:r w:rsidR="00AE4627">
        <w:rPr>
          <w:color w:val="000000"/>
        </w:rPr>
        <w:t>сельском</w:t>
      </w:r>
      <w:r w:rsidRPr="001C149A">
        <w:rPr>
          <w:color w:val="000000"/>
        </w:rPr>
        <w:t xml:space="preserve"> поселения</w:t>
      </w:r>
      <w:r w:rsidR="00AB5F63">
        <w:rPr>
          <w:color w:val="000000"/>
        </w:rPr>
        <w:t xml:space="preserve"> </w:t>
      </w:r>
      <w:proofErr w:type="spellStart"/>
      <w:r w:rsidR="00AB5F63">
        <w:rPr>
          <w:color w:val="000000"/>
        </w:rPr>
        <w:t>Троснянского</w:t>
      </w:r>
      <w:proofErr w:type="spellEnd"/>
      <w:r w:rsidR="00AB5F63">
        <w:rPr>
          <w:color w:val="000000"/>
        </w:rPr>
        <w:t xml:space="preserve"> района Орловской области</w:t>
      </w:r>
      <w:r w:rsidRPr="001C149A">
        <w:rPr>
          <w:color w:val="000000"/>
        </w:rPr>
        <w:t>»</w:t>
      </w:r>
      <w:r w:rsidR="00FB6A4F">
        <w:rPr>
          <w:color w:val="000000"/>
        </w:rPr>
        <w:t xml:space="preserve"> в редакции решения </w:t>
      </w:r>
      <w:proofErr w:type="spellStart"/>
      <w:r w:rsidR="00FB6A4F">
        <w:rPr>
          <w:color w:val="000000"/>
        </w:rPr>
        <w:t>Жерновецкого</w:t>
      </w:r>
      <w:proofErr w:type="spellEnd"/>
      <w:r w:rsidR="00FB6A4F">
        <w:rPr>
          <w:color w:val="000000"/>
        </w:rPr>
        <w:t xml:space="preserve"> сельского Совета народных депутатов </w:t>
      </w:r>
      <w:proofErr w:type="spellStart"/>
      <w:r w:rsidR="00FB6A4F">
        <w:rPr>
          <w:color w:val="000000"/>
        </w:rPr>
        <w:t>Троснянского</w:t>
      </w:r>
      <w:proofErr w:type="spellEnd"/>
      <w:r w:rsidR="00FB6A4F">
        <w:rPr>
          <w:color w:val="000000"/>
        </w:rPr>
        <w:t xml:space="preserve"> района от 27.01.2022 №23</w:t>
      </w:r>
      <w:r w:rsidRPr="001C149A">
        <w:rPr>
          <w:color w:val="000000"/>
        </w:rPr>
        <w:t xml:space="preserve">, следующие </w:t>
      </w:r>
      <w:r w:rsidR="001C149A" w:rsidRPr="001C149A">
        <w:rPr>
          <w:color w:val="000000"/>
        </w:rPr>
        <w:t>дополнения</w:t>
      </w:r>
      <w:r w:rsidR="002802C3">
        <w:rPr>
          <w:color w:val="000000"/>
        </w:rPr>
        <w:t xml:space="preserve"> и изменения</w:t>
      </w:r>
      <w:r w:rsidRPr="001C149A">
        <w:rPr>
          <w:color w:val="000000"/>
        </w:rPr>
        <w:t>:</w:t>
      </w:r>
    </w:p>
    <w:p w:rsidR="002802C3" w:rsidRDefault="002802C3" w:rsidP="00F34D1E">
      <w:pPr>
        <w:pStyle w:val="a3"/>
        <w:rPr>
          <w:color w:val="000000"/>
        </w:rPr>
      </w:pPr>
      <w:r>
        <w:rPr>
          <w:color w:val="000000"/>
        </w:rPr>
        <w:t>1</w:t>
      </w:r>
      <w:r w:rsidR="000A03E7">
        <w:rPr>
          <w:color w:val="000000"/>
        </w:rPr>
        <w:t>)</w:t>
      </w:r>
      <w:r>
        <w:rPr>
          <w:color w:val="000000"/>
        </w:rPr>
        <w:t xml:space="preserve">.Подпись Решения изложить в следующей редакции: «Глава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поселения»;</w:t>
      </w:r>
    </w:p>
    <w:p w:rsidR="002802C3" w:rsidRDefault="002802C3" w:rsidP="00F34D1E">
      <w:pPr>
        <w:pStyle w:val="a3"/>
        <w:rPr>
          <w:color w:val="000000"/>
        </w:rPr>
      </w:pPr>
      <w:r>
        <w:rPr>
          <w:color w:val="000000"/>
        </w:rPr>
        <w:t>2</w:t>
      </w:r>
      <w:r w:rsidR="000A03E7">
        <w:rPr>
          <w:color w:val="000000"/>
        </w:rPr>
        <w:t>)</w:t>
      </w:r>
      <w:r>
        <w:rPr>
          <w:color w:val="000000"/>
        </w:rPr>
        <w:t>.часть 3  решения изложить в следующей редакции:</w:t>
      </w:r>
    </w:p>
    <w:p w:rsidR="00D33184" w:rsidRDefault="00D33184" w:rsidP="00F34D1E">
      <w:pPr>
        <w:pStyle w:val="a3"/>
        <w:rPr>
          <w:color w:val="000000"/>
        </w:rPr>
      </w:pPr>
      <w:r>
        <w:rPr>
          <w:color w:val="000000"/>
        </w:rPr>
        <w:t>«3.Настоящее решение подлежит официальному опубликовани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 xml:space="preserve">обнародованию) в соответствии с Уставом и размещению на официальном сайте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«Интернет».»;</w:t>
      </w:r>
    </w:p>
    <w:p w:rsidR="00D33184" w:rsidRDefault="00D33184" w:rsidP="00F34D1E">
      <w:pPr>
        <w:pStyle w:val="a3"/>
        <w:rPr>
          <w:color w:val="000000"/>
        </w:rPr>
      </w:pPr>
      <w:r>
        <w:rPr>
          <w:color w:val="000000"/>
        </w:rPr>
        <w:t>3</w:t>
      </w:r>
      <w:r w:rsidR="000A03E7">
        <w:rPr>
          <w:color w:val="000000"/>
        </w:rPr>
        <w:t>)</w:t>
      </w:r>
      <w:r>
        <w:rPr>
          <w:color w:val="000000"/>
        </w:rPr>
        <w:t>. часть 4 решения изложить в следующей редакции: «4.Настоящее решение вступает в силу после официального опубликования (обнародования)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2802C3" w:rsidRDefault="00D33184" w:rsidP="00F34D1E">
      <w:pPr>
        <w:pStyle w:val="a3"/>
        <w:rPr>
          <w:color w:val="000000"/>
        </w:rPr>
      </w:pPr>
      <w:r>
        <w:rPr>
          <w:color w:val="000000"/>
        </w:rPr>
        <w:t>4</w:t>
      </w:r>
      <w:r w:rsidR="000A03E7">
        <w:rPr>
          <w:color w:val="000000"/>
        </w:rPr>
        <w:t>)</w:t>
      </w:r>
      <w:r>
        <w:rPr>
          <w:color w:val="000000"/>
        </w:rPr>
        <w:t xml:space="preserve">.подпункт1.2 пункта1 слова «органами местного самоуправления и должностными лицами местного самоуправления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>»з</w:t>
      </w:r>
      <w:proofErr w:type="gramEnd"/>
      <w:r>
        <w:rPr>
          <w:color w:val="000000"/>
        </w:rPr>
        <w:t xml:space="preserve">аменить словами « администрацией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поселения, </w:t>
      </w:r>
      <w:proofErr w:type="spellStart"/>
      <w:r>
        <w:rPr>
          <w:color w:val="000000"/>
        </w:rPr>
        <w:t>Жерновецким</w:t>
      </w:r>
      <w:proofErr w:type="spellEnd"/>
      <w:r>
        <w:rPr>
          <w:color w:val="000000"/>
        </w:rPr>
        <w:t xml:space="preserve"> сельским Советом </w:t>
      </w:r>
      <w:r w:rsidR="00431D1D">
        <w:rPr>
          <w:color w:val="000000"/>
        </w:rPr>
        <w:t xml:space="preserve">народных депутатов </w:t>
      </w:r>
      <w:proofErr w:type="spellStart"/>
      <w:r w:rsidR="00431D1D">
        <w:rPr>
          <w:color w:val="000000"/>
        </w:rPr>
        <w:t>Троснянского</w:t>
      </w:r>
      <w:proofErr w:type="spellEnd"/>
      <w:r w:rsidR="00431D1D">
        <w:rPr>
          <w:color w:val="000000"/>
        </w:rPr>
        <w:t xml:space="preserve"> района, главой </w:t>
      </w:r>
      <w:proofErr w:type="spellStart"/>
      <w:r w:rsidR="00431D1D">
        <w:rPr>
          <w:color w:val="000000"/>
        </w:rPr>
        <w:t>Жерновецкого</w:t>
      </w:r>
      <w:proofErr w:type="spellEnd"/>
      <w:r w:rsidR="00431D1D">
        <w:rPr>
          <w:color w:val="000000"/>
        </w:rPr>
        <w:t xml:space="preserve"> сельского поселения </w:t>
      </w:r>
      <w:proofErr w:type="spellStart"/>
      <w:r w:rsidR="00431D1D">
        <w:rPr>
          <w:color w:val="000000"/>
        </w:rPr>
        <w:t>Троснянского</w:t>
      </w:r>
      <w:proofErr w:type="spellEnd"/>
      <w:r w:rsidR="00431D1D">
        <w:rPr>
          <w:color w:val="000000"/>
        </w:rPr>
        <w:t xml:space="preserve"> района».;</w:t>
      </w:r>
    </w:p>
    <w:p w:rsidR="00431D1D" w:rsidRDefault="00431D1D" w:rsidP="00F34D1E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="000A03E7">
        <w:rPr>
          <w:color w:val="000000"/>
        </w:rPr>
        <w:t>)</w:t>
      </w:r>
      <w:r>
        <w:rPr>
          <w:color w:val="000000"/>
        </w:rPr>
        <w:t>.подпункт 1.4 пункта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дополнить предложением следующего содержания: 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color w:val="000000"/>
        </w:rPr>
        <w:t>.»;</w:t>
      </w:r>
      <w:proofErr w:type="gramEnd"/>
    </w:p>
    <w:p w:rsidR="00431D1D" w:rsidRDefault="00431D1D" w:rsidP="00F34D1E">
      <w:pPr>
        <w:pStyle w:val="a3"/>
        <w:rPr>
          <w:color w:val="000000"/>
        </w:rPr>
      </w:pPr>
      <w:r>
        <w:rPr>
          <w:color w:val="000000"/>
        </w:rPr>
        <w:t>6</w:t>
      </w:r>
      <w:r w:rsidR="000A03E7">
        <w:rPr>
          <w:color w:val="000000"/>
        </w:rPr>
        <w:t>)</w:t>
      </w:r>
      <w:r>
        <w:rPr>
          <w:color w:val="000000"/>
        </w:rPr>
        <w:t xml:space="preserve">.подпункт 3.1 пункта 3  после слов «принимается ЖССНД» дополнить словами «Для проведения опроса граждан может использоваться официальный сайт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</w:t>
      </w:r>
      <w:r w:rsidR="003F3D2F">
        <w:rPr>
          <w:color w:val="000000"/>
        </w:rPr>
        <w:t>;</w:t>
      </w:r>
    </w:p>
    <w:p w:rsidR="003F3D2F" w:rsidRDefault="003F3D2F" w:rsidP="00F34D1E">
      <w:pPr>
        <w:pStyle w:val="a3"/>
        <w:rPr>
          <w:color w:val="000000"/>
        </w:rPr>
      </w:pPr>
      <w:r>
        <w:rPr>
          <w:color w:val="000000"/>
        </w:rPr>
        <w:t>7</w:t>
      </w:r>
      <w:r w:rsidR="000A03E7">
        <w:rPr>
          <w:color w:val="000000"/>
        </w:rPr>
        <w:t>)</w:t>
      </w:r>
      <w:r>
        <w:rPr>
          <w:color w:val="000000"/>
        </w:rPr>
        <w:t>. подпункт 3.1</w:t>
      </w:r>
      <w:r w:rsidR="004D7627">
        <w:rPr>
          <w:color w:val="000000"/>
        </w:rPr>
        <w:t xml:space="preserve"> пункта 3</w:t>
      </w:r>
      <w:r>
        <w:rPr>
          <w:color w:val="000000"/>
        </w:rPr>
        <w:t xml:space="preserve"> </w:t>
      </w:r>
      <w:r w:rsidR="004D7627">
        <w:rPr>
          <w:color w:val="000000"/>
        </w:rPr>
        <w:t xml:space="preserve">дополнить подпунктом 6 следующего содержания: «6) порядок </w:t>
      </w:r>
      <w:r w:rsidR="00F07A85">
        <w:rPr>
          <w:color w:val="000000"/>
        </w:rPr>
        <w:t>идентификации</w:t>
      </w:r>
      <w:r w:rsidR="004D7627">
        <w:rPr>
          <w:color w:val="000000"/>
        </w:rPr>
        <w:t xml:space="preserve"> участников опроса в случае проведения опроса граждан с использованием официального сайта </w:t>
      </w:r>
      <w:proofErr w:type="spellStart"/>
      <w:r w:rsidR="004D7627">
        <w:rPr>
          <w:color w:val="000000"/>
        </w:rPr>
        <w:t>Жерновецкого</w:t>
      </w:r>
      <w:proofErr w:type="spellEnd"/>
      <w:r w:rsidR="004D7627">
        <w:rPr>
          <w:color w:val="000000"/>
        </w:rPr>
        <w:t xml:space="preserve"> сельского поселения в информационно-телекоммуникационной сети «Интернет»</w:t>
      </w:r>
      <w:proofErr w:type="gramStart"/>
      <w:r w:rsidR="004D7627">
        <w:rPr>
          <w:color w:val="000000"/>
        </w:rPr>
        <w:t>.»</w:t>
      </w:r>
      <w:proofErr w:type="gramEnd"/>
      <w:r w:rsidR="00F07A85">
        <w:rPr>
          <w:color w:val="000000"/>
        </w:rPr>
        <w:t>;</w:t>
      </w:r>
    </w:p>
    <w:p w:rsidR="00F07A85" w:rsidRDefault="00F07A85" w:rsidP="00F34D1E">
      <w:pPr>
        <w:pStyle w:val="a3"/>
        <w:rPr>
          <w:color w:val="000000"/>
        </w:rPr>
      </w:pPr>
      <w:r>
        <w:rPr>
          <w:color w:val="000000"/>
        </w:rPr>
        <w:t>8</w:t>
      </w:r>
      <w:r w:rsidR="000A03E7">
        <w:rPr>
          <w:color w:val="000000"/>
        </w:rPr>
        <w:t>)</w:t>
      </w:r>
      <w:r>
        <w:rPr>
          <w:color w:val="000000"/>
        </w:rPr>
        <w:t>.подпункт 4.10.8 пункта 4 слова «в соответствии с законодательством» заменить словами «в соответствии с настоящим Порядком»;</w:t>
      </w:r>
    </w:p>
    <w:p w:rsidR="00F07A85" w:rsidRDefault="00F07A85" w:rsidP="00F34D1E">
      <w:pPr>
        <w:pStyle w:val="a3"/>
        <w:rPr>
          <w:color w:val="000000"/>
        </w:rPr>
      </w:pPr>
      <w:r>
        <w:rPr>
          <w:color w:val="000000"/>
        </w:rPr>
        <w:t>9</w:t>
      </w:r>
      <w:r w:rsidR="000A03E7">
        <w:rPr>
          <w:color w:val="000000"/>
        </w:rPr>
        <w:t>)</w:t>
      </w:r>
      <w:r>
        <w:rPr>
          <w:color w:val="000000"/>
        </w:rPr>
        <w:t>.подпункт 6.1 пункта 6 слова «в порядке, установленном нормативным правовым актом ЖССНД, с учетом положений Закона Орловской области от 04.03.2016 №1918-ОЗ «О порядке назначения и проведения опроса граждан в муниципальных образованиях Орловской области» исключить.</w:t>
      </w:r>
    </w:p>
    <w:p w:rsidR="00DF3E1F" w:rsidRDefault="00DF3E1F" w:rsidP="00F34D1E">
      <w:pPr>
        <w:pStyle w:val="a3"/>
        <w:rPr>
          <w:color w:val="000000"/>
        </w:rPr>
      </w:pPr>
      <w:r>
        <w:rPr>
          <w:color w:val="000000"/>
        </w:rPr>
        <w:t>10</w:t>
      </w:r>
      <w:r w:rsidR="000A03E7">
        <w:rPr>
          <w:color w:val="000000"/>
        </w:rPr>
        <w:t>)</w:t>
      </w:r>
      <w:r>
        <w:rPr>
          <w:color w:val="000000"/>
        </w:rPr>
        <w:t>.подпункт 2.2, 2.3 пункта</w:t>
      </w:r>
      <w:r w:rsidR="00180CE1">
        <w:rPr>
          <w:color w:val="000000"/>
        </w:rPr>
        <w:t xml:space="preserve"> </w:t>
      </w:r>
      <w:r>
        <w:rPr>
          <w:color w:val="000000"/>
        </w:rPr>
        <w:t>2</w:t>
      </w:r>
      <w:r w:rsidR="00180CE1">
        <w:rPr>
          <w:color w:val="000000"/>
        </w:rPr>
        <w:t xml:space="preserve"> слова «представительный орган муниципального образования» заменить наименованием «ЖССНД»;</w:t>
      </w:r>
    </w:p>
    <w:p w:rsidR="00180CE1" w:rsidRDefault="00180CE1" w:rsidP="00F34D1E">
      <w:pPr>
        <w:pStyle w:val="a3"/>
        <w:rPr>
          <w:color w:val="000000"/>
        </w:rPr>
      </w:pPr>
      <w:r>
        <w:rPr>
          <w:color w:val="000000"/>
        </w:rPr>
        <w:t>11</w:t>
      </w:r>
      <w:r w:rsidR="000A03E7">
        <w:rPr>
          <w:color w:val="000000"/>
        </w:rPr>
        <w:t>)</w:t>
      </w:r>
      <w:r>
        <w:rPr>
          <w:color w:val="000000"/>
        </w:rPr>
        <w:t>.подпункт 5.6 пункта 5 слово «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>» заменить словом «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>»;</w:t>
      </w:r>
    </w:p>
    <w:p w:rsidR="002802C3" w:rsidRPr="001C149A" w:rsidRDefault="00180CE1" w:rsidP="00F34D1E">
      <w:pPr>
        <w:pStyle w:val="a3"/>
        <w:rPr>
          <w:color w:val="000000"/>
        </w:rPr>
      </w:pPr>
      <w:r>
        <w:rPr>
          <w:color w:val="000000"/>
        </w:rPr>
        <w:t>12</w:t>
      </w:r>
      <w:r w:rsidR="000A03E7">
        <w:rPr>
          <w:color w:val="000000"/>
        </w:rPr>
        <w:t>)</w:t>
      </w:r>
      <w:r>
        <w:rPr>
          <w:color w:val="000000"/>
        </w:rPr>
        <w:t xml:space="preserve">.подпункт 1 пункта 7 после слов «по инициативе органов местного самоуправления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поселения» дополнить словами «, жителей </w:t>
      </w:r>
      <w:proofErr w:type="spellStart"/>
      <w:r>
        <w:rPr>
          <w:color w:val="000000"/>
        </w:rPr>
        <w:t>Жерновецкого</w:t>
      </w:r>
      <w:proofErr w:type="spellEnd"/>
      <w:r>
        <w:rPr>
          <w:color w:val="000000"/>
        </w:rPr>
        <w:t xml:space="preserve"> сельского поселения»</w:t>
      </w:r>
      <w:r w:rsidR="000A03E7">
        <w:rPr>
          <w:color w:val="000000"/>
        </w:rPr>
        <w:t>.</w:t>
      </w:r>
    </w:p>
    <w:p w:rsidR="00F34D1E" w:rsidRPr="001C149A" w:rsidRDefault="000A03E7" w:rsidP="00F34D1E">
      <w:pPr>
        <w:pStyle w:val="a3"/>
        <w:rPr>
          <w:color w:val="000000"/>
        </w:rPr>
      </w:pPr>
      <w:r w:rsidRPr="000A03E7">
        <w:rPr>
          <w:b/>
          <w:color w:val="000000"/>
        </w:rPr>
        <w:t>2</w:t>
      </w:r>
      <w:r w:rsidR="00F34D1E" w:rsidRPr="001C149A">
        <w:rPr>
          <w:color w:val="000000"/>
        </w:rPr>
        <w:t xml:space="preserve">. </w:t>
      </w:r>
      <w:r w:rsidR="007F57E3">
        <w:rPr>
          <w:color w:val="000000"/>
        </w:rPr>
        <w:t>Н</w:t>
      </w:r>
      <w:r w:rsidR="001C149A" w:rsidRPr="001C149A">
        <w:rPr>
          <w:color w:val="000000"/>
        </w:rPr>
        <w:t>астоящее решение вступает в силу</w:t>
      </w:r>
      <w:r w:rsidR="00F15CD8">
        <w:rPr>
          <w:color w:val="000000"/>
        </w:rPr>
        <w:t xml:space="preserve"> со дня его опубликования </w:t>
      </w:r>
      <w:r w:rsidR="0002029B">
        <w:rPr>
          <w:color w:val="000000"/>
        </w:rPr>
        <w:t>(</w:t>
      </w:r>
      <w:r w:rsidR="001C149A" w:rsidRPr="001C149A">
        <w:rPr>
          <w:color w:val="000000"/>
        </w:rPr>
        <w:t>обнародования)</w:t>
      </w:r>
      <w:r w:rsidR="00F34D1E" w:rsidRPr="001C149A">
        <w:rPr>
          <w:color w:val="000000"/>
        </w:rPr>
        <w:t>.</w:t>
      </w:r>
    </w:p>
    <w:p w:rsidR="001C149A" w:rsidRDefault="001C149A" w:rsidP="001C149A">
      <w:pPr>
        <w:pStyle w:val="a3"/>
        <w:tabs>
          <w:tab w:val="left" w:pos="6857"/>
        </w:tabs>
        <w:rPr>
          <w:color w:val="000000"/>
        </w:rPr>
      </w:pPr>
    </w:p>
    <w:p w:rsidR="00F34D1E" w:rsidRPr="001C149A" w:rsidRDefault="00AE4627" w:rsidP="001C149A">
      <w:pPr>
        <w:pStyle w:val="a3"/>
        <w:tabs>
          <w:tab w:val="left" w:pos="6857"/>
        </w:tabs>
        <w:rPr>
          <w:color w:val="000000"/>
        </w:rPr>
      </w:pPr>
      <w:r>
        <w:rPr>
          <w:color w:val="000000"/>
        </w:rPr>
        <w:t>И.о.главы</w:t>
      </w:r>
      <w:r w:rsidR="00F34D1E" w:rsidRPr="001C149A">
        <w:rPr>
          <w:color w:val="000000"/>
        </w:rPr>
        <w:t xml:space="preserve"> сельского поселения</w:t>
      </w:r>
      <w:r w:rsidR="001C149A" w:rsidRPr="001C149A">
        <w:rPr>
          <w:color w:val="000000"/>
        </w:rPr>
        <w:tab/>
      </w:r>
      <w:r w:rsidR="007F57E3">
        <w:rPr>
          <w:color w:val="000000"/>
        </w:rPr>
        <w:t xml:space="preserve">              </w:t>
      </w:r>
      <w:r>
        <w:rPr>
          <w:color w:val="000000"/>
        </w:rPr>
        <w:t>О.В.Прус</w:t>
      </w:r>
    </w:p>
    <w:sectPr w:rsidR="00F34D1E" w:rsidRPr="001C149A" w:rsidSect="0027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C2"/>
    <w:rsid w:val="0002029B"/>
    <w:rsid w:val="000A03E7"/>
    <w:rsid w:val="00111EC2"/>
    <w:rsid w:val="00180CE1"/>
    <w:rsid w:val="001A610C"/>
    <w:rsid w:val="001C149A"/>
    <w:rsid w:val="001D4EE2"/>
    <w:rsid w:val="00272592"/>
    <w:rsid w:val="00274F53"/>
    <w:rsid w:val="002802C3"/>
    <w:rsid w:val="003F3D2F"/>
    <w:rsid w:val="00401F7D"/>
    <w:rsid w:val="00431D1D"/>
    <w:rsid w:val="00437FD0"/>
    <w:rsid w:val="004D7627"/>
    <w:rsid w:val="007F57E3"/>
    <w:rsid w:val="00AB5F63"/>
    <w:rsid w:val="00AE4627"/>
    <w:rsid w:val="00C52123"/>
    <w:rsid w:val="00D23388"/>
    <w:rsid w:val="00D33184"/>
    <w:rsid w:val="00DF3E1F"/>
    <w:rsid w:val="00F06487"/>
    <w:rsid w:val="00F07A85"/>
    <w:rsid w:val="00F15CD8"/>
    <w:rsid w:val="00F34D1E"/>
    <w:rsid w:val="00FB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2022-12-07T07:31:00Z</cp:lastPrinted>
  <dcterms:created xsi:type="dcterms:W3CDTF">2022-12-06T12:37:00Z</dcterms:created>
  <dcterms:modified xsi:type="dcterms:W3CDTF">2022-12-07T07:39:00Z</dcterms:modified>
</cp:coreProperties>
</file>