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36" w:rsidRDefault="00CE7BD8" w:rsidP="007A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93993" w:rsidRDefault="00793993" w:rsidP="007A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93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 w:rsidR="007A4736">
        <w:rPr>
          <w:rFonts w:ascii="Times New Roman" w:hAnsi="Times New Roman" w:cs="Times New Roman"/>
          <w:b/>
          <w:sz w:val="28"/>
          <w:szCs w:val="28"/>
        </w:rPr>
        <w:t xml:space="preserve">пассажирских </w:t>
      </w:r>
      <w:r w:rsidRPr="00793993">
        <w:rPr>
          <w:rFonts w:ascii="Times New Roman" w:hAnsi="Times New Roman" w:cs="Times New Roman"/>
          <w:b/>
          <w:sz w:val="28"/>
          <w:szCs w:val="28"/>
        </w:rPr>
        <w:t>перевозок</w:t>
      </w:r>
      <w:r w:rsidR="007A4736">
        <w:rPr>
          <w:rFonts w:ascii="Times New Roman" w:hAnsi="Times New Roman" w:cs="Times New Roman"/>
          <w:b/>
          <w:sz w:val="28"/>
          <w:szCs w:val="28"/>
        </w:rPr>
        <w:t xml:space="preserve"> по маршрутам регулярного сообщения между поселениями в границах Троснянского района</w:t>
      </w:r>
      <w:r w:rsidRPr="007939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736" w:rsidRDefault="00793993" w:rsidP="009F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территории Троснянского района действуют шесть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маршрутов</w:t>
      </w:r>
      <w:r w:rsidR="007A4736">
        <w:rPr>
          <w:rFonts w:ascii="Times New Roman" w:hAnsi="Times New Roman" w:cs="Times New Roman"/>
          <w:sz w:val="28"/>
          <w:szCs w:val="28"/>
        </w:rPr>
        <w:t>:</w:t>
      </w:r>
    </w:p>
    <w:p w:rsidR="007A4736" w:rsidRPr="007A4736" w:rsidRDefault="007A4736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36">
        <w:rPr>
          <w:rFonts w:ascii="Times New Roman" w:hAnsi="Times New Roman" w:cs="Times New Roman"/>
          <w:sz w:val="24"/>
          <w:szCs w:val="24"/>
        </w:rPr>
        <w:t xml:space="preserve">№ 147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47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736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с-з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Красноармейский (пос. Рождественский);</w:t>
      </w:r>
    </w:p>
    <w:p w:rsidR="007A4736" w:rsidRPr="007A4736" w:rsidRDefault="007A4736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36">
        <w:rPr>
          <w:rFonts w:ascii="Times New Roman" w:hAnsi="Times New Roman" w:cs="Times New Roman"/>
          <w:sz w:val="24"/>
          <w:szCs w:val="24"/>
        </w:rPr>
        <w:t xml:space="preserve">№ 148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47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736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д.Каменец-д.Сомово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>;</w:t>
      </w:r>
    </w:p>
    <w:p w:rsidR="007A4736" w:rsidRPr="007A4736" w:rsidRDefault="007A4736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36">
        <w:rPr>
          <w:rFonts w:ascii="Times New Roman" w:hAnsi="Times New Roman" w:cs="Times New Roman"/>
          <w:sz w:val="24"/>
          <w:szCs w:val="24"/>
        </w:rPr>
        <w:t xml:space="preserve">№ 314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47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736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– д.Чернь –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с.Ломовец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>;</w:t>
      </w:r>
    </w:p>
    <w:p w:rsidR="007A4736" w:rsidRPr="007A4736" w:rsidRDefault="007A4736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36">
        <w:rPr>
          <w:rFonts w:ascii="Times New Roman" w:hAnsi="Times New Roman" w:cs="Times New Roman"/>
          <w:sz w:val="24"/>
          <w:szCs w:val="24"/>
        </w:rPr>
        <w:t xml:space="preserve">№ 156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47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736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– д.Красавка;</w:t>
      </w:r>
    </w:p>
    <w:p w:rsidR="007A4736" w:rsidRPr="007A4736" w:rsidRDefault="007A4736" w:rsidP="007A4736">
      <w:pPr>
        <w:suppressAutoHyphens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7A4736">
        <w:rPr>
          <w:rFonts w:ascii="Times New Roman" w:hAnsi="Times New Roman" w:cs="Times New Roman"/>
          <w:sz w:val="24"/>
          <w:szCs w:val="24"/>
        </w:rPr>
        <w:t xml:space="preserve">№ 388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47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736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д.Турейка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– с.Воронец –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с.Гнилец</w:t>
      </w:r>
      <w:proofErr w:type="spellEnd"/>
    </w:p>
    <w:p w:rsidR="007A4736" w:rsidRDefault="007A4736" w:rsidP="007A4736">
      <w:pPr>
        <w:suppressAutoHyphens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7A4736">
        <w:rPr>
          <w:rFonts w:ascii="Times New Roman" w:hAnsi="Times New Roman" w:cs="Times New Roman"/>
          <w:sz w:val="24"/>
          <w:szCs w:val="24"/>
        </w:rPr>
        <w:t xml:space="preserve">№ 389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47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736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– п.Красноармейский-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с.Муравль</w:t>
      </w:r>
      <w:proofErr w:type="spellEnd"/>
    </w:p>
    <w:p w:rsidR="007A4736" w:rsidRDefault="007A4736" w:rsidP="007A4736">
      <w:pPr>
        <w:suppressAutoHyphens/>
        <w:snapToGri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017F9" w:rsidRDefault="007A4736" w:rsidP="009F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EF6C9F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конкурса </w:t>
      </w:r>
      <w:r w:rsidR="00E755D9">
        <w:rPr>
          <w:rFonts w:ascii="Times New Roman" w:hAnsi="Times New Roman" w:cs="Times New Roman"/>
          <w:sz w:val="28"/>
          <w:szCs w:val="28"/>
        </w:rPr>
        <w:t xml:space="preserve">заключен договор на право оказания услуг </w:t>
      </w:r>
      <w:r w:rsidR="00E755D9" w:rsidRPr="00E755D9">
        <w:rPr>
          <w:rFonts w:ascii="Times New Roman" w:hAnsi="Times New Roman" w:cs="Times New Roman"/>
          <w:sz w:val="28"/>
          <w:szCs w:val="28"/>
        </w:rPr>
        <w:t>пассажирских перевозок по маршрутам регулярного сообщения между поселениями в границах</w:t>
      </w:r>
      <w:proofErr w:type="gramEnd"/>
      <w:r w:rsidR="00E755D9" w:rsidRPr="00E755D9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E755D9">
        <w:rPr>
          <w:rFonts w:ascii="Times New Roman" w:hAnsi="Times New Roman" w:cs="Times New Roman"/>
          <w:sz w:val="28"/>
          <w:szCs w:val="28"/>
        </w:rPr>
        <w:t xml:space="preserve"> </w:t>
      </w:r>
      <w:r w:rsidR="00410E6F">
        <w:rPr>
          <w:rFonts w:ascii="Times New Roman" w:hAnsi="Times New Roman" w:cs="Times New Roman"/>
          <w:sz w:val="28"/>
          <w:szCs w:val="28"/>
        </w:rPr>
        <w:t xml:space="preserve">на 2015-2017г. </w:t>
      </w:r>
      <w:r w:rsidR="00F244F5">
        <w:rPr>
          <w:rFonts w:ascii="Times New Roman" w:hAnsi="Times New Roman" w:cs="Times New Roman"/>
          <w:sz w:val="28"/>
          <w:szCs w:val="28"/>
        </w:rPr>
        <w:t xml:space="preserve"> </w:t>
      </w:r>
      <w:r w:rsidR="00E755D9">
        <w:rPr>
          <w:rFonts w:ascii="Times New Roman" w:hAnsi="Times New Roman" w:cs="Times New Roman"/>
          <w:sz w:val="28"/>
          <w:szCs w:val="28"/>
        </w:rPr>
        <w:t xml:space="preserve">Перевозчиком </w:t>
      </w:r>
      <w:r w:rsidR="00F244F5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ОАО «Пассажирская транспортная компания»</w:t>
      </w:r>
      <w:r w:rsidRPr="00793993">
        <w:rPr>
          <w:rFonts w:ascii="Times New Roman" w:hAnsi="Times New Roman" w:cs="Times New Roman"/>
          <w:sz w:val="28"/>
          <w:szCs w:val="28"/>
        </w:rPr>
        <w:t xml:space="preserve"> </w:t>
      </w:r>
      <w:r w:rsidR="00F244F5">
        <w:rPr>
          <w:rFonts w:ascii="Times New Roman" w:hAnsi="Times New Roman" w:cs="Times New Roman"/>
          <w:sz w:val="28"/>
          <w:szCs w:val="28"/>
        </w:rPr>
        <w:t>п.</w:t>
      </w:r>
      <w:r w:rsidR="0063059F">
        <w:rPr>
          <w:rFonts w:ascii="Times New Roman" w:hAnsi="Times New Roman" w:cs="Times New Roman"/>
          <w:sz w:val="28"/>
          <w:szCs w:val="28"/>
        </w:rPr>
        <w:t xml:space="preserve"> </w:t>
      </w:r>
      <w:r w:rsidR="00F244F5">
        <w:rPr>
          <w:rFonts w:ascii="Times New Roman" w:hAnsi="Times New Roman" w:cs="Times New Roman"/>
          <w:sz w:val="28"/>
          <w:szCs w:val="28"/>
        </w:rPr>
        <w:t>Кромы ул.</w:t>
      </w:r>
      <w:r w:rsidR="0063059F">
        <w:rPr>
          <w:rFonts w:ascii="Times New Roman" w:hAnsi="Times New Roman" w:cs="Times New Roman"/>
          <w:sz w:val="28"/>
          <w:szCs w:val="28"/>
        </w:rPr>
        <w:t xml:space="preserve"> </w:t>
      </w:r>
      <w:r w:rsidR="00F244F5">
        <w:rPr>
          <w:rFonts w:ascii="Times New Roman" w:hAnsi="Times New Roman" w:cs="Times New Roman"/>
          <w:sz w:val="28"/>
          <w:szCs w:val="28"/>
        </w:rPr>
        <w:t>Карла Маркса, 122.</w:t>
      </w:r>
      <w:r w:rsidR="001E287B">
        <w:rPr>
          <w:rFonts w:ascii="Times New Roman" w:hAnsi="Times New Roman" w:cs="Times New Roman"/>
          <w:sz w:val="28"/>
          <w:szCs w:val="28"/>
        </w:rPr>
        <w:t xml:space="preserve"> Перевозки осуществляются по следующему расписанию:</w:t>
      </w:r>
    </w:p>
    <w:tbl>
      <w:tblPr>
        <w:tblpPr w:leftFromText="180" w:rightFromText="180" w:vertAnchor="text" w:horzAnchor="margin" w:tblpY="269"/>
        <w:tblW w:w="10173" w:type="dxa"/>
        <w:tblLayout w:type="fixed"/>
        <w:tblLook w:val="0000"/>
      </w:tblPr>
      <w:tblGrid>
        <w:gridCol w:w="584"/>
        <w:gridCol w:w="658"/>
        <w:gridCol w:w="1843"/>
        <w:gridCol w:w="992"/>
        <w:gridCol w:w="993"/>
        <w:gridCol w:w="1417"/>
        <w:gridCol w:w="1134"/>
        <w:gridCol w:w="992"/>
        <w:gridCol w:w="1560"/>
      </w:tblGrid>
      <w:tr w:rsidR="00E017F9" w:rsidRPr="00E017F9" w:rsidTr="00E017F9">
        <w:trPr>
          <w:trHeight w:val="13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№ маршрута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Время отправления  с начального пункта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Время прибытия        в конечный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День выполнения рейсов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Протяженность маршрута 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Кол-во автобусов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Кол-во рейсов в день</w:t>
            </w:r>
          </w:p>
        </w:tc>
      </w:tr>
      <w:tr w:rsidR="00E017F9" w:rsidRPr="00E017F9" w:rsidTr="00E017F9">
        <w:trPr>
          <w:trHeight w:val="8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росна-с-з</w:t>
            </w:r>
            <w:proofErr w:type="spell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Красноармейский</w:t>
            </w:r>
            <w:r w:rsidRPr="00E0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(пос. Рождественский)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6:20, 12:20</w:t>
            </w:r>
          </w:p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6:44, 12:52</w:t>
            </w:r>
          </w:p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понедельник, вторник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оборотных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рейса</w:t>
            </w:r>
          </w:p>
        </w:tc>
      </w:tr>
      <w:tr w:rsidR="00E017F9" w:rsidRPr="00E017F9" w:rsidTr="00E017F9">
        <w:trPr>
          <w:trHeight w:val="53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6:20, 15:20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6:45,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оборотных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рейса</w:t>
            </w:r>
          </w:p>
        </w:tc>
      </w:tr>
      <w:tr w:rsidR="00E017F9" w:rsidRPr="00E017F9" w:rsidTr="00E017F9">
        <w:trPr>
          <w:trHeight w:val="569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росна</w:t>
            </w:r>
            <w:proofErr w:type="spell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д.Каменец-с.Сомово</w:t>
            </w:r>
            <w:proofErr w:type="spell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8:20, 14:35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8:40, 15:00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понедельник, 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оборотных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рейса</w:t>
            </w:r>
          </w:p>
        </w:tc>
      </w:tr>
      <w:tr w:rsidR="00E017F9" w:rsidRPr="00E017F9" w:rsidTr="00E017F9">
        <w:trPr>
          <w:trHeight w:val="690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8:20, 14:35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8:35,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росна-с.Сомово</w:t>
            </w:r>
            <w:proofErr w:type="spell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оборотных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рейса</w:t>
            </w:r>
          </w:p>
        </w:tc>
      </w:tr>
      <w:tr w:rsidR="00E017F9" w:rsidRPr="00E017F9" w:rsidTr="00E017F9">
        <w:trPr>
          <w:trHeight w:val="3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росна</w:t>
            </w:r>
            <w:proofErr w:type="spell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д.Чернь-с.Ломовец</w:t>
            </w:r>
            <w:proofErr w:type="spellEnd"/>
          </w:p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7:20,13:25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7:48,14:00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понедельник, 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оборотных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рейса</w:t>
            </w:r>
          </w:p>
        </w:tc>
      </w:tr>
      <w:tr w:rsidR="00E017F9" w:rsidRPr="00E017F9" w:rsidTr="00E017F9">
        <w:trPr>
          <w:trHeight w:val="550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7:20,13:2</w:t>
            </w: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7:40,13:5</w:t>
            </w: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вторник</w:t>
            </w:r>
          </w:p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росна-с.Ломовец</w:t>
            </w:r>
            <w:proofErr w:type="spell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       </w:t>
            </w:r>
          </w:p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оборотных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рейса</w:t>
            </w:r>
          </w:p>
        </w:tc>
      </w:tr>
      <w:tr w:rsidR="00E017F9" w:rsidRPr="00E017F9" w:rsidTr="00E017F9">
        <w:trPr>
          <w:trHeight w:val="6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росна</w:t>
            </w:r>
            <w:proofErr w:type="spell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д.Красавка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11:25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 оборотный рейс</w:t>
            </w:r>
          </w:p>
        </w:tc>
      </w:tr>
      <w:tr w:rsidR="00E017F9" w:rsidRPr="00E017F9" w:rsidTr="00E017F9">
        <w:trPr>
          <w:trHeight w:val="102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E017F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росна</w:t>
            </w:r>
            <w:proofErr w:type="spell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д.Турейка</w:t>
            </w:r>
            <w:proofErr w:type="spell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с.Воронец – </w:t>
            </w: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с.Гнилец</w:t>
            </w:r>
            <w:proofErr w:type="spellEnd"/>
          </w:p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7:25,14:15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8:35,15:05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E017F9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среда, 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оборотных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рейса</w:t>
            </w:r>
          </w:p>
        </w:tc>
      </w:tr>
      <w:tr w:rsidR="00E017F9" w:rsidRPr="00E017F9" w:rsidTr="00E017F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росна</w:t>
            </w:r>
            <w:proofErr w:type="spell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п.Красноармейский- </w:t>
            </w:r>
            <w:proofErr w:type="spell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с.Муравль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6:30,15:40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7:05,16:05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7F9" w:rsidRPr="00E017F9" w:rsidRDefault="00E017F9" w:rsidP="00863C21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среда, 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7F9" w:rsidRPr="00E017F9" w:rsidRDefault="00E017F9" w:rsidP="00863C2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7F9" w:rsidRPr="00E017F9" w:rsidRDefault="00E017F9" w:rsidP="00E017F9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>оборотных</w:t>
            </w:r>
            <w:proofErr w:type="gramEnd"/>
            <w:r w:rsidRPr="00E01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рейса</w:t>
            </w:r>
          </w:p>
        </w:tc>
      </w:tr>
    </w:tbl>
    <w:p w:rsidR="00E017F9" w:rsidRPr="00E017F9" w:rsidRDefault="00E017F9" w:rsidP="009F42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F9" w:rsidRPr="00793993" w:rsidRDefault="00E017F9" w:rsidP="009F42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7F9" w:rsidRPr="00793993" w:rsidSect="0079399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993"/>
    <w:rsid w:val="00080A8D"/>
    <w:rsid w:val="00155E85"/>
    <w:rsid w:val="001E287B"/>
    <w:rsid w:val="0021531C"/>
    <w:rsid w:val="002C4FC1"/>
    <w:rsid w:val="002D0233"/>
    <w:rsid w:val="003F7207"/>
    <w:rsid w:val="00410E6F"/>
    <w:rsid w:val="00442A90"/>
    <w:rsid w:val="004565C1"/>
    <w:rsid w:val="004B4C98"/>
    <w:rsid w:val="00541B9B"/>
    <w:rsid w:val="0063059F"/>
    <w:rsid w:val="006643EF"/>
    <w:rsid w:val="00793993"/>
    <w:rsid w:val="007A4736"/>
    <w:rsid w:val="007E7087"/>
    <w:rsid w:val="009C1800"/>
    <w:rsid w:val="009D4321"/>
    <w:rsid w:val="009F420D"/>
    <w:rsid w:val="00A41772"/>
    <w:rsid w:val="00A9027D"/>
    <w:rsid w:val="00B35C06"/>
    <w:rsid w:val="00B72691"/>
    <w:rsid w:val="00C12638"/>
    <w:rsid w:val="00C17C48"/>
    <w:rsid w:val="00C5780B"/>
    <w:rsid w:val="00CE7BD8"/>
    <w:rsid w:val="00E017F9"/>
    <w:rsid w:val="00E472EE"/>
    <w:rsid w:val="00E755D9"/>
    <w:rsid w:val="00EB5956"/>
    <w:rsid w:val="00EF6C9F"/>
    <w:rsid w:val="00F244F5"/>
    <w:rsid w:val="00F3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BC7D6-0A65-46B1-A766-1401FF10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2014-02-20T10:59:00Z</dcterms:created>
  <dcterms:modified xsi:type="dcterms:W3CDTF">2015-05-08T07:21:00Z</dcterms:modified>
</cp:coreProperties>
</file>