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E0" w:rsidRPr="00194118" w:rsidRDefault="00ED538E" w:rsidP="001941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18">
        <w:rPr>
          <w:rFonts w:ascii="Times New Roman" w:hAnsi="Times New Roman" w:cs="Times New Roman"/>
          <w:b/>
          <w:sz w:val="24"/>
          <w:szCs w:val="24"/>
          <w:lang w:eastAsia="ru-RU"/>
        </w:rPr>
        <w:t>Расширяя горизонты</w:t>
      </w:r>
    </w:p>
    <w:p w:rsidR="00ED538E" w:rsidRDefault="00ED538E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Наши села расположены в одном муниципалитете, поэтому жители Жизло-Павлово считают меня своим, и отслеживая по газетным публикациям мои передвижения по другим населенным пунктам района, с долей ревности упрекают, что к ним я заглядываю редко. Это приятно. Приятно и то, что наше скромное издание здесь читают.</w:t>
      </w:r>
    </w:p>
    <w:p w:rsidR="00ED538E" w:rsidRDefault="00ED538E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с другой стороны со своих и спрос особый. Но чем же я могу помочь? Во-первых, в гости к землякам мы приехали вместе с главой Жерновецкого сельского поселения Андреем Луговым. И когда обычные приветствия и шутки по поводу встречи закончились, слушай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 xml:space="preserve"> внимательно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, Андрей Александрович, внимательно, запоминай, загибай пальцы, чтобы не забыть, какие проблемы волнуют жизло-павловц</w:t>
      </w:r>
      <w:r w:rsidR="009E4A9C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в. Во-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вторых</w:t>
      </w:r>
      <w:r>
        <w:rPr>
          <w:rFonts w:ascii="Times New Roman" w:hAnsi="Times New Roman" w:cs="Times New Roman"/>
          <w:sz w:val="24"/>
          <w:szCs w:val="24"/>
          <w:lang w:eastAsia="ru-RU"/>
        </w:rPr>
        <w:t>, есть уверенность, что эту статью прочтут люди</w:t>
      </w:r>
      <w:r w:rsidR="009E4A9C">
        <w:rPr>
          <w:rFonts w:ascii="Times New Roman" w:hAnsi="Times New Roman" w:cs="Times New Roman"/>
          <w:sz w:val="24"/>
          <w:szCs w:val="24"/>
          <w:lang w:eastAsia="ru-RU"/>
        </w:rPr>
        <w:t>, наделенные большими полномочиями, и не останутся равнодушными.</w:t>
      </w:r>
    </w:p>
    <w:p w:rsidR="009E4A9C" w:rsidRDefault="009E4A9C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селу по тому месту, что называется Шанина дорога, проложен асфальт со всей современной инфраструктурой: разметкой, ограждением, водоотведением. И по деревенской улице – то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же самое, даже есть остановка общественного транспорта с лавочкой, смонтировано освещение. Это первый этап строительства, 1,7 километра. На следующий год рабочие ООО «Монолит – Строй» из Тулы дотянут асфальт до фельдшерско-акушерского пункта.</w:t>
      </w:r>
    </w:p>
    <w:p w:rsidR="009E4A9C" w:rsidRDefault="009E4A9C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даже местные жители смотрят на родную деревню и не узнают. Лучше всех по этому поводу сказал Николай Лунин: «Вроде и дома на прежнем месте стоят, а посмотришь, как будто горизонт раздвинулся, простора стало больше». Благодарят селяне за заботу о себе главу района,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 xml:space="preserve">главу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местного муниципалитета, добрым словом вспоминают прораба стройки Павла Батюшкина, который старался идти навстречу пожеланиям граждан во время прокладки дороги.</w:t>
      </w:r>
    </w:p>
    <w:p w:rsidR="009E4A9C" w:rsidRDefault="009E4A9C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Дорожники на зиму работы свернули, а вопросы у деревенских жителей остались: есть освещени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пусть горит в темное время суток. Есть остановка – пусть она служит не только для школьного маршрута, можно и рейсовый автобус пустить, хотя бы несколько раз в неделю. А для этого не мешало бы отремонтировать участок дороги между Антоновкой и их селом, разбитый большегрузами в период сельскохозяйственных работ. Обратили селяне внимание Андрея Лугового и на необходимость тщательно чистить дороги зимой. Но обвинять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главу </w:t>
      </w:r>
      <w:r>
        <w:rPr>
          <w:rFonts w:ascii="Times New Roman" w:hAnsi="Times New Roman" w:cs="Times New Roman"/>
          <w:sz w:val="24"/>
          <w:szCs w:val="24"/>
          <w:lang w:eastAsia="ru-RU"/>
        </w:rPr>
        <w:t>в бездействии по этому вопросу было бы не совсем правильно. И дело не только в наличии (или отсутствии!) техники и средств на оплату работ. Важно понимать, насколько сложен рельеф вдоль автодороги от Муханово до их села, сколько мест низинных забивает снегом</w:t>
      </w:r>
      <w:r w:rsidR="00913324">
        <w:rPr>
          <w:rFonts w:ascii="Times New Roman" w:hAnsi="Times New Roman" w:cs="Times New Roman"/>
          <w:sz w:val="24"/>
          <w:szCs w:val="24"/>
          <w:lang w:eastAsia="ru-RU"/>
        </w:rPr>
        <w:t xml:space="preserve"> по пояс человеку даже при не очень интенсивных снегопадах. Иногда снегоочистители пробиваются в Жизло-Павлово целый день.</w:t>
      </w:r>
    </w:p>
    <w:p w:rsidR="00913324" w:rsidRDefault="00913324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Болеют душой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только за себя. На Шаренов поселок переезд через речушку Ракитню совсем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просел в воду. Надо бы починить.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Андрей Луговой рассказал, что эта работа будет осуществлена в ближайшие дни: в русло реки уложат несколько металлических труб, чтобы обеспечить оптимальную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пропускную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водного потока, по краям переезд ограничат бетонными пасынками, а сверху насыпят слой щебня.</w:t>
      </w:r>
    </w:p>
    <w:p w:rsidR="00842F07" w:rsidRDefault="00913324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Есть еще один очень большой вопрос: воду для питья местные жители берут из колодцев. Один из них расположен рядом с домом Александра Коновалова. Сколько помню Александра Васильевича, он никогда не унывал. Иные граждане отпугивают непрошеных гостей строгими табличками «Осторожно, злая собака!», а на воротах гаража Коновалова крупными буквами выведено призывно-добродушное «Ты заходи, если чё!» На этот раз взгляд Александра выражал озабоченность: «Я думал, вы доски привезли!» И указал на колодец, притулившийся к самому краю новой дороги. Верхнее бетонное кольцо заменили, теперь нужно сделать навес над створом. Но бюджета поселения не хватает даже на этот мизер. Жизло-павловцы смотрят на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проблему шире. В Лодыжино сохранились скважина и водонапорная башня. </w:t>
      </w:r>
      <w:r w:rsidR="00842F07">
        <w:rPr>
          <w:rFonts w:ascii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 неплохо дотянуть</w:t>
      </w:r>
      <w:r w:rsidR="005C0D12">
        <w:rPr>
          <w:rFonts w:ascii="Times New Roman" w:hAnsi="Times New Roman" w:cs="Times New Roman"/>
          <w:sz w:val="24"/>
          <w:szCs w:val="24"/>
          <w:lang w:eastAsia="ru-RU"/>
        </w:rPr>
        <w:t xml:space="preserve"> водопровод до соседнего села. </w:t>
      </w:r>
    </w:p>
    <w:p w:rsidR="00913324" w:rsidRDefault="00842F07" w:rsidP="00194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5C0D12">
        <w:rPr>
          <w:rFonts w:ascii="Times New Roman" w:hAnsi="Times New Roman" w:cs="Times New Roman"/>
          <w:sz w:val="24"/>
          <w:szCs w:val="24"/>
          <w:lang w:eastAsia="ru-RU"/>
        </w:rPr>
        <w:t xml:space="preserve">адостно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того, что </w:t>
      </w:r>
      <w:r w:rsidR="005C0D12">
        <w:rPr>
          <w:rFonts w:ascii="Times New Roman" w:hAnsi="Times New Roman" w:cs="Times New Roman"/>
          <w:sz w:val="24"/>
          <w:szCs w:val="24"/>
          <w:lang w:eastAsia="ru-RU"/>
        </w:rPr>
        <w:t>повидаться со старыми знакомыми. Жаль, что всё меньше их можно встретить на улицах Жизло-Павлово. И очень хочется помочь людям в решении их насущных задач. Без всякой патетики, жители этого села доброе и внимательное отношение к себе заслужили. Я это знаю точно!</w:t>
      </w:r>
    </w:p>
    <w:p w:rsidR="005C0D12" w:rsidRPr="00194118" w:rsidRDefault="005C0D12" w:rsidP="0019411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4118">
        <w:rPr>
          <w:rFonts w:ascii="Times New Roman" w:hAnsi="Times New Roman" w:cs="Times New Roman"/>
          <w:b/>
          <w:sz w:val="24"/>
          <w:szCs w:val="24"/>
          <w:lang w:eastAsia="ru-RU"/>
        </w:rPr>
        <w:t>Сергей Липатов</w:t>
      </w:r>
    </w:p>
    <w:sectPr w:rsidR="005C0D12" w:rsidRPr="00194118" w:rsidSect="00C14B51">
      <w:headerReference w:type="default" r:id="rId8"/>
      <w:pgSz w:w="11905" w:h="16837"/>
      <w:pgMar w:top="1511" w:right="1178" w:bottom="474" w:left="180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60" w:rsidRDefault="009C4760">
      <w:r>
        <w:separator/>
      </w:r>
    </w:p>
  </w:endnote>
  <w:endnote w:type="continuationSeparator" w:id="0">
    <w:p w:rsidR="009C4760" w:rsidRDefault="009C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60" w:rsidRDefault="009C4760">
      <w:r>
        <w:separator/>
      </w:r>
    </w:p>
  </w:footnote>
  <w:footnote w:type="continuationSeparator" w:id="0">
    <w:p w:rsidR="009C4760" w:rsidRDefault="009C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601" w:rsidRPr="00EE79BA" w:rsidRDefault="009D3601">
    <w:pPr>
      <w:pStyle w:val="ac"/>
      <w:jc w:val="center"/>
    </w:pPr>
    <w:fldSimple w:instr=" PAGE   \* MERGEFORMAT ">
      <w:r w:rsidR="006D132A">
        <w:rPr>
          <w:noProof/>
        </w:rPr>
        <w:t>1</w:t>
      </w:r>
    </w:fldSimple>
  </w:p>
  <w:p w:rsidR="009D3601" w:rsidRDefault="009D360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8E60EA9"/>
    <w:multiLevelType w:val="multilevel"/>
    <w:tmpl w:val="DABE5562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0B7536B9"/>
    <w:multiLevelType w:val="multilevel"/>
    <w:tmpl w:val="05AE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120917"/>
    <w:multiLevelType w:val="multilevel"/>
    <w:tmpl w:val="EC1C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0F1CA5"/>
    <w:multiLevelType w:val="singleLevel"/>
    <w:tmpl w:val="E88E117C"/>
    <w:lvl w:ilvl="0">
      <w:start w:val="19"/>
      <w:numFmt w:val="upperRoman"/>
      <w:lvlText w:val="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>
    <w:nsid w:val="25641C86"/>
    <w:multiLevelType w:val="multilevel"/>
    <w:tmpl w:val="C8C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02875"/>
    <w:multiLevelType w:val="hybridMultilevel"/>
    <w:tmpl w:val="4050D308"/>
    <w:lvl w:ilvl="0" w:tplc="971470E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A31CD2"/>
    <w:multiLevelType w:val="multilevel"/>
    <w:tmpl w:val="CB74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14148"/>
    <w:multiLevelType w:val="multilevel"/>
    <w:tmpl w:val="3596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80301"/>
    <w:multiLevelType w:val="multilevel"/>
    <w:tmpl w:val="D06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4151D4"/>
    <w:multiLevelType w:val="hybridMultilevel"/>
    <w:tmpl w:val="DE46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8178AE"/>
    <w:multiLevelType w:val="multilevel"/>
    <w:tmpl w:val="02FE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84E2F"/>
    <w:multiLevelType w:val="hybridMultilevel"/>
    <w:tmpl w:val="7B7CE730"/>
    <w:lvl w:ilvl="0" w:tplc="4C6E9834">
      <w:start w:val="1"/>
      <w:numFmt w:val="decimal"/>
      <w:lvlText w:val="%1."/>
      <w:lvlJc w:val="left"/>
      <w:pPr>
        <w:ind w:left="28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84" w:hanging="180"/>
      </w:pPr>
      <w:rPr>
        <w:rFonts w:cs="Times New Roman"/>
      </w:rPr>
    </w:lvl>
  </w:abstractNum>
  <w:abstractNum w:abstractNumId="18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A90731"/>
    <w:multiLevelType w:val="multilevel"/>
    <w:tmpl w:val="15AC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023B5A"/>
    <w:multiLevelType w:val="hybridMultilevel"/>
    <w:tmpl w:val="7D802E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B71AEF"/>
    <w:multiLevelType w:val="multilevel"/>
    <w:tmpl w:val="085E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3"/>
  </w:num>
  <w:num w:numId="6">
    <w:abstractNumId w:val="18"/>
  </w:num>
  <w:num w:numId="7">
    <w:abstractNumId w:val="3"/>
    <w:lvlOverride w:ilvl="0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2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3"/>
    </w:lvlOverride>
  </w:num>
  <w:num w:numId="16">
    <w:abstractNumId w:val="16"/>
  </w:num>
  <w:num w:numId="17">
    <w:abstractNumId w:val="4"/>
  </w:num>
  <w:num w:numId="18">
    <w:abstractNumId w:val="17"/>
  </w:num>
  <w:num w:numId="19">
    <w:abstractNumId w:val="1"/>
    <w:lvlOverride w:ilvl="0">
      <w:startOverride w:val="1"/>
    </w:lvlOverride>
  </w:num>
  <w:num w:numId="2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</w:num>
  <w:num w:numId="23">
    <w:abstractNumId w:val="7"/>
  </w:num>
  <w:num w:numId="2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7">
    <w:abstractNumId w:val="2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014B"/>
    <w:rsid w:val="00000042"/>
    <w:rsid w:val="00002C2D"/>
    <w:rsid w:val="000218BF"/>
    <w:rsid w:val="00023E73"/>
    <w:rsid w:val="00026520"/>
    <w:rsid w:val="0002685A"/>
    <w:rsid w:val="000269FD"/>
    <w:rsid w:val="00031E7A"/>
    <w:rsid w:val="00034862"/>
    <w:rsid w:val="00036974"/>
    <w:rsid w:val="00037174"/>
    <w:rsid w:val="00045098"/>
    <w:rsid w:val="000525D0"/>
    <w:rsid w:val="0006129F"/>
    <w:rsid w:val="0006306E"/>
    <w:rsid w:val="00066C0B"/>
    <w:rsid w:val="00066DAE"/>
    <w:rsid w:val="00067FDC"/>
    <w:rsid w:val="00074425"/>
    <w:rsid w:val="00075DFD"/>
    <w:rsid w:val="00076F9B"/>
    <w:rsid w:val="00080433"/>
    <w:rsid w:val="00086BDF"/>
    <w:rsid w:val="00087598"/>
    <w:rsid w:val="0008783C"/>
    <w:rsid w:val="00087B10"/>
    <w:rsid w:val="00090032"/>
    <w:rsid w:val="000907CA"/>
    <w:rsid w:val="00095954"/>
    <w:rsid w:val="000A2890"/>
    <w:rsid w:val="000A5EAA"/>
    <w:rsid w:val="000A7513"/>
    <w:rsid w:val="000A7A5C"/>
    <w:rsid w:val="000B0390"/>
    <w:rsid w:val="000B03D0"/>
    <w:rsid w:val="000B0C55"/>
    <w:rsid w:val="000B0D3E"/>
    <w:rsid w:val="000B2366"/>
    <w:rsid w:val="000B34D2"/>
    <w:rsid w:val="000B44E5"/>
    <w:rsid w:val="000C067F"/>
    <w:rsid w:val="000C12C2"/>
    <w:rsid w:val="000C444E"/>
    <w:rsid w:val="000C76E4"/>
    <w:rsid w:val="000C7FC4"/>
    <w:rsid w:val="000E18BE"/>
    <w:rsid w:val="000F75A8"/>
    <w:rsid w:val="00102A9F"/>
    <w:rsid w:val="00116D9E"/>
    <w:rsid w:val="00121D53"/>
    <w:rsid w:val="0012357D"/>
    <w:rsid w:val="00125EF7"/>
    <w:rsid w:val="00133FA9"/>
    <w:rsid w:val="00136A68"/>
    <w:rsid w:val="00140DB6"/>
    <w:rsid w:val="00152CE9"/>
    <w:rsid w:val="00154FF4"/>
    <w:rsid w:val="0015516A"/>
    <w:rsid w:val="00155CA0"/>
    <w:rsid w:val="001568CE"/>
    <w:rsid w:val="00157C56"/>
    <w:rsid w:val="001624E4"/>
    <w:rsid w:val="00166794"/>
    <w:rsid w:val="00173C7F"/>
    <w:rsid w:val="00173D7E"/>
    <w:rsid w:val="00183109"/>
    <w:rsid w:val="00191E6D"/>
    <w:rsid w:val="00194118"/>
    <w:rsid w:val="00197AF0"/>
    <w:rsid w:val="001A2209"/>
    <w:rsid w:val="001A3E89"/>
    <w:rsid w:val="001A5640"/>
    <w:rsid w:val="001A6277"/>
    <w:rsid w:val="001B0A3C"/>
    <w:rsid w:val="001C4919"/>
    <w:rsid w:val="001C528C"/>
    <w:rsid w:val="001D1553"/>
    <w:rsid w:val="001D3AE3"/>
    <w:rsid w:val="001D4612"/>
    <w:rsid w:val="001E28F7"/>
    <w:rsid w:val="001E42BC"/>
    <w:rsid w:val="001F4B41"/>
    <w:rsid w:val="001F6839"/>
    <w:rsid w:val="001F7C1D"/>
    <w:rsid w:val="002001F9"/>
    <w:rsid w:val="002002DA"/>
    <w:rsid w:val="00200E84"/>
    <w:rsid w:val="00201129"/>
    <w:rsid w:val="0020190A"/>
    <w:rsid w:val="002064C8"/>
    <w:rsid w:val="00206964"/>
    <w:rsid w:val="0021191C"/>
    <w:rsid w:val="00213696"/>
    <w:rsid w:val="00217291"/>
    <w:rsid w:val="00220F97"/>
    <w:rsid w:val="002304A2"/>
    <w:rsid w:val="00231D21"/>
    <w:rsid w:val="00231EEB"/>
    <w:rsid w:val="00233E3F"/>
    <w:rsid w:val="00234382"/>
    <w:rsid w:val="00242E73"/>
    <w:rsid w:val="002537A3"/>
    <w:rsid w:val="00254ABA"/>
    <w:rsid w:val="00255EAF"/>
    <w:rsid w:val="00261551"/>
    <w:rsid w:val="00261FA7"/>
    <w:rsid w:val="00266A8A"/>
    <w:rsid w:val="0027651A"/>
    <w:rsid w:val="00277899"/>
    <w:rsid w:val="002832CF"/>
    <w:rsid w:val="00287AD6"/>
    <w:rsid w:val="002A0B5A"/>
    <w:rsid w:val="002A2B99"/>
    <w:rsid w:val="002B3DCD"/>
    <w:rsid w:val="002B47BD"/>
    <w:rsid w:val="002C568F"/>
    <w:rsid w:val="002C5A98"/>
    <w:rsid w:val="002C75E5"/>
    <w:rsid w:val="002D34E8"/>
    <w:rsid w:val="002E2CB0"/>
    <w:rsid w:val="002E2D47"/>
    <w:rsid w:val="002E5DC6"/>
    <w:rsid w:val="002F12AD"/>
    <w:rsid w:val="0030062D"/>
    <w:rsid w:val="003047D7"/>
    <w:rsid w:val="00307BC8"/>
    <w:rsid w:val="003126C2"/>
    <w:rsid w:val="00312B91"/>
    <w:rsid w:val="00320844"/>
    <w:rsid w:val="003220C7"/>
    <w:rsid w:val="00322FC5"/>
    <w:rsid w:val="00324D74"/>
    <w:rsid w:val="003251C7"/>
    <w:rsid w:val="003262B6"/>
    <w:rsid w:val="003275F9"/>
    <w:rsid w:val="0034259B"/>
    <w:rsid w:val="003434C7"/>
    <w:rsid w:val="00355058"/>
    <w:rsid w:val="00357C49"/>
    <w:rsid w:val="00364574"/>
    <w:rsid w:val="00373F89"/>
    <w:rsid w:val="003744B5"/>
    <w:rsid w:val="00377A4D"/>
    <w:rsid w:val="00383DDA"/>
    <w:rsid w:val="00386043"/>
    <w:rsid w:val="00392305"/>
    <w:rsid w:val="00392BA1"/>
    <w:rsid w:val="003A1CEC"/>
    <w:rsid w:val="003A6A3E"/>
    <w:rsid w:val="003A76EC"/>
    <w:rsid w:val="003B7225"/>
    <w:rsid w:val="003C732A"/>
    <w:rsid w:val="003D3707"/>
    <w:rsid w:val="003D55A0"/>
    <w:rsid w:val="003E161D"/>
    <w:rsid w:val="003E199D"/>
    <w:rsid w:val="003E5A20"/>
    <w:rsid w:val="00403FB5"/>
    <w:rsid w:val="004062BC"/>
    <w:rsid w:val="00407FE4"/>
    <w:rsid w:val="004163E9"/>
    <w:rsid w:val="0042168B"/>
    <w:rsid w:val="0042478C"/>
    <w:rsid w:val="00432F8E"/>
    <w:rsid w:val="00436C3D"/>
    <w:rsid w:val="0044745F"/>
    <w:rsid w:val="00453FFB"/>
    <w:rsid w:val="00454E3B"/>
    <w:rsid w:val="00462E3E"/>
    <w:rsid w:val="00470482"/>
    <w:rsid w:val="0047077D"/>
    <w:rsid w:val="004735E1"/>
    <w:rsid w:val="004745F0"/>
    <w:rsid w:val="004748C1"/>
    <w:rsid w:val="0048298B"/>
    <w:rsid w:val="004831D0"/>
    <w:rsid w:val="00490F54"/>
    <w:rsid w:val="00491196"/>
    <w:rsid w:val="00492275"/>
    <w:rsid w:val="00495FE4"/>
    <w:rsid w:val="004A0955"/>
    <w:rsid w:val="004A48DF"/>
    <w:rsid w:val="004A575B"/>
    <w:rsid w:val="004A6215"/>
    <w:rsid w:val="004A6262"/>
    <w:rsid w:val="004A7489"/>
    <w:rsid w:val="004B06C0"/>
    <w:rsid w:val="004B0B24"/>
    <w:rsid w:val="004B55E1"/>
    <w:rsid w:val="004C7F7B"/>
    <w:rsid w:val="004D7AEB"/>
    <w:rsid w:val="004E079F"/>
    <w:rsid w:val="004E3754"/>
    <w:rsid w:val="004E5275"/>
    <w:rsid w:val="004F29D8"/>
    <w:rsid w:val="005007B5"/>
    <w:rsid w:val="005046AE"/>
    <w:rsid w:val="0051039E"/>
    <w:rsid w:val="00510627"/>
    <w:rsid w:val="00527966"/>
    <w:rsid w:val="0053544F"/>
    <w:rsid w:val="005368F8"/>
    <w:rsid w:val="005434F7"/>
    <w:rsid w:val="00544F8E"/>
    <w:rsid w:val="0055043D"/>
    <w:rsid w:val="00553B7E"/>
    <w:rsid w:val="00554A36"/>
    <w:rsid w:val="00555A78"/>
    <w:rsid w:val="00557363"/>
    <w:rsid w:val="005616C1"/>
    <w:rsid w:val="00562170"/>
    <w:rsid w:val="00572AD3"/>
    <w:rsid w:val="00574839"/>
    <w:rsid w:val="00575580"/>
    <w:rsid w:val="00585EB2"/>
    <w:rsid w:val="00590412"/>
    <w:rsid w:val="00591A13"/>
    <w:rsid w:val="00593DDF"/>
    <w:rsid w:val="00595B8D"/>
    <w:rsid w:val="00596B5D"/>
    <w:rsid w:val="005B4688"/>
    <w:rsid w:val="005B6244"/>
    <w:rsid w:val="005C0D12"/>
    <w:rsid w:val="005C2136"/>
    <w:rsid w:val="005C2CF4"/>
    <w:rsid w:val="005C5748"/>
    <w:rsid w:val="005C5A95"/>
    <w:rsid w:val="005D0570"/>
    <w:rsid w:val="005D1AF7"/>
    <w:rsid w:val="005D3810"/>
    <w:rsid w:val="005D5E61"/>
    <w:rsid w:val="005E14B5"/>
    <w:rsid w:val="005E175F"/>
    <w:rsid w:val="005E32CD"/>
    <w:rsid w:val="005E4D9B"/>
    <w:rsid w:val="005E69CD"/>
    <w:rsid w:val="005F4780"/>
    <w:rsid w:val="006051FD"/>
    <w:rsid w:val="0061439D"/>
    <w:rsid w:val="00621A1D"/>
    <w:rsid w:val="00621AD6"/>
    <w:rsid w:val="00622213"/>
    <w:rsid w:val="00623AF9"/>
    <w:rsid w:val="00624EE2"/>
    <w:rsid w:val="006274B1"/>
    <w:rsid w:val="006310DC"/>
    <w:rsid w:val="006331EC"/>
    <w:rsid w:val="0065132A"/>
    <w:rsid w:val="006610EF"/>
    <w:rsid w:val="0066168D"/>
    <w:rsid w:val="00664BDC"/>
    <w:rsid w:val="00665D0E"/>
    <w:rsid w:val="00673567"/>
    <w:rsid w:val="0067426A"/>
    <w:rsid w:val="00686BD8"/>
    <w:rsid w:val="00690A8D"/>
    <w:rsid w:val="00694756"/>
    <w:rsid w:val="00695BA1"/>
    <w:rsid w:val="00697E72"/>
    <w:rsid w:val="006A1C67"/>
    <w:rsid w:val="006A5003"/>
    <w:rsid w:val="006B4794"/>
    <w:rsid w:val="006B69C5"/>
    <w:rsid w:val="006C0007"/>
    <w:rsid w:val="006C2E7D"/>
    <w:rsid w:val="006C3B5E"/>
    <w:rsid w:val="006C4BA3"/>
    <w:rsid w:val="006C7C68"/>
    <w:rsid w:val="006C7EED"/>
    <w:rsid w:val="006D132A"/>
    <w:rsid w:val="006D15CC"/>
    <w:rsid w:val="006D4762"/>
    <w:rsid w:val="006D5AEA"/>
    <w:rsid w:val="006E0DF8"/>
    <w:rsid w:val="006E104C"/>
    <w:rsid w:val="006F604D"/>
    <w:rsid w:val="006F64D0"/>
    <w:rsid w:val="007008C5"/>
    <w:rsid w:val="00702407"/>
    <w:rsid w:val="00704A26"/>
    <w:rsid w:val="007062A3"/>
    <w:rsid w:val="00706A74"/>
    <w:rsid w:val="00707751"/>
    <w:rsid w:val="00712255"/>
    <w:rsid w:val="007167BE"/>
    <w:rsid w:val="007253AA"/>
    <w:rsid w:val="007256A9"/>
    <w:rsid w:val="0072685E"/>
    <w:rsid w:val="0073072F"/>
    <w:rsid w:val="0073191C"/>
    <w:rsid w:val="00735683"/>
    <w:rsid w:val="00736BD6"/>
    <w:rsid w:val="007406C3"/>
    <w:rsid w:val="007409D5"/>
    <w:rsid w:val="00747CD8"/>
    <w:rsid w:val="007521D1"/>
    <w:rsid w:val="00755A60"/>
    <w:rsid w:val="00757786"/>
    <w:rsid w:val="00757FA4"/>
    <w:rsid w:val="00760CE0"/>
    <w:rsid w:val="00766297"/>
    <w:rsid w:val="00766371"/>
    <w:rsid w:val="007730F9"/>
    <w:rsid w:val="00773668"/>
    <w:rsid w:val="0077409D"/>
    <w:rsid w:val="00780B51"/>
    <w:rsid w:val="00784813"/>
    <w:rsid w:val="00784AF8"/>
    <w:rsid w:val="0079128D"/>
    <w:rsid w:val="00791729"/>
    <w:rsid w:val="00795522"/>
    <w:rsid w:val="00795620"/>
    <w:rsid w:val="00797781"/>
    <w:rsid w:val="007A4359"/>
    <w:rsid w:val="007A62A1"/>
    <w:rsid w:val="007B17FF"/>
    <w:rsid w:val="007B1A31"/>
    <w:rsid w:val="007B26A5"/>
    <w:rsid w:val="007C00EB"/>
    <w:rsid w:val="007C2D79"/>
    <w:rsid w:val="007C589D"/>
    <w:rsid w:val="007C78C2"/>
    <w:rsid w:val="007D0E0E"/>
    <w:rsid w:val="007E5056"/>
    <w:rsid w:val="007E57B4"/>
    <w:rsid w:val="007E59E0"/>
    <w:rsid w:val="007E7064"/>
    <w:rsid w:val="007F112F"/>
    <w:rsid w:val="007F1BE1"/>
    <w:rsid w:val="007F5582"/>
    <w:rsid w:val="00800F59"/>
    <w:rsid w:val="008131A0"/>
    <w:rsid w:val="008135AA"/>
    <w:rsid w:val="008156A1"/>
    <w:rsid w:val="008167F2"/>
    <w:rsid w:val="00821D21"/>
    <w:rsid w:val="00821F33"/>
    <w:rsid w:val="00832EF0"/>
    <w:rsid w:val="008363A4"/>
    <w:rsid w:val="0083735B"/>
    <w:rsid w:val="008417BE"/>
    <w:rsid w:val="008423C6"/>
    <w:rsid w:val="00842F07"/>
    <w:rsid w:val="0085151F"/>
    <w:rsid w:val="00856C24"/>
    <w:rsid w:val="00857FA3"/>
    <w:rsid w:val="008630E2"/>
    <w:rsid w:val="00870662"/>
    <w:rsid w:val="00872A28"/>
    <w:rsid w:val="008759B3"/>
    <w:rsid w:val="008762A2"/>
    <w:rsid w:val="00881F62"/>
    <w:rsid w:val="008929A6"/>
    <w:rsid w:val="00892CEA"/>
    <w:rsid w:val="0089456C"/>
    <w:rsid w:val="00897687"/>
    <w:rsid w:val="008A4833"/>
    <w:rsid w:val="008A754A"/>
    <w:rsid w:val="008B0EDD"/>
    <w:rsid w:val="008B269A"/>
    <w:rsid w:val="008B391B"/>
    <w:rsid w:val="008B66C8"/>
    <w:rsid w:val="008B6C19"/>
    <w:rsid w:val="008C0961"/>
    <w:rsid w:val="008C5405"/>
    <w:rsid w:val="008D3152"/>
    <w:rsid w:val="008D3E87"/>
    <w:rsid w:val="008D4673"/>
    <w:rsid w:val="008E4D79"/>
    <w:rsid w:val="008E5BAB"/>
    <w:rsid w:val="008E6FEF"/>
    <w:rsid w:val="008F6121"/>
    <w:rsid w:val="00902E46"/>
    <w:rsid w:val="009042D2"/>
    <w:rsid w:val="009061EC"/>
    <w:rsid w:val="00906D9E"/>
    <w:rsid w:val="00913324"/>
    <w:rsid w:val="00913C0E"/>
    <w:rsid w:val="00921B86"/>
    <w:rsid w:val="00924084"/>
    <w:rsid w:val="00926519"/>
    <w:rsid w:val="00930001"/>
    <w:rsid w:val="0093114F"/>
    <w:rsid w:val="0093730B"/>
    <w:rsid w:val="00941701"/>
    <w:rsid w:val="00941DC8"/>
    <w:rsid w:val="00943D93"/>
    <w:rsid w:val="0095185A"/>
    <w:rsid w:val="00955D67"/>
    <w:rsid w:val="00965429"/>
    <w:rsid w:val="0096583F"/>
    <w:rsid w:val="00966C1F"/>
    <w:rsid w:val="00973947"/>
    <w:rsid w:val="009761DA"/>
    <w:rsid w:val="00976931"/>
    <w:rsid w:val="00993040"/>
    <w:rsid w:val="0099413A"/>
    <w:rsid w:val="009955CE"/>
    <w:rsid w:val="009958B7"/>
    <w:rsid w:val="00995E0E"/>
    <w:rsid w:val="009978A0"/>
    <w:rsid w:val="009A057B"/>
    <w:rsid w:val="009A10B2"/>
    <w:rsid w:val="009B206C"/>
    <w:rsid w:val="009B78BC"/>
    <w:rsid w:val="009C4760"/>
    <w:rsid w:val="009C61C6"/>
    <w:rsid w:val="009C6517"/>
    <w:rsid w:val="009C6CC2"/>
    <w:rsid w:val="009D174C"/>
    <w:rsid w:val="009D3430"/>
    <w:rsid w:val="009D3601"/>
    <w:rsid w:val="009D3645"/>
    <w:rsid w:val="009D748C"/>
    <w:rsid w:val="009E27E3"/>
    <w:rsid w:val="009E2F10"/>
    <w:rsid w:val="009E4A9C"/>
    <w:rsid w:val="009E7522"/>
    <w:rsid w:val="00A12571"/>
    <w:rsid w:val="00A16366"/>
    <w:rsid w:val="00A21040"/>
    <w:rsid w:val="00A26E00"/>
    <w:rsid w:val="00A31080"/>
    <w:rsid w:val="00A31FDD"/>
    <w:rsid w:val="00A361CA"/>
    <w:rsid w:val="00A36FB8"/>
    <w:rsid w:val="00A4014B"/>
    <w:rsid w:val="00A40C6F"/>
    <w:rsid w:val="00A40E71"/>
    <w:rsid w:val="00A41D0D"/>
    <w:rsid w:val="00A426A5"/>
    <w:rsid w:val="00A45F19"/>
    <w:rsid w:val="00A51AAC"/>
    <w:rsid w:val="00A52F1D"/>
    <w:rsid w:val="00A61500"/>
    <w:rsid w:val="00A617AD"/>
    <w:rsid w:val="00A63029"/>
    <w:rsid w:val="00A649B6"/>
    <w:rsid w:val="00A65F5B"/>
    <w:rsid w:val="00A6654B"/>
    <w:rsid w:val="00A70946"/>
    <w:rsid w:val="00A73B14"/>
    <w:rsid w:val="00A80F1F"/>
    <w:rsid w:val="00A906EB"/>
    <w:rsid w:val="00AA1C44"/>
    <w:rsid w:val="00AA4C1E"/>
    <w:rsid w:val="00AB3FF0"/>
    <w:rsid w:val="00AC5142"/>
    <w:rsid w:val="00AC55C6"/>
    <w:rsid w:val="00AC75C5"/>
    <w:rsid w:val="00AD6C4F"/>
    <w:rsid w:val="00AE0E9C"/>
    <w:rsid w:val="00AE4768"/>
    <w:rsid w:val="00AE52E9"/>
    <w:rsid w:val="00AF1453"/>
    <w:rsid w:val="00AF375E"/>
    <w:rsid w:val="00AF3D57"/>
    <w:rsid w:val="00AF60A8"/>
    <w:rsid w:val="00B00713"/>
    <w:rsid w:val="00B04E72"/>
    <w:rsid w:val="00B1241A"/>
    <w:rsid w:val="00B13FDC"/>
    <w:rsid w:val="00B24AEF"/>
    <w:rsid w:val="00B272DE"/>
    <w:rsid w:val="00B27647"/>
    <w:rsid w:val="00B31F09"/>
    <w:rsid w:val="00B3620B"/>
    <w:rsid w:val="00B367D2"/>
    <w:rsid w:val="00B425B2"/>
    <w:rsid w:val="00B45474"/>
    <w:rsid w:val="00B46BD1"/>
    <w:rsid w:val="00B617CF"/>
    <w:rsid w:val="00B67B73"/>
    <w:rsid w:val="00B67FA7"/>
    <w:rsid w:val="00B70F34"/>
    <w:rsid w:val="00B71CFE"/>
    <w:rsid w:val="00B71FC2"/>
    <w:rsid w:val="00B74144"/>
    <w:rsid w:val="00B74674"/>
    <w:rsid w:val="00B82E05"/>
    <w:rsid w:val="00B85A06"/>
    <w:rsid w:val="00B86A18"/>
    <w:rsid w:val="00B905C8"/>
    <w:rsid w:val="00B96B09"/>
    <w:rsid w:val="00B970F2"/>
    <w:rsid w:val="00B97677"/>
    <w:rsid w:val="00B97713"/>
    <w:rsid w:val="00BA13E9"/>
    <w:rsid w:val="00BA17C1"/>
    <w:rsid w:val="00BA43DF"/>
    <w:rsid w:val="00BA510B"/>
    <w:rsid w:val="00BA5352"/>
    <w:rsid w:val="00BA7945"/>
    <w:rsid w:val="00BB01B1"/>
    <w:rsid w:val="00BB20CD"/>
    <w:rsid w:val="00BC0075"/>
    <w:rsid w:val="00BC04E5"/>
    <w:rsid w:val="00BC5452"/>
    <w:rsid w:val="00BC7F80"/>
    <w:rsid w:val="00BD034F"/>
    <w:rsid w:val="00BD4352"/>
    <w:rsid w:val="00BD6782"/>
    <w:rsid w:val="00BE0E0D"/>
    <w:rsid w:val="00BE3086"/>
    <w:rsid w:val="00BE43AA"/>
    <w:rsid w:val="00BE6AF0"/>
    <w:rsid w:val="00BE7DC4"/>
    <w:rsid w:val="00BF0E5A"/>
    <w:rsid w:val="00BF6613"/>
    <w:rsid w:val="00C04A6F"/>
    <w:rsid w:val="00C14B51"/>
    <w:rsid w:val="00C22B99"/>
    <w:rsid w:val="00C26BBB"/>
    <w:rsid w:val="00C33336"/>
    <w:rsid w:val="00C34751"/>
    <w:rsid w:val="00C35CFC"/>
    <w:rsid w:val="00C41F15"/>
    <w:rsid w:val="00C42CFA"/>
    <w:rsid w:val="00C44BC0"/>
    <w:rsid w:val="00C4612B"/>
    <w:rsid w:val="00C47807"/>
    <w:rsid w:val="00C520E7"/>
    <w:rsid w:val="00C5318F"/>
    <w:rsid w:val="00C65D66"/>
    <w:rsid w:val="00C72612"/>
    <w:rsid w:val="00C768E7"/>
    <w:rsid w:val="00C80B4C"/>
    <w:rsid w:val="00C80B61"/>
    <w:rsid w:val="00C813E3"/>
    <w:rsid w:val="00C83F4A"/>
    <w:rsid w:val="00C90230"/>
    <w:rsid w:val="00C923BA"/>
    <w:rsid w:val="00C96B1E"/>
    <w:rsid w:val="00CA5CC3"/>
    <w:rsid w:val="00CB4024"/>
    <w:rsid w:val="00CB4CEA"/>
    <w:rsid w:val="00CB7E95"/>
    <w:rsid w:val="00CC2615"/>
    <w:rsid w:val="00CD0352"/>
    <w:rsid w:val="00CD19D6"/>
    <w:rsid w:val="00CD3FA0"/>
    <w:rsid w:val="00CE5EE8"/>
    <w:rsid w:val="00D008A6"/>
    <w:rsid w:val="00D018EC"/>
    <w:rsid w:val="00D054EF"/>
    <w:rsid w:val="00D07B57"/>
    <w:rsid w:val="00D07B5E"/>
    <w:rsid w:val="00D12E43"/>
    <w:rsid w:val="00D162A4"/>
    <w:rsid w:val="00D17337"/>
    <w:rsid w:val="00D203A4"/>
    <w:rsid w:val="00D20535"/>
    <w:rsid w:val="00D30271"/>
    <w:rsid w:val="00D336C6"/>
    <w:rsid w:val="00D35C5B"/>
    <w:rsid w:val="00D4405F"/>
    <w:rsid w:val="00D44343"/>
    <w:rsid w:val="00D44B95"/>
    <w:rsid w:val="00D5164B"/>
    <w:rsid w:val="00D617CF"/>
    <w:rsid w:val="00D72D20"/>
    <w:rsid w:val="00D73956"/>
    <w:rsid w:val="00D82D2F"/>
    <w:rsid w:val="00D8722A"/>
    <w:rsid w:val="00D93A35"/>
    <w:rsid w:val="00DA379C"/>
    <w:rsid w:val="00DA394A"/>
    <w:rsid w:val="00DA3E6D"/>
    <w:rsid w:val="00DA6655"/>
    <w:rsid w:val="00DB009C"/>
    <w:rsid w:val="00DB2606"/>
    <w:rsid w:val="00DB33AA"/>
    <w:rsid w:val="00DC2C2E"/>
    <w:rsid w:val="00DC5CF4"/>
    <w:rsid w:val="00DD7E37"/>
    <w:rsid w:val="00DE768B"/>
    <w:rsid w:val="00DE799E"/>
    <w:rsid w:val="00DF1085"/>
    <w:rsid w:val="00DF1890"/>
    <w:rsid w:val="00DF3E4A"/>
    <w:rsid w:val="00DF6FE7"/>
    <w:rsid w:val="00E02BB3"/>
    <w:rsid w:val="00E131A2"/>
    <w:rsid w:val="00E1489C"/>
    <w:rsid w:val="00E251B1"/>
    <w:rsid w:val="00E27F73"/>
    <w:rsid w:val="00E30164"/>
    <w:rsid w:val="00E3436D"/>
    <w:rsid w:val="00E347A5"/>
    <w:rsid w:val="00E40C26"/>
    <w:rsid w:val="00E421C1"/>
    <w:rsid w:val="00E43477"/>
    <w:rsid w:val="00E444CC"/>
    <w:rsid w:val="00E44B25"/>
    <w:rsid w:val="00E4512E"/>
    <w:rsid w:val="00E505E8"/>
    <w:rsid w:val="00E53E44"/>
    <w:rsid w:val="00E75097"/>
    <w:rsid w:val="00E75749"/>
    <w:rsid w:val="00E76054"/>
    <w:rsid w:val="00E8147E"/>
    <w:rsid w:val="00E8533B"/>
    <w:rsid w:val="00E90114"/>
    <w:rsid w:val="00E93529"/>
    <w:rsid w:val="00EA2231"/>
    <w:rsid w:val="00EA368B"/>
    <w:rsid w:val="00EA50CC"/>
    <w:rsid w:val="00EA70CA"/>
    <w:rsid w:val="00EA7940"/>
    <w:rsid w:val="00EB0382"/>
    <w:rsid w:val="00EB60EB"/>
    <w:rsid w:val="00EC1096"/>
    <w:rsid w:val="00EC53D4"/>
    <w:rsid w:val="00EC5757"/>
    <w:rsid w:val="00EC5F48"/>
    <w:rsid w:val="00ED3652"/>
    <w:rsid w:val="00ED469D"/>
    <w:rsid w:val="00ED538E"/>
    <w:rsid w:val="00ED6E42"/>
    <w:rsid w:val="00ED7E1D"/>
    <w:rsid w:val="00EE41B7"/>
    <w:rsid w:val="00EE79BA"/>
    <w:rsid w:val="00EF1512"/>
    <w:rsid w:val="00EF4363"/>
    <w:rsid w:val="00F01ABD"/>
    <w:rsid w:val="00F01F91"/>
    <w:rsid w:val="00F02933"/>
    <w:rsid w:val="00F107DE"/>
    <w:rsid w:val="00F111B5"/>
    <w:rsid w:val="00F113BF"/>
    <w:rsid w:val="00F22FDF"/>
    <w:rsid w:val="00F23C97"/>
    <w:rsid w:val="00F2425B"/>
    <w:rsid w:val="00F26BD9"/>
    <w:rsid w:val="00F375DD"/>
    <w:rsid w:val="00F406EB"/>
    <w:rsid w:val="00F40D95"/>
    <w:rsid w:val="00F50BF7"/>
    <w:rsid w:val="00F513B2"/>
    <w:rsid w:val="00F600A3"/>
    <w:rsid w:val="00F6198A"/>
    <w:rsid w:val="00F6573C"/>
    <w:rsid w:val="00F65BB6"/>
    <w:rsid w:val="00F67D80"/>
    <w:rsid w:val="00F70831"/>
    <w:rsid w:val="00F716BA"/>
    <w:rsid w:val="00F72A8E"/>
    <w:rsid w:val="00F72FB2"/>
    <w:rsid w:val="00F74D18"/>
    <w:rsid w:val="00F757E7"/>
    <w:rsid w:val="00F80F62"/>
    <w:rsid w:val="00F86F7D"/>
    <w:rsid w:val="00F875B9"/>
    <w:rsid w:val="00F87D1D"/>
    <w:rsid w:val="00F931D8"/>
    <w:rsid w:val="00FB6A9C"/>
    <w:rsid w:val="00FC0762"/>
    <w:rsid w:val="00FC37A3"/>
    <w:rsid w:val="00FC5229"/>
    <w:rsid w:val="00FD3581"/>
    <w:rsid w:val="00FD4FAA"/>
    <w:rsid w:val="00FE09C6"/>
    <w:rsid w:val="00FE5E47"/>
    <w:rsid w:val="00FE7D1E"/>
    <w:rsid w:val="00FF03A3"/>
    <w:rsid w:val="00FF42E7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0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96B09"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paragraph" w:styleId="ae">
    <w:name w:val="Body Text"/>
    <w:basedOn w:val="a"/>
    <w:link w:val="af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ascii="Calibri" w:hAnsi="Calibri" w:cs="Calibri"/>
      <w:lang w:eastAsia="en-US"/>
    </w:rPr>
  </w:style>
  <w:style w:type="paragraph" w:styleId="af0">
    <w:name w:val="Body Text Indent"/>
    <w:basedOn w:val="a"/>
    <w:link w:val="af1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rsid w:val="00800F59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800F59"/>
    <w:rPr>
      <w:rFonts w:ascii="Calibri" w:hAnsi="Calibri" w:cs="Times New Roman"/>
      <w:sz w:val="22"/>
      <w:szCs w:val="22"/>
      <w:lang w:val="ru-RU" w:eastAsia="en-US" w:bidi="ar-SA"/>
    </w:rPr>
  </w:style>
  <w:style w:type="character" w:styleId="af4">
    <w:name w:val="footnote reference"/>
    <w:basedOn w:val="a0"/>
    <w:uiPriority w:val="99"/>
    <w:semiHidden/>
    <w:rsid w:val="00B71CFE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B71C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71CFE"/>
    <w:rPr>
      <w:rFonts w:cs="Times New Roman"/>
      <w:lang w:val="ru-RU" w:eastAsia="en-US" w:bidi="ar-SA"/>
    </w:rPr>
  </w:style>
  <w:style w:type="paragraph" w:customStyle="1" w:styleId="ConsPlusTitle">
    <w:name w:val="ConsPlusTitle"/>
    <w:uiPriority w:val="99"/>
    <w:rsid w:val="00C65D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7">
    <w:name w:val="No Spacing"/>
    <w:uiPriority w:val="99"/>
    <w:qFormat/>
    <w:rsid w:val="00C65D66"/>
    <w:pPr>
      <w:suppressAutoHyphens/>
      <w:spacing w:after="0" w:line="240" w:lineRule="auto"/>
    </w:pPr>
    <w:rPr>
      <w:kern w:val="1"/>
      <w:sz w:val="28"/>
      <w:szCs w:val="20"/>
      <w:lang w:eastAsia="ar-SA"/>
    </w:rPr>
  </w:style>
  <w:style w:type="paragraph" w:styleId="af8">
    <w:name w:val="List Paragraph"/>
    <w:basedOn w:val="a"/>
    <w:uiPriority w:val="99"/>
    <w:qFormat/>
    <w:rsid w:val="00C65D66"/>
    <w:pPr>
      <w:ind w:left="720"/>
      <w:contextualSpacing/>
    </w:pPr>
    <w:rPr>
      <w:rFonts w:cs="Times New Roman"/>
    </w:rPr>
  </w:style>
  <w:style w:type="paragraph" w:customStyle="1" w:styleId="Style10">
    <w:name w:val="Style10"/>
    <w:basedOn w:val="a"/>
    <w:uiPriority w:val="99"/>
    <w:rsid w:val="00E4512E"/>
    <w:pPr>
      <w:widowControl w:val="0"/>
      <w:autoSpaceDE w:val="0"/>
      <w:autoSpaceDN w:val="0"/>
      <w:adjustRightInd w:val="0"/>
      <w:spacing w:after="0" w:line="493" w:lineRule="exact"/>
      <w:ind w:firstLine="71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etadata-entrymetadata-publish-date">
    <w:name w:val="metadata-entry metadata-publish-date"/>
    <w:basedOn w:val="a0"/>
    <w:uiPriority w:val="99"/>
    <w:rsid w:val="00B13FDC"/>
    <w:rPr>
      <w:rFonts w:cs="Times New Roman"/>
    </w:rPr>
  </w:style>
  <w:style w:type="paragraph" w:customStyle="1" w:styleId="H2">
    <w:name w:val="H2"/>
    <w:basedOn w:val="a"/>
    <w:uiPriority w:val="99"/>
    <w:rsid w:val="007B1A31"/>
    <w:pPr>
      <w:keepNext/>
      <w:suppressAutoHyphens/>
      <w:spacing w:before="100" w:after="100" w:line="240" w:lineRule="auto"/>
    </w:pPr>
    <w:rPr>
      <w:rFonts w:ascii="Times New Roman" w:hAnsi="Times New Roman" w:cs="Courier New"/>
      <w:b/>
      <w:color w:val="00000A"/>
      <w:sz w:val="36"/>
      <w:szCs w:val="24"/>
      <w:lang w:eastAsia="zh-C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0900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0032"/>
    <w:rPr>
      <w:rFonts w:ascii="Calibri" w:hAnsi="Calibri" w:cs="Calibri"/>
      <w:sz w:val="16"/>
      <w:szCs w:val="16"/>
      <w:lang w:eastAsia="en-US"/>
    </w:rPr>
  </w:style>
  <w:style w:type="character" w:styleId="af9">
    <w:name w:val="annotation reference"/>
    <w:basedOn w:val="a0"/>
    <w:uiPriority w:val="99"/>
    <w:semiHidden/>
    <w:unhideWhenUsed/>
    <w:rsid w:val="00031E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031E7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031E7A"/>
    <w:rPr>
      <w:rFonts w:ascii="Calibri" w:hAnsi="Calibri" w:cs="Calibri"/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31E7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31E7A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C768E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768E7"/>
    <w:rPr>
      <w:rFonts w:ascii="Calibri" w:hAnsi="Calibri" w:cs="Calibri"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5D0570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D0570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5D0570"/>
    <w:rPr>
      <w:rFonts w:ascii="Times New Roman" w:hAnsi="Times New Roman"/>
      <w:i/>
      <w:spacing w:val="-10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6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84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90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57">
                  <w:marLeft w:val="0"/>
                  <w:marRight w:val="0"/>
                  <w:marTop w:val="450"/>
                  <w:marBottom w:val="225"/>
                  <w:divBdr>
                    <w:top w:val="single" w:sz="12" w:space="0" w:color="9A9A9A"/>
                    <w:left w:val="none" w:sz="0" w:space="0" w:color="auto"/>
                    <w:bottom w:val="single" w:sz="12" w:space="0" w:color="9A9A9A"/>
                    <w:right w:val="none" w:sz="0" w:space="0" w:color="auto"/>
                  </w:divBdr>
                </w:div>
                <w:div w:id="9609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81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9206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9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6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9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53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7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064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0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0689">
                      <w:marLeft w:val="0"/>
                      <w:marRight w:val="0"/>
                      <w:marTop w:val="4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2233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071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8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9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32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23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223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316">
              <w:marLeft w:val="12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2319">
          <w:marLeft w:val="0"/>
          <w:marRight w:val="0"/>
          <w:marTop w:val="0"/>
          <w:marBottom w:val="825"/>
          <w:divBdr>
            <w:top w:val="single" w:sz="6" w:space="31" w:color="D9D9D9"/>
            <w:left w:val="single" w:sz="6" w:space="31" w:color="D9D9D9"/>
            <w:bottom w:val="single" w:sz="6" w:space="31" w:color="D9D9D9"/>
            <w:right w:val="single" w:sz="6" w:space="31" w:color="D9D9D9"/>
          </w:divBdr>
        </w:div>
      </w:divsChild>
    </w:div>
    <w:div w:id="96092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22327">
                      <w:marLeft w:val="0"/>
                      <w:marRight w:val="0"/>
                      <w:marTop w:val="9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9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4FC2-6E3E-4182-A262-E0E477BD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2</cp:revision>
  <cp:lastPrinted>2019-04-12T08:40:00Z</cp:lastPrinted>
  <dcterms:created xsi:type="dcterms:W3CDTF">2019-12-09T06:47:00Z</dcterms:created>
  <dcterms:modified xsi:type="dcterms:W3CDTF">2019-12-09T06:47:00Z</dcterms:modified>
</cp:coreProperties>
</file>