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A9" w:rsidRPr="009312A9" w:rsidRDefault="009312A9" w:rsidP="009312A9">
      <w:pPr>
        <w:spacing w:before="60" w:after="150" w:line="240" w:lineRule="auto"/>
        <w:jc w:val="both"/>
        <w:outlineLvl w:val="0"/>
        <w:rPr>
          <w:rFonts w:ascii="Tahoma" w:eastAsia="Times New Roman" w:hAnsi="Tahoma" w:cs="Tahoma"/>
          <w:b/>
          <w:bCs/>
          <w:color w:val="000000"/>
          <w:kern w:val="36"/>
          <w:sz w:val="24"/>
          <w:szCs w:val="24"/>
          <w:lang w:eastAsia="ru-RU"/>
        </w:rPr>
      </w:pPr>
      <w:r w:rsidRPr="009312A9">
        <w:rPr>
          <w:rFonts w:ascii="Tahoma" w:eastAsia="Times New Roman" w:hAnsi="Tahoma" w:cs="Tahoma"/>
          <w:b/>
          <w:bCs/>
          <w:color w:val="000000"/>
          <w:kern w:val="36"/>
          <w:sz w:val="24"/>
          <w:szCs w:val="24"/>
          <w:lang w:eastAsia="ru-RU"/>
        </w:rPr>
        <w:t>Информация для родителей</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u w:val="single"/>
          <w:lang w:eastAsia="ru-RU"/>
        </w:rPr>
        <w:t>1. Ваши отношения с детьми</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 xml:space="preserve">Обеспечение безопасности семьи, а в особенности детей имеет очень </w:t>
      </w:r>
      <w:proofErr w:type="gramStart"/>
      <w:r w:rsidRPr="009312A9">
        <w:rPr>
          <w:rFonts w:ascii="Tahoma" w:eastAsia="Times New Roman" w:hAnsi="Tahoma" w:cs="Tahoma"/>
          <w:color w:val="000000"/>
          <w:sz w:val="18"/>
          <w:szCs w:val="18"/>
          <w:lang w:eastAsia="ru-RU"/>
        </w:rPr>
        <w:t>важное значение</w:t>
      </w:r>
      <w:proofErr w:type="gramEnd"/>
      <w:r w:rsidRPr="009312A9">
        <w:rPr>
          <w:rFonts w:ascii="Tahoma" w:eastAsia="Times New Roman" w:hAnsi="Tahoma" w:cs="Tahoma"/>
          <w:color w:val="000000"/>
          <w:sz w:val="18"/>
          <w:szCs w:val="18"/>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w:t>
      </w:r>
      <w:r w:rsidRPr="009312A9">
        <w:rPr>
          <w:rFonts w:ascii="Tahoma" w:eastAsia="Times New Roman" w:hAnsi="Tahoma" w:cs="Tahoma"/>
          <w:color w:val="000000"/>
          <w:sz w:val="18"/>
          <w:lang w:eastAsia="ru-RU"/>
        </w:rPr>
        <w:t> </w:t>
      </w:r>
      <w:r w:rsidRPr="009312A9">
        <w:rPr>
          <w:rFonts w:ascii="Tahoma" w:eastAsia="Times New Roman" w:hAnsi="Tahoma" w:cs="Tahoma"/>
          <w:b/>
          <w:bCs/>
          <w:color w:val="000000"/>
          <w:sz w:val="18"/>
          <w:szCs w:val="18"/>
          <w:lang w:eastAsia="ru-RU"/>
        </w:rPr>
        <w:t>Поэтому первое правило гласит: как можно чаще говорите с детьми, помогайте решать их, пусть даже пустяковые, по вашему мнению, проблемы.</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 xml:space="preserve">Наблюдая за игрой ребенка, мы смотрим на себя со стороны. А значит, нам самим нужно быть предельно </w:t>
      </w:r>
      <w:proofErr w:type="spellStart"/>
      <w:r w:rsidRPr="009312A9">
        <w:rPr>
          <w:rFonts w:ascii="Tahoma" w:eastAsia="Times New Roman" w:hAnsi="Tahoma" w:cs="Tahoma"/>
          <w:color w:val="000000"/>
          <w:sz w:val="18"/>
          <w:szCs w:val="18"/>
          <w:lang w:eastAsia="ru-RU"/>
        </w:rPr>
        <w:t>осорожными</w:t>
      </w:r>
      <w:proofErr w:type="spellEnd"/>
      <w:r w:rsidRPr="009312A9">
        <w:rPr>
          <w:rFonts w:ascii="Tahoma" w:eastAsia="Times New Roman" w:hAnsi="Tahoma" w:cs="Tahoma"/>
          <w:color w:val="000000"/>
          <w:sz w:val="18"/>
          <w:szCs w:val="18"/>
          <w:lang w:eastAsia="ru-RU"/>
        </w:rPr>
        <w:t xml:space="preserve">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w:t>
      </w:r>
      <w:r w:rsidRPr="009312A9">
        <w:rPr>
          <w:rFonts w:ascii="Tahoma" w:eastAsia="Times New Roman" w:hAnsi="Tahoma" w:cs="Tahoma"/>
          <w:color w:val="000000"/>
          <w:sz w:val="18"/>
          <w:lang w:eastAsia="ru-RU"/>
        </w:rPr>
        <w:t> </w:t>
      </w:r>
      <w:r w:rsidRPr="009312A9">
        <w:rPr>
          <w:rFonts w:ascii="Tahoma" w:eastAsia="Times New Roman" w:hAnsi="Tahoma" w:cs="Tahoma"/>
          <w:b/>
          <w:bCs/>
          <w:color w:val="000000"/>
          <w:sz w:val="18"/>
          <w:szCs w:val="18"/>
          <w:lang w:eastAsia="ru-RU"/>
        </w:rPr>
        <w:t>Правило второе: если хотите научить ребенка правилам безопасности, прежде всего сами выполняйте их.</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u w:val="single"/>
          <w:lang w:eastAsia="ru-RU"/>
        </w:rPr>
        <w:t>2. Ребенок один в квартире</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lang w:eastAsia="ru-RU"/>
        </w:rPr>
        <w:t>Основными правилами, если ребенок остается один дома, должны быть:</w:t>
      </w:r>
    </w:p>
    <w:p w:rsidR="009312A9" w:rsidRPr="009312A9" w:rsidRDefault="009312A9" w:rsidP="009312A9">
      <w:pPr>
        <w:numPr>
          <w:ilvl w:val="0"/>
          <w:numId w:val="2"/>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На видном месте напишите телефоны, по которым он может быстро связаться (ваша работа, мобильный, милиция, скорая помощь, пожарная охрана, соседи).</w:t>
      </w:r>
    </w:p>
    <w:p w:rsidR="009312A9" w:rsidRPr="009312A9" w:rsidRDefault="009312A9" w:rsidP="009312A9">
      <w:pPr>
        <w:numPr>
          <w:ilvl w:val="0"/>
          <w:numId w:val="2"/>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Постоянно повторяйте правила поведения, устраивайте маленькие экзамены, разбирайте ошибки.</w:t>
      </w:r>
    </w:p>
    <w:p w:rsidR="009312A9" w:rsidRPr="009312A9" w:rsidRDefault="009312A9" w:rsidP="009312A9">
      <w:pPr>
        <w:numPr>
          <w:ilvl w:val="0"/>
          <w:numId w:val="2"/>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Сами неукоснительно выполняйте правила по безопасности. Будьте примером.</w:t>
      </w:r>
    </w:p>
    <w:p w:rsidR="009312A9" w:rsidRPr="009312A9" w:rsidRDefault="009312A9" w:rsidP="009312A9">
      <w:pPr>
        <w:numPr>
          <w:ilvl w:val="0"/>
          <w:numId w:val="2"/>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Выучите с ребенком, как его зовут, и как зовут его родителей, а также домашний адрес и телефон.</w:t>
      </w:r>
    </w:p>
    <w:p w:rsidR="009312A9" w:rsidRPr="009312A9" w:rsidRDefault="009312A9" w:rsidP="009312A9">
      <w:pPr>
        <w:numPr>
          <w:ilvl w:val="0"/>
          <w:numId w:val="2"/>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Уберите все предметы, которыми он может пораниться.</w:t>
      </w:r>
    </w:p>
    <w:p w:rsidR="009312A9" w:rsidRPr="009312A9" w:rsidRDefault="009312A9" w:rsidP="009312A9">
      <w:pPr>
        <w:numPr>
          <w:ilvl w:val="0"/>
          <w:numId w:val="2"/>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Проверьте, не оставили ли вы включенной воду или газ, выключили ли электронагревательные приборы.</w:t>
      </w:r>
    </w:p>
    <w:p w:rsidR="009312A9" w:rsidRPr="009312A9" w:rsidRDefault="009312A9" w:rsidP="009312A9">
      <w:pPr>
        <w:numPr>
          <w:ilvl w:val="0"/>
          <w:numId w:val="2"/>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Закройте окна и тщательно заприте входную дверь.</w:t>
      </w:r>
    </w:p>
    <w:p w:rsidR="009312A9" w:rsidRPr="009312A9" w:rsidRDefault="009312A9" w:rsidP="009312A9">
      <w:pPr>
        <w:numPr>
          <w:ilvl w:val="0"/>
          <w:numId w:val="2"/>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Уходя в вечернее время, не забудьте включить свет в комнатах, это отпугнет злоумышленников, и вашему ребенку не будет страшно одному.</w:t>
      </w:r>
    </w:p>
    <w:p w:rsidR="009312A9" w:rsidRPr="009312A9" w:rsidRDefault="009312A9" w:rsidP="009312A9">
      <w:pPr>
        <w:numPr>
          <w:ilvl w:val="0"/>
          <w:numId w:val="2"/>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9312A9" w:rsidRPr="009312A9" w:rsidRDefault="009312A9" w:rsidP="009312A9">
      <w:pPr>
        <w:numPr>
          <w:ilvl w:val="0"/>
          <w:numId w:val="2"/>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 xml:space="preserve">При возвращении домой предупредите ребенка об этом по телефону или </w:t>
      </w:r>
      <w:proofErr w:type="spellStart"/>
      <w:r w:rsidRPr="009312A9">
        <w:rPr>
          <w:rFonts w:ascii="Tahoma" w:eastAsia="Times New Roman" w:hAnsi="Tahoma" w:cs="Tahoma"/>
          <w:color w:val="000000"/>
          <w:sz w:val="18"/>
          <w:szCs w:val="18"/>
          <w:lang w:eastAsia="ru-RU"/>
        </w:rPr>
        <w:t>домофону</w:t>
      </w:r>
      <w:proofErr w:type="spellEnd"/>
      <w:r w:rsidRPr="009312A9">
        <w:rPr>
          <w:rFonts w:ascii="Tahoma" w:eastAsia="Times New Roman" w:hAnsi="Tahoma" w:cs="Tahoma"/>
          <w:color w:val="000000"/>
          <w:sz w:val="18"/>
          <w:szCs w:val="18"/>
          <w:lang w:eastAsia="ru-RU"/>
        </w:rPr>
        <w:t>. Позвонив в дверь, ребенок должен ее открывать только после того, как вы полностью назовете себя.</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lang w:eastAsia="ru-RU"/>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w:t>
      </w:r>
      <w:r w:rsidRPr="009312A9">
        <w:rPr>
          <w:rFonts w:ascii="Tahoma" w:eastAsia="Times New Roman" w:hAnsi="Tahoma" w:cs="Tahoma"/>
          <w:color w:val="000000"/>
          <w:sz w:val="18"/>
          <w:lang w:eastAsia="ru-RU"/>
        </w:rPr>
        <w:t> </w:t>
      </w:r>
      <w:r w:rsidRPr="009312A9">
        <w:rPr>
          <w:rFonts w:ascii="Tahoma" w:eastAsia="Times New Roman" w:hAnsi="Tahoma" w:cs="Tahoma"/>
          <w:color w:val="000000"/>
          <w:sz w:val="18"/>
          <w:szCs w:val="18"/>
          <w:lang w:eastAsia="ru-RU"/>
        </w:rPr>
        <w:t>Хранить его нужно в недоступном для детей месте, в сейфе, где хранятся ключи и код от сейфа должны знать только взрослые.</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proofErr w:type="gramStart"/>
      <w:r w:rsidRPr="009312A9">
        <w:rPr>
          <w:rFonts w:ascii="Tahoma" w:eastAsia="Times New Roman" w:hAnsi="Tahoma" w:cs="Tahoma"/>
          <w:color w:val="000000"/>
          <w:sz w:val="18"/>
          <w:szCs w:val="18"/>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rsidRPr="009312A9">
        <w:rPr>
          <w:rFonts w:ascii="Tahoma" w:eastAsia="Times New Roman" w:hAnsi="Tahoma" w:cs="Tahoma"/>
          <w:color w:val="000000"/>
          <w:sz w:val="18"/>
          <w:szCs w:val="18"/>
          <w:lang w:eastAsia="ru-RU"/>
        </w:rPr>
        <w:t xml:space="preserve"> Приведем лишь небольшой перечень ошибок, которые чаще всего допускают наши дети:</w:t>
      </w:r>
    </w:p>
    <w:p w:rsidR="009312A9" w:rsidRPr="009312A9" w:rsidRDefault="009312A9" w:rsidP="009312A9">
      <w:pPr>
        <w:numPr>
          <w:ilvl w:val="0"/>
          <w:numId w:val="3"/>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9312A9" w:rsidRPr="009312A9" w:rsidRDefault="009312A9" w:rsidP="009312A9">
      <w:pPr>
        <w:numPr>
          <w:ilvl w:val="0"/>
          <w:numId w:val="3"/>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 xml:space="preserve">покидая квартиру, часто оставляют ее открытой, </w:t>
      </w:r>
      <w:proofErr w:type="gramStart"/>
      <w:r w:rsidRPr="009312A9">
        <w:rPr>
          <w:rFonts w:ascii="Tahoma" w:eastAsia="Times New Roman" w:hAnsi="Tahoma" w:cs="Tahoma"/>
          <w:color w:val="000000"/>
          <w:sz w:val="18"/>
          <w:szCs w:val="18"/>
          <w:lang w:eastAsia="ru-RU"/>
        </w:rPr>
        <w:t>мол</w:t>
      </w:r>
      <w:proofErr w:type="gramEnd"/>
      <w:r w:rsidRPr="009312A9">
        <w:rPr>
          <w:rFonts w:ascii="Tahoma" w:eastAsia="Times New Roman" w:hAnsi="Tahoma" w:cs="Tahoma"/>
          <w:color w:val="000000"/>
          <w:sz w:val="18"/>
          <w:szCs w:val="18"/>
          <w:lang w:eastAsia="ru-RU"/>
        </w:rPr>
        <w:t xml:space="preserve"> я быстро вернусь;</w:t>
      </w:r>
    </w:p>
    <w:p w:rsidR="009312A9" w:rsidRPr="009312A9" w:rsidRDefault="009312A9" w:rsidP="009312A9">
      <w:pPr>
        <w:numPr>
          <w:ilvl w:val="0"/>
          <w:numId w:val="3"/>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беззаботно выбрасываю мусор или забирают почту, когда у них за спиной кто-то появился;</w:t>
      </w:r>
    </w:p>
    <w:p w:rsidR="009312A9" w:rsidRPr="009312A9" w:rsidRDefault="009312A9" w:rsidP="009312A9">
      <w:pPr>
        <w:numPr>
          <w:ilvl w:val="0"/>
          <w:numId w:val="3"/>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садятся в лифт с незнакомыми людьми.</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lang w:eastAsia="ru-RU"/>
        </w:rPr>
        <w:lastRenderedPageBreak/>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9312A9" w:rsidRPr="009312A9" w:rsidRDefault="009312A9" w:rsidP="009312A9">
      <w:pPr>
        <w:numPr>
          <w:ilvl w:val="0"/>
          <w:numId w:val="4"/>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Прежде чем открыть дверь, посмотри в глазок, нет ли за дверью посторонних.</w:t>
      </w:r>
    </w:p>
    <w:p w:rsidR="009312A9" w:rsidRPr="009312A9" w:rsidRDefault="009312A9" w:rsidP="009312A9">
      <w:pPr>
        <w:numPr>
          <w:ilvl w:val="0"/>
          <w:numId w:val="4"/>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Если тебе не видно, но ты слышишь голоса, подожди, пока люди не уйдут с площадки.</w:t>
      </w:r>
    </w:p>
    <w:p w:rsidR="009312A9" w:rsidRPr="009312A9" w:rsidRDefault="009312A9" w:rsidP="009312A9">
      <w:pPr>
        <w:numPr>
          <w:ilvl w:val="0"/>
          <w:numId w:val="4"/>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9312A9" w:rsidRPr="009312A9" w:rsidRDefault="009312A9" w:rsidP="009312A9">
      <w:pPr>
        <w:numPr>
          <w:ilvl w:val="0"/>
          <w:numId w:val="4"/>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Если ты вышел из квартиры и увидел подозрительных людей, вернись немедленно обратно.</w:t>
      </w:r>
    </w:p>
    <w:p w:rsidR="009312A9" w:rsidRPr="009312A9" w:rsidRDefault="009312A9" w:rsidP="009312A9">
      <w:pPr>
        <w:numPr>
          <w:ilvl w:val="0"/>
          <w:numId w:val="4"/>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9312A9" w:rsidRPr="009312A9" w:rsidRDefault="009312A9" w:rsidP="009312A9">
      <w:pPr>
        <w:numPr>
          <w:ilvl w:val="0"/>
          <w:numId w:val="4"/>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Не просматривай почту около ящика, поднимись домой и посмотри там.</w:t>
      </w:r>
    </w:p>
    <w:p w:rsidR="009312A9" w:rsidRPr="009312A9" w:rsidRDefault="009312A9" w:rsidP="009312A9">
      <w:pPr>
        <w:numPr>
          <w:ilvl w:val="0"/>
          <w:numId w:val="4"/>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9312A9" w:rsidRPr="009312A9" w:rsidRDefault="009312A9" w:rsidP="009312A9">
      <w:pPr>
        <w:numPr>
          <w:ilvl w:val="0"/>
          <w:numId w:val="4"/>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Если незнакомец пытается зажать тебе рот, постарайся укусить его за руку, если же ты оказался с ним лицом к лицу кусай за нос.</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u w:val="single"/>
          <w:lang w:eastAsia="ru-RU"/>
        </w:rPr>
        <w:t>3. Общение по телефону</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9312A9" w:rsidRPr="009312A9" w:rsidRDefault="009312A9" w:rsidP="009312A9">
      <w:pPr>
        <w:numPr>
          <w:ilvl w:val="0"/>
          <w:numId w:val="5"/>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Поднимая трубку, не называй своего имени или имени звонящего, ты можешь ошибиться.</w:t>
      </w:r>
    </w:p>
    <w:p w:rsidR="009312A9" w:rsidRPr="009312A9" w:rsidRDefault="009312A9" w:rsidP="009312A9">
      <w:pPr>
        <w:numPr>
          <w:ilvl w:val="0"/>
          <w:numId w:val="5"/>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Никогда и никому не говори, что ты дома один.</w:t>
      </w:r>
    </w:p>
    <w:p w:rsidR="009312A9" w:rsidRPr="009312A9" w:rsidRDefault="009312A9" w:rsidP="009312A9">
      <w:pPr>
        <w:numPr>
          <w:ilvl w:val="0"/>
          <w:numId w:val="5"/>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Если просят назвать адрес, не называй, попроси перезвонить позже.</w:t>
      </w:r>
    </w:p>
    <w:p w:rsidR="009312A9" w:rsidRPr="009312A9" w:rsidRDefault="009312A9" w:rsidP="009312A9">
      <w:pPr>
        <w:numPr>
          <w:ilvl w:val="0"/>
          <w:numId w:val="5"/>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Договариваясь о встрече с друзьями, назначай ее на время, когда в квартире будет еще кто-то, кроме тебя.</w:t>
      </w:r>
    </w:p>
    <w:p w:rsidR="009312A9" w:rsidRPr="009312A9" w:rsidRDefault="009312A9" w:rsidP="009312A9">
      <w:pPr>
        <w:numPr>
          <w:ilvl w:val="0"/>
          <w:numId w:val="5"/>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Если тебя пытаются втянуть в непристойный разговор, положи трубку и сообщи обязательно родителям.</w:t>
      </w:r>
    </w:p>
    <w:p w:rsidR="009312A9" w:rsidRPr="009312A9" w:rsidRDefault="009312A9" w:rsidP="009312A9">
      <w:pPr>
        <w:numPr>
          <w:ilvl w:val="0"/>
          <w:numId w:val="5"/>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Приобретите телефон с автоматическим определителем номера для фиксации и проведения сотрудниками милиции необходимой проверки абонентов подозрительных номеров.</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u w:val="single"/>
          <w:lang w:eastAsia="ru-RU"/>
        </w:rPr>
        <w:t>4. Общение с посторонними</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 xml:space="preserve">Преступники очень часто используют доверчивость детей. Но отчасти в этом виноваты и мы. Ребенок, наблюдая за </w:t>
      </w:r>
      <w:proofErr w:type="gramStart"/>
      <w:r w:rsidRPr="009312A9">
        <w:rPr>
          <w:rFonts w:ascii="Tahoma" w:eastAsia="Times New Roman" w:hAnsi="Tahoma" w:cs="Tahoma"/>
          <w:color w:val="000000"/>
          <w:sz w:val="18"/>
          <w:szCs w:val="18"/>
          <w:lang w:eastAsia="ru-RU"/>
        </w:rPr>
        <w:t>нами</w:t>
      </w:r>
      <w:proofErr w:type="gramEnd"/>
      <w:r w:rsidRPr="009312A9">
        <w:rPr>
          <w:rFonts w:ascii="Tahoma" w:eastAsia="Times New Roman" w:hAnsi="Tahoma" w:cs="Tahoma"/>
          <w:color w:val="000000"/>
          <w:sz w:val="18"/>
          <w:szCs w:val="18"/>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w:t>
      </w:r>
      <w:r w:rsidRPr="009312A9">
        <w:rPr>
          <w:rFonts w:ascii="Tahoma" w:eastAsia="Times New Roman" w:hAnsi="Tahoma" w:cs="Tahoma"/>
          <w:color w:val="000000"/>
          <w:sz w:val="18"/>
          <w:lang w:eastAsia="ru-RU"/>
        </w:rPr>
        <w:t> </w:t>
      </w:r>
      <w:r w:rsidRPr="009312A9">
        <w:rPr>
          <w:rFonts w:ascii="Tahoma" w:eastAsia="Times New Roman" w:hAnsi="Tahoma" w:cs="Tahoma"/>
          <w:b/>
          <w:bCs/>
          <w:color w:val="000000"/>
          <w:sz w:val="18"/>
          <w:szCs w:val="18"/>
          <w:lang w:eastAsia="ru-RU"/>
        </w:rPr>
        <w:t xml:space="preserve">Прежде </w:t>
      </w:r>
      <w:proofErr w:type="gramStart"/>
      <w:r w:rsidRPr="009312A9">
        <w:rPr>
          <w:rFonts w:ascii="Tahoma" w:eastAsia="Times New Roman" w:hAnsi="Tahoma" w:cs="Tahoma"/>
          <w:b/>
          <w:bCs/>
          <w:color w:val="000000"/>
          <w:sz w:val="18"/>
          <w:szCs w:val="18"/>
          <w:lang w:eastAsia="ru-RU"/>
        </w:rPr>
        <w:t>всего</w:t>
      </w:r>
      <w:proofErr w:type="gramEnd"/>
      <w:r w:rsidRPr="009312A9">
        <w:rPr>
          <w:rFonts w:ascii="Tahoma" w:eastAsia="Times New Roman" w:hAnsi="Tahoma" w:cs="Tahoma"/>
          <w:b/>
          <w:bCs/>
          <w:color w:val="000000"/>
          <w:sz w:val="18"/>
          <w:szCs w:val="18"/>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9312A9" w:rsidRPr="009312A9" w:rsidRDefault="009312A9" w:rsidP="009312A9">
      <w:pPr>
        <w:numPr>
          <w:ilvl w:val="0"/>
          <w:numId w:val="6"/>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9312A9" w:rsidRPr="009312A9" w:rsidRDefault="009312A9" w:rsidP="009312A9">
      <w:pPr>
        <w:numPr>
          <w:ilvl w:val="0"/>
          <w:numId w:val="6"/>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9312A9" w:rsidRPr="009312A9" w:rsidRDefault="009312A9" w:rsidP="009312A9">
      <w:pPr>
        <w:numPr>
          <w:ilvl w:val="0"/>
          <w:numId w:val="6"/>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Ваш ребенок никогда не должен уходить из учебного заведения (детского сада) с людьми, которых он не знает, даже если они сослались на вас.</w:t>
      </w:r>
    </w:p>
    <w:p w:rsidR="009312A9" w:rsidRPr="009312A9" w:rsidRDefault="009312A9" w:rsidP="009312A9">
      <w:pPr>
        <w:numPr>
          <w:ilvl w:val="0"/>
          <w:numId w:val="6"/>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9312A9" w:rsidRPr="009312A9" w:rsidRDefault="009312A9" w:rsidP="009312A9">
      <w:pPr>
        <w:numPr>
          <w:ilvl w:val="0"/>
          <w:numId w:val="6"/>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Не забудьте предупредить воспитателя о том, кто придет за ребенком.</w:t>
      </w:r>
    </w:p>
    <w:p w:rsidR="009312A9" w:rsidRPr="009312A9" w:rsidRDefault="009312A9" w:rsidP="009312A9">
      <w:pPr>
        <w:numPr>
          <w:ilvl w:val="0"/>
          <w:numId w:val="6"/>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9312A9" w:rsidRPr="009312A9" w:rsidRDefault="009312A9" w:rsidP="009312A9">
      <w:pPr>
        <w:numPr>
          <w:ilvl w:val="0"/>
          <w:numId w:val="6"/>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Если вашего ребенка пытаются увести насильно, он должен привлечь к себе внимание людей, крича: «Это не мои родители! Я их не знаю!»</w:t>
      </w:r>
    </w:p>
    <w:p w:rsidR="009312A9" w:rsidRPr="009312A9" w:rsidRDefault="009312A9" w:rsidP="009312A9">
      <w:pPr>
        <w:numPr>
          <w:ilvl w:val="0"/>
          <w:numId w:val="6"/>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Если ребенка доставили в милицию, он должен сообщить свой адрес, телефон родителей и свое имя.</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u w:val="single"/>
          <w:lang w:eastAsia="ru-RU"/>
        </w:rPr>
        <w:t>5. Няня для ребенка</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lang w:eastAsia="ru-RU"/>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w:t>
      </w:r>
      <w:r w:rsidRPr="009312A9">
        <w:rPr>
          <w:rFonts w:ascii="Tahoma" w:eastAsia="Times New Roman" w:hAnsi="Tahoma" w:cs="Tahoma"/>
          <w:color w:val="000000"/>
          <w:sz w:val="18"/>
          <w:lang w:eastAsia="ru-RU"/>
        </w:rPr>
        <w:t> </w:t>
      </w:r>
      <w:r w:rsidRPr="009312A9">
        <w:rPr>
          <w:rFonts w:ascii="Tahoma" w:eastAsia="Times New Roman" w:hAnsi="Tahoma" w:cs="Tahoma"/>
          <w:color w:val="000000"/>
          <w:sz w:val="18"/>
          <w:szCs w:val="18"/>
          <w:lang w:eastAsia="ru-RU"/>
        </w:rPr>
        <w:t>Поговорите с другими родителями.</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lastRenderedPageBreak/>
        <w:t>Нельзя брать за мерило качества и надежности цены предлагаемых услуг, они могут быть либо специально занижены или, наоборот, завышены.</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lang w:eastAsia="ru-RU"/>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 xml:space="preserve">Если ребенок </w:t>
      </w:r>
      <w:proofErr w:type="gramStart"/>
      <w:r w:rsidRPr="009312A9">
        <w:rPr>
          <w:rFonts w:ascii="Tahoma" w:eastAsia="Times New Roman" w:hAnsi="Tahoma" w:cs="Tahoma"/>
          <w:color w:val="000000"/>
          <w:sz w:val="18"/>
          <w:szCs w:val="18"/>
          <w:lang w:eastAsia="ru-RU"/>
        </w:rPr>
        <w:t>высказывает неудовольствие</w:t>
      </w:r>
      <w:proofErr w:type="gramEnd"/>
      <w:r w:rsidRPr="009312A9">
        <w:rPr>
          <w:rFonts w:ascii="Tahoma" w:eastAsia="Times New Roman" w:hAnsi="Tahoma" w:cs="Tahoma"/>
          <w:color w:val="000000"/>
          <w:sz w:val="18"/>
          <w:szCs w:val="18"/>
          <w:lang w:eastAsia="ru-RU"/>
        </w:rPr>
        <w:t>, постарайтесь разобраться, чем оно вызвано, это легче всего сделать через игру, когда роль няни отдана вашему ребенку.</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u w:val="single"/>
          <w:lang w:eastAsia="ru-RU"/>
        </w:rPr>
        <w:t>6. Звонок в дверь</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lang w:eastAsia="ru-RU"/>
        </w:rPr>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w:t>
      </w:r>
      <w:r w:rsidRPr="009312A9">
        <w:rPr>
          <w:rFonts w:ascii="Tahoma" w:eastAsia="Times New Roman" w:hAnsi="Tahoma" w:cs="Tahoma"/>
          <w:color w:val="000000"/>
          <w:sz w:val="18"/>
          <w:lang w:eastAsia="ru-RU"/>
        </w:rPr>
        <w:t> </w:t>
      </w:r>
      <w:r w:rsidRPr="009312A9">
        <w:rPr>
          <w:rFonts w:ascii="Tahoma" w:eastAsia="Times New Roman" w:hAnsi="Tahoma" w:cs="Tahoma"/>
          <w:color w:val="000000"/>
          <w:sz w:val="18"/>
          <w:szCs w:val="18"/>
          <w:lang w:eastAsia="ru-RU"/>
        </w:rPr>
        <w:t>Сразу же после этого необходимо позвонить в милицию и соседям.</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lang w:eastAsia="ru-RU"/>
        </w:rPr>
        <w:t>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w:t>
      </w:r>
      <w:r w:rsidRPr="009312A9">
        <w:rPr>
          <w:rFonts w:ascii="Tahoma" w:eastAsia="Times New Roman" w:hAnsi="Tahoma" w:cs="Tahoma"/>
          <w:color w:val="000000"/>
          <w:sz w:val="18"/>
          <w:lang w:eastAsia="ru-RU"/>
        </w:rPr>
        <w:t> </w:t>
      </w:r>
      <w:r w:rsidRPr="009312A9">
        <w:rPr>
          <w:rFonts w:ascii="Tahoma" w:eastAsia="Times New Roman" w:hAnsi="Tahoma" w:cs="Tahoma"/>
          <w:color w:val="000000"/>
          <w:sz w:val="18"/>
          <w:szCs w:val="18"/>
          <w:lang w:eastAsia="ru-RU"/>
        </w:rPr>
        <w:t xml:space="preserve">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sidRPr="009312A9">
        <w:rPr>
          <w:rFonts w:ascii="Tahoma" w:eastAsia="Times New Roman" w:hAnsi="Tahoma" w:cs="Tahoma"/>
          <w:color w:val="000000"/>
          <w:sz w:val="18"/>
          <w:szCs w:val="18"/>
          <w:lang w:eastAsia="ru-RU"/>
        </w:rPr>
        <w:t>сидите</w:t>
      </w:r>
      <w:proofErr w:type="gramEnd"/>
      <w:r w:rsidRPr="009312A9">
        <w:rPr>
          <w:rFonts w:ascii="Tahoma" w:eastAsia="Times New Roman" w:hAnsi="Tahoma" w:cs="Tahoma"/>
          <w:color w:val="000000"/>
          <w:sz w:val="18"/>
          <w:szCs w:val="18"/>
          <w:lang w:eastAsia="ru-RU"/>
        </w:rPr>
        <w:t xml:space="preserve"> молча и постарайтесь как можно четче запомнить лица преступников. При первой же возможности, незаметно постарайтесь позвонить в милицию для оказания вам помощи.</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u w:val="single"/>
          <w:lang w:eastAsia="ru-RU"/>
        </w:rPr>
        <w:t>7. Лифт</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 xml:space="preserve">Первым правилом </w:t>
      </w:r>
      <w:proofErr w:type="gramStart"/>
      <w:r w:rsidRPr="009312A9">
        <w:rPr>
          <w:rFonts w:ascii="Tahoma" w:eastAsia="Times New Roman" w:hAnsi="Tahoma" w:cs="Tahoma"/>
          <w:color w:val="000000"/>
          <w:sz w:val="18"/>
          <w:szCs w:val="18"/>
          <w:lang w:eastAsia="ru-RU"/>
        </w:rPr>
        <w:t>должно</w:t>
      </w:r>
      <w:proofErr w:type="gramEnd"/>
      <w:r w:rsidRPr="009312A9">
        <w:rPr>
          <w:rFonts w:ascii="Tahoma" w:eastAsia="Times New Roman" w:hAnsi="Tahoma" w:cs="Tahoma"/>
          <w:color w:val="000000"/>
          <w:sz w:val="18"/>
          <w:szCs w:val="18"/>
          <w:lang w:eastAsia="ru-RU"/>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Ни в коем случае не разрешайте ребенку ездить в лифте с посторонними, даже если это ваши соседи. Если, ожидая лифт, ребенок заметил приближение постороннего, он должен повернуться к нему лицом и приготовиться к отражению нападения.</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 xml:space="preserve">Ребенок ехал в лифте, когда в него вошел посторонний: ребенок должен выйти из кабины. Если ребенок решил продолжать подниматься на лифте вместе с незнакомым, он должен стать лицом к </w:t>
      </w:r>
      <w:proofErr w:type="gramStart"/>
      <w:r w:rsidRPr="009312A9">
        <w:rPr>
          <w:rFonts w:ascii="Tahoma" w:eastAsia="Times New Roman" w:hAnsi="Tahoma" w:cs="Tahoma"/>
          <w:color w:val="000000"/>
          <w:sz w:val="18"/>
          <w:szCs w:val="18"/>
          <w:lang w:eastAsia="ru-RU"/>
        </w:rPr>
        <w:t>вошедшему</w:t>
      </w:r>
      <w:proofErr w:type="gramEnd"/>
      <w:r w:rsidRPr="009312A9">
        <w:rPr>
          <w:rFonts w:ascii="Tahoma" w:eastAsia="Times New Roman" w:hAnsi="Tahoma" w:cs="Tahoma"/>
          <w:color w:val="000000"/>
          <w:sz w:val="18"/>
          <w:szCs w:val="18"/>
          <w:lang w:eastAsia="ru-RU"/>
        </w:rPr>
        <w:t>, заняв место рядом с дверью.</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lastRenderedPageBreak/>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 xml:space="preserve">Если представилась возможность бежать, не собирай одежду или сумку, </w:t>
      </w:r>
      <w:proofErr w:type="gramStart"/>
      <w:r w:rsidRPr="009312A9">
        <w:rPr>
          <w:rFonts w:ascii="Tahoma" w:eastAsia="Times New Roman" w:hAnsi="Tahoma" w:cs="Tahoma"/>
          <w:color w:val="000000"/>
          <w:sz w:val="18"/>
          <w:szCs w:val="18"/>
          <w:lang w:eastAsia="ru-RU"/>
        </w:rPr>
        <w:t>убегай</w:t>
      </w:r>
      <w:proofErr w:type="gramEnd"/>
      <w:r w:rsidRPr="009312A9">
        <w:rPr>
          <w:rFonts w:ascii="Tahoma" w:eastAsia="Times New Roman" w:hAnsi="Tahoma" w:cs="Tahoma"/>
          <w:color w:val="000000"/>
          <w:sz w:val="18"/>
          <w:szCs w:val="18"/>
          <w:lang w:eastAsia="ru-RU"/>
        </w:rPr>
        <w:t xml:space="preserve"> в чем есть. Если с собой оказалась аэрозоль, направь струю в лицо насильнику.</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u w:val="single"/>
          <w:lang w:eastAsia="ru-RU"/>
        </w:rPr>
        <w:t>8. Опасность со стороны родителей</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9312A9">
        <w:rPr>
          <w:rFonts w:ascii="Tahoma" w:eastAsia="Times New Roman" w:hAnsi="Tahoma" w:cs="Tahoma"/>
          <w:color w:val="000000"/>
          <w:sz w:val="18"/>
          <w:szCs w:val="18"/>
          <w:lang w:eastAsia="ru-RU"/>
        </w:rPr>
        <w:t>Мы</w:t>
      </w:r>
      <w:proofErr w:type="gramEnd"/>
      <w:r w:rsidRPr="009312A9">
        <w:rPr>
          <w:rFonts w:ascii="Tahoma" w:eastAsia="Times New Roman" w:hAnsi="Tahoma" w:cs="Tahoma"/>
          <w:color w:val="000000"/>
          <w:sz w:val="18"/>
          <w:szCs w:val="18"/>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9312A9" w:rsidRPr="009312A9" w:rsidRDefault="009312A9" w:rsidP="009312A9">
      <w:pPr>
        <w:numPr>
          <w:ilvl w:val="0"/>
          <w:numId w:val="7"/>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9312A9" w:rsidRPr="009312A9" w:rsidRDefault="009312A9" w:rsidP="009312A9">
      <w:pPr>
        <w:numPr>
          <w:ilvl w:val="0"/>
          <w:numId w:val="7"/>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 xml:space="preserve">Воспитывайте у детей честность, бережливость, умение жить по средствам. Когда дети просят у вас деньги, то пусть </w:t>
      </w:r>
      <w:proofErr w:type="gramStart"/>
      <w:r w:rsidRPr="009312A9">
        <w:rPr>
          <w:rFonts w:ascii="Tahoma" w:eastAsia="Times New Roman" w:hAnsi="Tahoma" w:cs="Tahoma"/>
          <w:color w:val="000000"/>
          <w:sz w:val="18"/>
          <w:szCs w:val="18"/>
          <w:lang w:eastAsia="ru-RU"/>
        </w:rPr>
        <w:t>объяснят для чего они нужны</w:t>
      </w:r>
      <w:proofErr w:type="gramEnd"/>
      <w:r w:rsidRPr="009312A9">
        <w:rPr>
          <w:rFonts w:ascii="Tahoma" w:eastAsia="Times New Roman" w:hAnsi="Tahoma" w:cs="Tahoma"/>
          <w:color w:val="000000"/>
          <w:sz w:val="18"/>
          <w:szCs w:val="18"/>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u w:val="single"/>
          <w:lang w:eastAsia="ru-RU"/>
        </w:rPr>
        <w:t>9. Ребенок и улица</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lang w:eastAsia="ru-RU"/>
        </w:rP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9312A9">
        <w:rPr>
          <w:rFonts w:ascii="Tahoma" w:eastAsia="Times New Roman" w:hAnsi="Tahoma" w:cs="Tahoma"/>
          <w:b/>
          <w:bCs/>
          <w:color w:val="000000"/>
          <w:sz w:val="18"/>
          <w:szCs w:val="18"/>
          <w:lang w:eastAsia="ru-RU"/>
        </w:rPr>
        <w:t>незнакомец</w:t>
      </w:r>
      <w:proofErr w:type="gramEnd"/>
      <w:r w:rsidRPr="009312A9">
        <w:rPr>
          <w:rFonts w:ascii="Tahoma" w:eastAsia="Times New Roman" w:hAnsi="Tahoma" w:cs="Tahoma"/>
          <w:b/>
          <w:bCs/>
          <w:color w:val="000000"/>
          <w:sz w:val="18"/>
          <w:szCs w:val="18"/>
          <w:lang w:eastAsia="ru-RU"/>
        </w:rPr>
        <w:t xml:space="preserve"> и сообщите об этом своему участковому инспектору милиции.</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sidRPr="009312A9">
        <w:rPr>
          <w:rFonts w:ascii="Tahoma" w:eastAsia="Times New Roman" w:hAnsi="Tahoma" w:cs="Tahoma"/>
          <w:color w:val="000000"/>
          <w:sz w:val="18"/>
          <w:szCs w:val="18"/>
          <w:lang w:eastAsia="ru-RU"/>
        </w:rPr>
        <w:t>домой</w:t>
      </w:r>
      <w:proofErr w:type="gramEnd"/>
      <w:r w:rsidRPr="009312A9">
        <w:rPr>
          <w:rFonts w:ascii="Tahoma" w:eastAsia="Times New Roman" w:hAnsi="Tahoma" w:cs="Tahoma"/>
          <w:color w:val="000000"/>
          <w:sz w:val="18"/>
          <w:szCs w:val="18"/>
          <w:lang w:eastAsia="ru-RU"/>
        </w:rPr>
        <w:t xml:space="preserve"> нет возможности необходимо обязательно позвонить родителям и предупредить о задержке.</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lastRenderedPageBreak/>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 xml:space="preserve">Если ребенок неожиданно исчез со двора, предварительно постарайтесь узнать у тех с кем он вместе был, куда </w:t>
      </w:r>
      <w:proofErr w:type="spellStart"/>
      <w:r w:rsidRPr="009312A9">
        <w:rPr>
          <w:rFonts w:ascii="Tahoma" w:eastAsia="Times New Roman" w:hAnsi="Tahoma" w:cs="Tahoma"/>
          <w:color w:val="000000"/>
          <w:sz w:val="18"/>
          <w:szCs w:val="18"/>
          <w:lang w:eastAsia="ru-RU"/>
        </w:rPr>
        <w:t>и</w:t>
      </w:r>
      <w:proofErr w:type="gramStart"/>
      <w:r w:rsidRPr="009312A9">
        <w:rPr>
          <w:rFonts w:ascii="Tahoma" w:eastAsia="Times New Roman" w:hAnsi="Tahoma" w:cs="Tahoma"/>
          <w:color w:val="000000"/>
          <w:sz w:val="18"/>
          <w:szCs w:val="18"/>
          <w:lang w:eastAsia="ru-RU"/>
        </w:rPr>
        <w:t>p</w:t>
      </w:r>
      <w:proofErr w:type="spellEnd"/>
      <w:proofErr w:type="gramEnd"/>
      <w:r w:rsidRPr="009312A9">
        <w:rPr>
          <w:rFonts w:ascii="Tahoma" w:eastAsia="Times New Roman" w:hAnsi="Tahoma" w:cs="Tahoma"/>
          <w:color w:val="000000"/>
          <w:sz w:val="18"/>
          <w:szCs w:val="18"/>
          <w:lang w:eastAsia="ru-RU"/>
        </w:rPr>
        <w:t xml:space="preserve"> с кем он пошел. Поговорите с соседями и знакомыми, </w:t>
      </w:r>
      <w:proofErr w:type="gramStart"/>
      <w:r w:rsidRPr="009312A9">
        <w:rPr>
          <w:rFonts w:ascii="Tahoma" w:eastAsia="Times New Roman" w:hAnsi="Tahoma" w:cs="Tahoma"/>
          <w:color w:val="000000"/>
          <w:sz w:val="18"/>
          <w:szCs w:val="18"/>
          <w:lang w:eastAsia="ru-RU"/>
        </w:rPr>
        <w:t>возможно</w:t>
      </w:r>
      <w:proofErr w:type="gramEnd"/>
      <w:r w:rsidRPr="009312A9">
        <w:rPr>
          <w:rFonts w:ascii="Tahoma" w:eastAsia="Times New Roman" w:hAnsi="Tahoma" w:cs="Tahoma"/>
          <w:color w:val="000000"/>
          <w:sz w:val="18"/>
          <w:szCs w:val="18"/>
          <w:lang w:eastAsia="ru-RU"/>
        </w:rPr>
        <w:t xml:space="preserve"> его видели в другом месте. Обратитесь за помощью в милицию. Сообщите о случившемся в дежурную часть отдела милиции по месту жительства и участковому инспектору.</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u w:val="single"/>
          <w:lang w:eastAsia="ru-RU"/>
        </w:rPr>
        <w:t>10. Места большого скопления людей</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lang w:eastAsia="ru-RU"/>
        </w:rPr>
        <w:t>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9312A9" w:rsidRPr="009312A9" w:rsidRDefault="009312A9" w:rsidP="009312A9">
      <w:pPr>
        <w:numPr>
          <w:ilvl w:val="0"/>
          <w:numId w:val="8"/>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9312A9" w:rsidRPr="009312A9" w:rsidRDefault="009312A9" w:rsidP="009312A9">
      <w:pPr>
        <w:numPr>
          <w:ilvl w:val="0"/>
          <w:numId w:val="8"/>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9312A9" w:rsidRPr="009312A9" w:rsidRDefault="009312A9" w:rsidP="009312A9">
      <w:pPr>
        <w:numPr>
          <w:ilvl w:val="0"/>
          <w:numId w:val="8"/>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9312A9" w:rsidRPr="009312A9" w:rsidRDefault="009312A9" w:rsidP="009312A9">
      <w:pPr>
        <w:numPr>
          <w:ilvl w:val="0"/>
          <w:numId w:val="8"/>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9312A9">
        <w:rPr>
          <w:rFonts w:ascii="Tahoma" w:eastAsia="Times New Roman" w:hAnsi="Tahoma" w:cs="Tahoma"/>
          <w:color w:val="000000"/>
          <w:sz w:val="18"/>
          <w:szCs w:val="18"/>
          <w:lang w:eastAsia="ru-RU"/>
        </w:rPr>
        <w:t>должен</w:t>
      </w:r>
      <w:proofErr w:type="gramEnd"/>
      <w:r w:rsidRPr="009312A9">
        <w:rPr>
          <w:rFonts w:ascii="Tahoma" w:eastAsia="Times New Roman" w:hAnsi="Tahoma" w:cs="Tahoma"/>
          <w:color w:val="000000"/>
          <w:sz w:val="18"/>
          <w:szCs w:val="18"/>
          <w:lang w:eastAsia="ru-RU"/>
        </w:rPr>
        <w:t xml:space="preserve"> реагировать ни на </w:t>
      </w:r>
      <w:proofErr w:type="gramStart"/>
      <w:r w:rsidRPr="009312A9">
        <w:rPr>
          <w:rFonts w:ascii="Tahoma" w:eastAsia="Times New Roman" w:hAnsi="Tahoma" w:cs="Tahoma"/>
          <w:color w:val="000000"/>
          <w:sz w:val="18"/>
          <w:szCs w:val="18"/>
          <w:lang w:eastAsia="ru-RU"/>
        </w:rPr>
        <w:t>какие</w:t>
      </w:r>
      <w:proofErr w:type="gramEnd"/>
      <w:r w:rsidRPr="009312A9">
        <w:rPr>
          <w:rFonts w:ascii="Tahoma" w:eastAsia="Times New Roman" w:hAnsi="Tahoma" w:cs="Tahoma"/>
          <w:color w:val="000000"/>
          <w:sz w:val="18"/>
          <w:szCs w:val="18"/>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9312A9" w:rsidRPr="009312A9" w:rsidRDefault="009312A9" w:rsidP="009312A9">
      <w:pPr>
        <w:numPr>
          <w:ilvl w:val="0"/>
          <w:numId w:val="8"/>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9312A9">
        <w:rPr>
          <w:rFonts w:ascii="Tahoma" w:eastAsia="Times New Roman" w:hAnsi="Tahoma" w:cs="Tahoma"/>
          <w:color w:val="000000"/>
          <w:sz w:val="18"/>
          <w:szCs w:val="18"/>
          <w:lang w:eastAsia="ru-RU"/>
        </w:rPr>
        <w:t>нет</w:t>
      </w:r>
      <w:proofErr w:type="gramEnd"/>
      <w:r w:rsidRPr="009312A9">
        <w:rPr>
          <w:rFonts w:ascii="Tahoma" w:eastAsia="Times New Roman" w:hAnsi="Tahoma" w:cs="Tahoma"/>
          <w:color w:val="000000"/>
          <w:sz w:val="18"/>
          <w:szCs w:val="18"/>
          <w:lang w:eastAsia="ru-RU"/>
        </w:rPr>
        <w:t xml:space="preserve"> было выбрано место для встречи, и почему ребенок сразу не смог его найти.</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lang w:eastAsia="ru-RU"/>
        </w:rPr>
        <w:t xml:space="preserve">Ваш ребенок должен помнить, что его </w:t>
      </w:r>
      <w:proofErr w:type="gramStart"/>
      <w:r w:rsidRPr="009312A9">
        <w:rPr>
          <w:rFonts w:ascii="Tahoma" w:eastAsia="Times New Roman" w:hAnsi="Tahoma" w:cs="Tahoma"/>
          <w:b/>
          <w:bCs/>
          <w:color w:val="000000"/>
          <w:sz w:val="18"/>
          <w:szCs w:val="18"/>
          <w:lang w:eastAsia="ru-RU"/>
        </w:rPr>
        <w:t>безопасность</w:t>
      </w:r>
      <w:proofErr w:type="gramEnd"/>
      <w:r w:rsidRPr="009312A9">
        <w:rPr>
          <w:rFonts w:ascii="Tahoma" w:eastAsia="Times New Roman" w:hAnsi="Tahoma" w:cs="Tahoma"/>
          <w:b/>
          <w:bCs/>
          <w:color w:val="000000"/>
          <w:sz w:val="18"/>
          <w:szCs w:val="18"/>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lang w:eastAsia="ru-RU"/>
        </w:rPr>
        <w:t>Дополнительные рекомендации для родителей.</w:t>
      </w:r>
    </w:p>
    <w:p w:rsidR="009312A9" w:rsidRPr="009312A9" w:rsidRDefault="009312A9" w:rsidP="009312A9">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9312A9">
        <w:rPr>
          <w:rFonts w:ascii="Tahoma" w:eastAsia="Times New Roman" w:hAnsi="Tahoma" w:cs="Tahoma"/>
          <w:color w:val="000000"/>
          <w:sz w:val="18"/>
          <w:szCs w:val="18"/>
          <w:lang w:eastAsia="ru-RU"/>
        </w:rPr>
        <w:t>почаще</w:t>
      </w:r>
      <w:proofErr w:type="gramEnd"/>
      <w:r w:rsidRPr="009312A9">
        <w:rPr>
          <w:rFonts w:ascii="Tahoma" w:eastAsia="Times New Roman" w:hAnsi="Tahoma" w:cs="Tahoma"/>
          <w:color w:val="000000"/>
          <w:sz w:val="18"/>
          <w:szCs w:val="18"/>
          <w:lang w:eastAsia="ru-RU"/>
        </w:rPr>
        <w:t xml:space="preserve"> фотографируйте своих детей особенно крупным планом и во весь рост. При возможности, постарайтесь </w:t>
      </w:r>
      <w:proofErr w:type="gramStart"/>
      <w:r w:rsidRPr="009312A9">
        <w:rPr>
          <w:rFonts w:ascii="Tahoma" w:eastAsia="Times New Roman" w:hAnsi="Tahoma" w:cs="Tahoma"/>
          <w:color w:val="000000"/>
          <w:sz w:val="18"/>
          <w:szCs w:val="18"/>
          <w:lang w:eastAsia="ru-RU"/>
        </w:rPr>
        <w:t>заснять</w:t>
      </w:r>
      <w:proofErr w:type="gramEnd"/>
      <w:r w:rsidRPr="009312A9">
        <w:rPr>
          <w:rFonts w:ascii="Tahoma" w:eastAsia="Times New Roman" w:hAnsi="Tahoma" w:cs="Tahoma"/>
          <w:color w:val="000000"/>
          <w:sz w:val="18"/>
          <w:szCs w:val="18"/>
          <w:lang w:eastAsia="ru-RU"/>
        </w:rPr>
        <w:t xml:space="preserve">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т.н. </w:t>
      </w:r>
      <w:r w:rsidRPr="009312A9">
        <w:rPr>
          <w:rFonts w:ascii="Tahoma" w:eastAsia="Times New Roman" w:hAnsi="Tahoma" w:cs="Tahoma"/>
          <w:color w:val="000000"/>
          <w:sz w:val="18"/>
          <w:szCs w:val="18"/>
          <w:lang w:eastAsia="ru-RU"/>
        </w:rPr>
        <w:lastRenderedPageBreak/>
        <w:t>"спасательную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9312A9" w:rsidRPr="009312A9" w:rsidRDefault="009312A9" w:rsidP="009312A9">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Не выпускайте детей на улице с дорогими вещами и ценностями (кассетные плейеры, золотые украшения, броская и дорогая одежда могут оказаться чересчур притягательным объектом криминального посягательства).</w:t>
      </w:r>
    </w:p>
    <w:p w:rsidR="009312A9" w:rsidRPr="009312A9" w:rsidRDefault="009312A9" w:rsidP="009312A9">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9312A9">
        <w:rPr>
          <w:rFonts w:ascii="Tahoma" w:eastAsia="Times New Roman" w:hAnsi="Tahoma" w:cs="Tahoma"/>
          <w:color w:val="000000"/>
          <w:sz w:val="18"/>
          <w:szCs w:val="18"/>
          <w:lang w:eastAsia="ru-RU"/>
        </w:rPr>
        <w:t>малолеток</w:t>
      </w:r>
      <w:proofErr w:type="gramEnd"/>
      <w:r w:rsidRPr="009312A9">
        <w:rPr>
          <w:rFonts w:ascii="Tahoma" w:eastAsia="Times New Roman" w:hAnsi="Tahoma" w:cs="Tahoma"/>
          <w:color w:val="000000"/>
          <w:sz w:val="18"/>
          <w:szCs w:val="18"/>
          <w:lang w:eastAsia="ru-RU"/>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9312A9" w:rsidRPr="009312A9" w:rsidRDefault="009312A9" w:rsidP="009312A9">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9312A9" w:rsidRPr="009312A9" w:rsidRDefault="009312A9" w:rsidP="009312A9">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r w:rsidRPr="009312A9">
        <w:rPr>
          <w:rFonts w:ascii="Tahoma" w:eastAsia="Times New Roman" w:hAnsi="Tahoma" w:cs="Tahoma"/>
          <w:color w:val="000000"/>
          <w:sz w:val="18"/>
          <w:szCs w:val="18"/>
          <w:lang w:eastAsia="ru-RU"/>
        </w:rPr>
        <w:br/>
        <w:t xml:space="preserve">- ограничивать общение с незнакомыми людьми только дружескими приветствиями. На все предложения </w:t>
      </w:r>
      <w:proofErr w:type="gramStart"/>
      <w:r w:rsidRPr="009312A9">
        <w:rPr>
          <w:rFonts w:ascii="Tahoma" w:eastAsia="Times New Roman" w:hAnsi="Tahoma" w:cs="Tahoma"/>
          <w:color w:val="000000"/>
          <w:sz w:val="18"/>
          <w:szCs w:val="18"/>
          <w:lang w:eastAsia="ru-RU"/>
        </w:rPr>
        <w:t>незнакомых</w:t>
      </w:r>
      <w:proofErr w:type="gramEnd"/>
      <w:r w:rsidRPr="009312A9">
        <w:rPr>
          <w:rFonts w:ascii="Tahoma" w:eastAsia="Times New Roman" w:hAnsi="Tahoma" w:cs="Tahoma"/>
          <w:color w:val="000000"/>
          <w:sz w:val="18"/>
          <w:szCs w:val="18"/>
          <w:lang w:eastAsia="ru-RU"/>
        </w:rPr>
        <w:t xml:space="preserve"> отвечать: «Нет!» - и немедленно уходить от них;</w:t>
      </w:r>
      <w:r w:rsidRPr="009312A9">
        <w:rPr>
          <w:rFonts w:ascii="Tahoma" w:eastAsia="Times New Roman" w:hAnsi="Tahoma" w:cs="Tahoma"/>
          <w:color w:val="000000"/>
          <w:sz w:val="18"/>
          <w:szCs w:val="18"/>
          <w:lang w:eastAsia="ru-RU"/>
        </w:rPr>
        <w:br/>
      </w:r>
      <w:r w:rsidRPr="009312A9">
        <w:rPr>
          <w:rFonts w:ascii="Tahoma" w:eastAsia="Times New Roman" w:hAnsi="Tahoma" w:cs="Tahoma"/>
          <w:b/>
          <w:bCs/>
          <w:color w:val="000000"/>
          <w:sz w:val="18"/>
          <w:szCs w:val="18"/>
          <w:lang w:eastAsia="ru-RU"/>
        </w:rPr>
        <w:t>- не поддаваться на уговоры незнакомцев, даже если они знают или зовут ребенка по имени.</w:t>
      </w:r>
      <w:r w:rsidRPr="009312A9">
        <w:rPr>
          <w:rFonts w:ascii="Tahoma" w:eastAsia="Times New Roman" w:hAnsi="Tahoma" w:cs="Tahoma"/>
          <w:color w:val="000000"/>
          <w:sz w:val="18"/>
          <w:lang w:eastAsia="ru-RU"/>
        </w:rPr>
        <w:t> </w:t>
      </w:r>
      <w:r w:rsidRPr="009312A9">
        <w:rPr>
          <w:rFonts w:ascii="Tahoma" w:eastAsia="Times New Roman" w:hAnsi="Tahoma" w:cs="Tahoma"/>
          <w:color w:val="000000"/>
          <w:sz w:val="18"/>
          <w:szCs w:val="18"/>
          <w:lang w:eastAsia="ru-RU"/>
        </w:rPr>
        <w:t xml:space="preserve">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9312A9">
        <w:rPr>
          <w:rFonts w:ascii="Tahoma" w:eastAsia="Times New Roman" w:hAnsi="Tahoma" w:cs="Tahoma"/>
          <w:color w:val="000000"/>
          <w:sz w:val="18"/>
          <w:szCs w:val="18"/>
          <w:lang w:eastAsia="ru-RU"/>
        </w:rPr>
        <w:t>близких</w:t>
      </w:r>
      <w:proofErr w:type="gramEnd"/>
      <w:r w:rsidRPr="009312A9">
        <w:rPr>
          <w:rFonts w:ascii="Tahoma" w:eastAsia="Times New Roman" w:hAnsi="Tahoma" w:cs="Tahoma"/>
          <w:color w:val="000000"/>
          <w:sz w:val="18"/>
          <w:szCs w:val="18"/>
          <w:lang w:eastAsia="ru-RU"/>
        </w:rPr>
        <w:t>, пусть, не стесняясь, подходит к прохожим, внушающим доверие, и просит защиты и помощи. Научить его этому - ваша задача;</w:t>
      </w:r>
      <w:r w:rsidRPr="009312A9">
        <w:rPr>
          <w:rFonts w:ascii="Tahoma" w:eastAsia="Times New Roman" w:hAnsi="Tahoma" w:cs="Tahoma"/>
          <w:color w:val="000000"/>
          <w:sz w:val="18"/>
          <w:szCs w:val="18"/>
          <w:lang w:eastAsia="ru-RU"/>
        </w:rPr>
        <w:br/>
      </w:r>
      <w:r w:rsidRPr="009312A9">
        <w:rPr>
          <w:rFonts w:ascii="Tahoma" w:eastAsia="Times New Roman" w:hAnsi="Tahoma" w:cs="Tahoma"/>
          <w:b/>
          <w:bCs/>
          <w:color w:val="000000"/>
          <w:sz w:val="18"/>
          <w:szCs w:val="18"/>
          <w:lang w:eastAsia="ru-RU"/>
        </w:rPr>
        <w:t>- ни в коем случае и никуда не ходить с незнакомыми, будь это "взрослые" дяди или дворовая компания;</w:t>
      </w:r>
      <w:r w:rsidRPr="009312A9">
        <w:rPr>
          <w:rFonts w:ascii="Tahoma" w:eastAsia="Times New Roman" w:hAnsi="Tahoma" w:cs="Tahoma"/>
          <w:b/>
          <w:bCs/>
          <w:color w:val="000000"/>
          <w:sz w:val="18"/>
          <w:szCs w:val="18"/>
          <w:lang w:eastAsia="ru-RU"/>
        </w:rPr>
        <w:br/>
        <w:t>- не входить с незнакомым человеком в лифт;</w:t>
      </w:r>
      <w:r w:rsidRPr="009312A9">
        <w:rPr>
          <w:rFonts w:ascii="Tahoma" w:eastAsia="Times New Roman" w:hAnsi="Tahoma" w:cs="Tahoma"/>
          <w:b/>
          <w:bCs/>
          <w:color w:val="000000"/>
          <w:sz w:val="18"/>
          <w:szCs w:val="18"/>
          <w:lang w:eastAsia="ru-RU"/>
        </w:rPr>
        <w:br/>
        <w:t>- не садиться в машину к незнакомым лицам;</w:t>
      </w:r>
      <w:r w:rsidRPr="009312A9">
        <w:rPr>
          <w:rFonts w:ascii="Tahoma" w:eastAsia="Times New Roman" w:hAnsi="Tahoma" w:cs="Tahoma"/>
          <w:b/>
          <w:bCs/>
          <w:color w:val="000000"/>
          <w:sz w:val="18"/>
          <w:szCs w:val="18"/>
          <w:lang w:eastAsia="ru-RU"/>
        </w:rPr>
        <w:br/>
        <w:t>- никогда не принимать подарки от незнакомцев без разрешения родителей.</w:t>
      </w:r>
      <w:r w:rsidRPr="009312A9">
        <w:rPr>
          <w:rFonts w:ascii="Tahoma" w:eastAsia="Times New Roman" w:hAnsi="Tahoma" w:cs="Tahoma"/>
          <w:color w:val="000000"/>
          <w:sz w:val="18"/>
          <w:lang w:eastAsia="ru-RU"/>
        </w:rPr>
        <w:t> </w:t>
      </w:r>
      <w:r w:rsidRPr="009312A9">
        <w:rPr>
          <w:rFonts w:ascii="Tahoma" w:eastAsia="Times New Roman" w:hAnsi="Tahoma" w:cs="Tahoma"/>
          <w:color w:val="000000"/>
          <w:sz w:val="18"/>
          <w:szCs w:val="18"/>
          <w:lang w:eastAsia="ru-RU"/>
        </w:rPr>
        <w:t xml:space="preserve">Вообще, в английских и американских школах подобные ситуации проигрываются педагогами и детьми. В результате дети в состоянии безопасно уйти от контакта с незнакомцем. </w:t>
      </w:r>
      <w:proofErr w:type="gramStart"/>
      <w:r w:rsidRPr="009312A9">
        <w:rPr>
          <w:rFonts w:ascii="Tahoma" w:eastAsia="Times New Roman" w:hAnsi="Tahoma" w:cs="Tahoma"/>
          <w:color w:val="000000"/>
          <w:sz w:val="18"/>
          <w:szCs w:val="18"/>
          <w:lang w:eastAsia="ru-RU"/>
        </w:rPr>
        <w:t xml:space="preserve">Учитывая, что курс </w:t>
      </w:r>
      <w:proofErr w:type="spellStart"/>
      <w:r w:rsidRPr="009312A9">
        <w:rPr>
          <w:rFonts w:ascii="Tahoma" w:eastAsia="Times New Roman" w:hAnsi="Tahoma" w:cs="Tahoma"/>
          <w:color w:val="000000"/>
          <w:sz w:val="18"/>
          <w:szCs w:val="18"/>
          <w:lang w:eastAsia="ru-RU"/>
        </w:rPr>
        <w:t>валеологии</w:t>
      </w:r>
      <w:proofErr w:type="spellEnd"/>
      <w:r w:rsidRPr="009312A9">
        <w:rPr>
          <w:rFonts w:ascii="Tahoma" w:eastAsia="Times New Roman" w:hAnsi="Tahoma" w:cs="Tahoma"/>
          <w:color w:val="000000"/>
          <w:sz w:val="18"/>
          <w:szCs w:val="18"/>
          <w:lang w:eastAsia="ru-RU"/>
        </w:rPr>
        <w:t xml:space="preserve"> в начальных школах у нас читается без должных пособий и методически слабо обеспечен, проиграйте эти ситуации с детьми дома сами;</w:t>
      </w:r>
      <w:r w:rsidRPr="009312A9">
        <w:rPr>
          <w:rFonts w:ascii="Tahoma" w:eastAsia="Times New Roman" w:hAnsi="Tahoma" w:cs="Tahoma"/>
          <w:color w:val="000000"/>
          <w:sz w:val="18"/>
          <w:szCs w:val="18"/>
          <w:lang w:eastAsia="ru-RU"/>
        </w:rPr>
        <w:br/>
        <w:t>- не играть на улице с наступлением темноты и не гулять далеко от дома;</w:t>
      </w:r>
      <w:r w:rsidRPr="009312A9">
        <w:rPr>
          <w:rFonts w:ascii="Tahoma" w:eastAsia="Times New Roman" w:hAnsi="Tahoma" w:cs="Tahoma"/>
          <w:color w:val="000000"/>
          <w:sz w:val="18"/>
          <w:szCs w:val="18"/>
          <w:lang w:eastAsia="ru-RU"/>
        </w:rPr>
        <w:br/>
      </w:r>
      <w:r w:rsidRPr="009312A9">
        <w:rPr>
          <w:rFonts w:ascii="Tahoma" w:eastAsia="Times New Roman" w:hAnsi="Tahoma" w:cs="Tahoma"/>
          <w:b/>
          <w:bCs/>
          <w:color w:val="000000"/>
          <w:sz w:val="18"/>
          <w:szCs w:val="18"/>
          <w:lang w:eastAsia="ru-RU"/>
        </w:rPr>
        <w:t>- избегать безлюдных мест, оврагов, пустырей, заброшенных домов, сараев, чердаков, подвалов;</w:t>
      </w:r>
      <w:r w:rsidRPr="009312A9">
        <w:rPr>
          <w:rFonts w:ascii="Tahoma" w:eastAsia="Times New Roman" w:hAnsi="Tahoma" w:cs="Tahoma"/>
          <w:b/>
          <w:bCs/>
          <w:color w:val="000000"/>
          <w:sz w:val="18"/>
          <w:szCs w:val="18"/>
          <w:lang w:eastAsia="ru-RU"/>
        </w:rPr>
        <w:br/>
        <w:t>- не отправляться одному в дальние поездки;</w:t>
      </w:r>
      <w:proofErr w:type="gramEnd"/>
      <w:r w:rsidRPr="009312A9">
        <w:rPr>
          <w:rFonts w:ascii="Tahoma" w:eastAsia="Times New Roman" w:hAnsi="Tahoma" w:cs="Tahoma"/>
          <w:b/>
          <w:bCs/>
          <w:color w:val="000000"/>
          <w:sz w:val="18"/>
          <w:szCs w:val="18"/>
          <w:lang w:eastAsia="ru-RU"/>
        </w:rPr>
        <w:br/>
        <w:t>- что бы ни случилось, сразу же рассказать обо всем родителям или взрослым, которым доверяет ребенок.</w:t>
      </w:r>
    </w:p>
    <w:p w:rsidR="009312A9" w:rsidRPr="009312A9" w:rsidRDefault="009312A9" w:rsidP="009312A9">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lang w:eastAsia="ru-RU"/>
        </w:rPr>
        <w:t>Обучая ребенка правилам безопасного поведения, ни в коем случае не пытайтесь его запугать.</w:t>
      </w:r>
      <w:r w:rsidRPr="009312A9">
        <w:rPr>
          <w:rFonts w:ascii="Tahoma" w:eastAsia="Times New Roman" w:hAnsi="Tahoma" w:cs="Tahoma"/>
          <w:color w:val="000000"/>
          <w:sz w:val="18"/>
          <w:lang w:eastAsia="ru-RU"/>
        </w:rPr>
        <w:t> </w:t>
      </w:r>
      <w:r w:rsidRPr="009312A9">
        <w:rPr>
          <w:rFonts w:ascii="Tahoma" w:eastAsia="Times New Roman" w:hAnsi="Tahoma" w:cs="Tahoma"/>
          <w:color w:val="000000"/>
          <w:sz w:val="18"/>
          <w:szCs w:val="18"/>
          <w:lang w:eastAsia="ru-RU"/>
        </w:rPr>
        <w:t>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tbl>
      <w:tblPr>
        <w:tblW w:w="0" w:type="auto"/>
        <w:tblCellSpacing w:w="15" w:type="dxa"/>
        <w:tblInd w:w="720" w:type="dxa"/>
        <w:tblCellMar>
          <w:top w:w="15" w:type="dxa"/>
          <w:left w:w="15" w:type="dxa"/>
          <w:bottom w:w="15" w:type="dxa"/>
          <w:right w:w="15" w:type="dxa"/>
        </w:tblCellMar>
        <w:tblLook w:val="04A0"/>
      </w:tblPr>
      <w:tblGrid>
        <w:gridCol w:w="3520"/>
        <w:gridCol w:w="5205"/>
      </w:tblGrid>
      <w:tr w:rsidR="009312A9" w:rsidRPr="009312A9" w:rsidTr="009312A9">
        <w:trPr>
          <w:tblCellSpacing w:w="15" w:type="dxa"/>
        </w:trPr>
        <w:tc>
          <w:tcPr>
            <w:tcW w:w="0" w:type="auto"/>
            <w:vAlign w:val="center"/>
            <w:hideMark/>
          </w:tcPr>
          <w:p w:rsidR="009312A9" w:rsidRPr="009312A9" w:rsidRDefault="009312A9" w:rsidP="009312A9">
            <w:pPr>
              <w:spacing w:after="0" w:line="240" w:lineRule="auto"/>
              <w:jc w:val="center"/>
              <w:rPr>
                <w:rFonts w:ascii="Times New Roman" w:eastAsia="Times New Roman" w:hAnsi="Times New Roman"/>
                <w:b/>
                <w:bCs/>
                <w:sz w:val="24"/>
                <w:szCs w:val="24"/>
                <w:lang w:eastAsia="ru-RU"/>
              </w:rPr>
            </w:pPr>
            <w:r w:rsidRPr="009312A9">
              <w:rPr>
                <w:rFonts w:ascii="Times New Roman" w:eastAsia="Times New Roman" w:hAnsi="Times New Roman"/>
                <w:b/>
                <w:bCs/>
                <w:sz w:val="24"/>
                <w:szCs w:val="24"/>
                <w:lang w:eastAsia="ru-RU"/>
              </w:rPr>
              <w:t>Что не надо говорить...</w:t>
            </w:r>
          </w:p>
        </w:tc>
        <w:tc>
          <w:tcPr>
            <w:tcW w:w="0" w:type="auto"/>
            <w:vAlign w:val="center"/>
            <w:hideMark/>
          </w:tcPr>
          <w:p w:rsidR="009312A9" w:rsidRPr="009312A9" w:rsidRDefault="009312A9" w:rsidP="009312A9">
            <w:pPr>
              <w:spacing w:after="0" w:line="240" w:lineRule="auto"/>
              <w:jc w:val="center"/>
              <w:rPr>
                <w:rFonts w:ascii="Times New Roman" w:eastAsia="Times New Roman" w:hAnsi="Times New Roman"/>
                <w:b/>
                <w:bCs/>
                <w:sz w:val="24"/>
                <w:szCs w:val="24"/>
                <w:lang w:eastAsia="ru-RU"/>
              </w:rPr>
            </w:pPr>
            <w:r w:rsidRPr="009312A9">
              <w:rPr>
                <w:rFonts w:ascii="Times New Roman" w:eastAsia="Times New Roman" w:hAnsi="Times New Roman"/>
                <w:b/>
                <w:bCs/>
                <w:sz w:val="24"/>
                <w:szCs w:val="24"/>
                <w:lang w:eastAsia="ru-RU"/>
              </w:rPr>
              <w:t>Вместо этого скажите...</w:t>
            </w:r>
          </w:p>
        </w:tc>
      </w:tr>
      <w:tr w:rsidR="009312A9" w:rsidRPr="009312A9" w:rsidTr="009312A9">
        <w:trPr>
          <w:tblCellSpacing w:w="15" w:type="dxa"/>
        </w:trPr>
        <w:tc>
          <w:tcPr>
            <w:tcW w:w="0" w:type="auto"/>
            <w:vAlign w:val="center"/>
            <w:hideMark/>
          </w:tcPr>
          <w:p w:rsidR="009312A9" w:rsidRPr="009312A9" w:rsidRDefault="009312A9" w:rsidP="009312A9">
            <w:pPr>
              <w:spacing w:after="0" w:line="240" w:lineRule="auto"/>
              <w:rPr>
                <w:rFonts w:ascii="Arial" w:eastAsia="Times New Roman" w:hAnsi="Arial" w:cs="Arial"/>
                <w:sz w:val="18"/>
                <w:szCs w:val="18"/>
                <w:lang w:eastAsia="ru-RU"/>
              </w:rPr>
            </w:pPr>
            <w:r w:rsidRPr="009312A9">
              <w:rPr>
                <w:rFonts w:ascii="Arial" w:eastAsia="Times New Roman" w:hAnsi="Arial" w:cs="Arial"/>
                <w:sz w:val="18"/>
                <w:szCs w:val="18"/>
                <w:lang w:eastAsia="ru-RU"/>
              </w:rPr>
              <w:t>1. Не разговаривай с незнакомыми людьми.</w:t>
            </w:r>
          </w:p>
        </w:tc>
        <w:tc>
          <w:tcPr>
            <w:tcW w:w="0" w:type="auto"/>
            <w:vAlign w:val="center"/>
            <w:hideMark/>
          </w:tcPr>
          <w:p w:rsidR="009312A9" w:rsidRPr="009312A9" w:rsidRDefault="009312A9" w:rsidP="009312A9">
            <w:pPr>
              <w:spacing w:after="0" w:line="240" w:lineRule="auto"/>
              <w:rPr>
                <w:rFonts w:ascii="Arial" w:eastAsia="Times New Roman" w:hAnsi="Arial" w:cs="Arial"/>
                <w:sz w:val="18"/>
                <w:szCs w:val="18"/>
                <w:lang w:eastAsia="ru-RU"/>
              </w:rPr>
            </w:pPr>
            <w:r w:rsidRPr="009312A9">
              <w:rPr>
                <w:rFonts w:ascii="Arial" w:eastAsia="Times New Roman" w:hAnsi="Arial" w:cs="Arial"/>
                <w:sz w:val="18"/>
                <w:szCs w:val="18"/>
                <w:lang w:eastAsia="ru-RU"/>
              </w:rPr>
              <w:t>1. С незнакомыми людьми надо вести себя следующим образом...</w:t>
            </w:r>
          </w:p>
        </w:tc>
      </w:tr>
      <w:tr w:rsidR="009312A9" w:rsidRPr="009312A9" w:rsidTr="009312A9">
        <w:trPr>
          <w:tblCellSpacing w:w="15" w:type="dxa"/>
        </w:trPr>
        <w:tc>
          <w:tcPr>
            <w:tcW w:w="0" w:type="auto"/>
            <w:vAlign w:val="center"/>
            <w:hideMark/>
          </w:tcPr>
          <w:p w:rsidR="009312A9" w:rsidRPr="009312A9" w:rsidRDefault="009312A9" w:rsidP="009312A9">
            <w:pPr>
              <w:spacing w:after="0" w:line="240" w:lineRule="auto"/>
              <w:rPr>
                <w:rFonts w:ascii="Arial" w:eastAsia="Times New Roman" w:hAnsi="Arial" w:cs="Arial"/>
                <w:sz w:val="18"/>
                <w:szCs w:val="18"/>
                <w:lang w:eastAsia="ru-RU"/>
              </w:rPr>
            </w:pPr>
            <w:r w:rsidRPr="009312A9">
              <w:rPr>
                <w:rFonts w:ascii="Arial" w:eastAsia="Times New Roman" w:hAnsi="Arial" w:cs="Arial"/>
                <w:sz w:val="18"/>
                <w:szCs w:val="18"/>
                <w:lang w:eastAsia="ru-RU"/>
              </w:rPr>
              <w:t xml:space="preserve">2. Кругом полно </w:t>
            </w:r>
            <w:proofErr w:type="gramStart"/>
            <w:r w:rsidRPr="009312A9">
              <w:rPr>
                <w:rFonts w:ascii="Arial" w:eastAsia="Times New Roman" w:hAnsi="Arial" w:cs="Arial"/>
                <w:sz w:val="18"/>
                <w:szCs w:val="18"/>
                <w:lang w:eastAsia="ru-RU"/>
              </w:rPr>
              <w:t>психов</w:t>
            </w:r>
            <w:proofErr w:type="gramEnd"/>
            <w:r w:rsidRPr="009312A9">
              <w:rPr>
                <w:rFonts w:ascii="Arial" w:eastAsia="Times New Roman" w:hAnsi="Arial" w:cs="Arial"/>
                <w:sz w:val="18"/>
                <w:szCs w:val="18"/>
                <w:lang w:eastAsia="ru-RU"/>
              </w:rPr>
              <w:t>.</w:t>
            </w:r>
          </w:p>
        </w:tc>
        <w:tc>
          <w:tcPr>
            <w:tcW w:w="0" w:type="auto"/>
            <w:vAlign w:val="center"/>
            <w:hideMark/>
          </w:tcPr>
          <w:p w:rsidR="009312A9" w:rsidRPr="009312A9" w:rsidRDefault="009312A9" w:rsidP="009312A9">
            <w:pPr>
              <w:spacing w:after="0" w:line="240" w:lineRule="auto"/>
              <w:rPr>
                <w:rFonts w:ascii="Arial" w:eastAsia="Times New Roman" w:hAnsi="Arial" w:cs="Arial"/>
                <w:sz w:val="18"/>
                <w:szCs w:val="18"/>
                <w:lang w:eastAsia="ru-RU"/>
              </w:rPr>
            </w:pPr>
            <w:r w:rsidRPr="009312A9">
              <w:rPr>
                <w:rFonts w:ascii="Arial" w:eastAsia="Times New Roman" w:hAnsi="Arial" w:cs="Arial"/>
                <w:sz w:val="18"/>
                <w:szCs w:val="18"/>
                <w:lang w:eastAsia="ru-RU"/>
              </w:rPr>
              <w:t>2. Большинство людей заслуживают доверия, но...</w:t>
            </w:r>
          </w:p>
        </w:tc>
      </w:tr>
      <w:tr w:rsidR="009312A9" w:rsidRPr="009312A9" w:rsidTr="009312A9">
        <w:trPr>
          <w:tblCellSpacing w:w="15" w:type="dxa"/>
        </w:trPr>
        <w:tc>
          <w:tcPr>
            <w:tcW w:w="0" w:type="auto"/>
            <w:vAlign w:val="center"/>
            <w:hideMark/>
          </w:tcPr>
          <w:p w:rsidR="009312A9" w:rsidRPr="009312A9" w:rsidRDefault="009312A9" w:rsidP="009312A9">
            <w:pPr>
              <w:spacing w:after="0" w:line="240" w:lineRule="auto"/>
              <w:rPr>
                <w:rFonts w:ascii="Arial" w:eastAsia="Times New Roman" w:hAnsi="Arial" w:cs="Arial"/>
                <w:sz w:val="18"/>
                <w:szCs w:val="18"/>
                <w:lang w:eastAsia="ru-RU"/>
              </w:rPr>
            </w:pPr>
            <w:r w:rsidRPr="009312A9">
              <w:rPr>
                <w:rFonts w:ascii="Arial" w:eastAsia="Times New Roman" w:hAnsi="Arial" w:cs="Arial"/>
                <w:sz w:val="18"/>
                <w:szCs w:val="18"/>
                <w:lang w:eastAsia="ru-RU"/>
              </w:rPr>
              <w:t>3. Тебя могут украсть.</w:t>
            </w:r>
          </w:p>
        </w:tc>
        <w:tc>
          <w:tcPr>
            <w:tcW w:w="0" w:type="auto"/>
            <w:vAlign w:val="center"/>
            <w:hideMark/>
          </w:tcPr>
          <w:p w:rsidR="009312A9" w:rsidRPr="009312A9" w:rsidRDefault="009312A9" w:rsidP="009312A9">
            <w:pPr>
              <w:spacing w:after="0" w:line="240" w:lineRule="auto"/>
              <w:rPr>
                <w:rFonts w:ascii="Arial" w:eastAsia="Times New Roman" w:hAnsi="Arial" w:cs="Arial"/>
                <w:sz w:val="18"/>
                <w:szCs w:val="18"/>
                <w:lang w:eastAsia="ru-RU"/>
              </w:rPr>
            </w:pPr>
            <w:r w:rsidRPr="009312A9">
              <w:rPr>
                <w:rFonts w:ascii="Arial" w:eastAsia="Times New Roman" w:hAnsi="Arial" w:cs="Arial"/>
                <w:sz w:val="18"/>
                <w:szCs w:val="18"/>
                <w:lang w:eastAsia="ru-RU"/>
              </w:rPr>
              <w:t>3. С тобой ничего не случится, если...</w:t>
            </w:r>
          </w:p>
        </w:tc>
      </w:tr>
      <w:tr w:rsidR="009312A9" w:rsidRPr="009312A9" w:rsidTr="009312A9">
        <w:trPr>
          <w:tblCellSpacing w:w="15" w:type="dxa"/>
        </w:trPr>
        <w:tc>
          <w:tcPr>
            <w:tcW w:w="0" w:type="auto"/>
            <w:vAlign w:val="center"/>
            <w:hideMark/>
          </w:tcPr>
          <w:p w:rsidR="009312A9" w:rsidRPr="009312A9" w:rsidRDefault="009312A9" w:rsidP="009312A9">
            <w:pPr>
              <w:spacing w:after="0" w:line="240" w:lineRule="auto"/>
              <w:rPr>
                <w:rFonts w:ascii="Arial" w:eastAsia="Times New Roman" w:hAnsi="Arial" w:cs="Arial"/>
                <w:sz w:val="18"/>
                <w:szCs w:val="18"/>
                <w:lang w:eastAsia="ru-RU"/>
              </w:rPr>
            </w:pPr>
            <w:r w:rsidRPr="009312A9">
              <w:rPr>
                <w:rFonts w:ascii="Arial" w:eastAsia="Times New Roman" w:hAnsi="Arial" w:cs="Arial"/>
                <w:sz w:val="18"/>
                <w:szCs w:val="18"/>
                <w:lang w:eastAsia="ru-RU"/>
              </w:rPr>
              <w:t>4. Детям гулять в парках очень опасно.</w:t>
            </w:r>
          </w:p>
        </w:tc>
        <w:tc>
          <w:tcPr>
            <w:tcW w:w="0" w:type="auto"/>
            <w:vAlign w:val="center"/>
            <w:hideMark/>
          </w:tcPr>
          <w:p w:rsidR="009312A9" w:rsidRPr="009312A9" w:rsidRDefault="009312A9" w:rsidP="009312A9">
            <w:pPr>
              <w:spacing w:after="0" w:line="240" w:lineRule="auto"/>
              <w:rPr>
                <w:rFonts w:ascii="Arial" w:eastAsia="Times New Roman" w:hAnsi="Arial" w:cs="Arial"/>
                <w:sz w:val="18"/>
                <w:szCs w:val="18"/>
                <w:lang w:eastAsia="ru-RU"/>
              </w:rPr>
            </w:pPr>
            <w:r w:rsidRPr="009312A9">
              <w:rPr>
                <w:rFonts w:ascii="Arial" w:eastAsia="Times New Roman" w:hAnsi="Arial" w:cs="Arial"/>
                <w:sz w:val="18"/>
                <w:szCs w:val="18"/>
                <w:lang w:eastAsia="ru-RU"/>
              </w:rPr>
              <w:t>4. Если кто-нибудь подойдет к тебе...</w:t>
            </w:r>
          </w:p>
        </w:tc>
      </w:tr>
      <w:tr w:rsidR="009312A9" w:rsidRPr="009312A9" w:rsidTr="009312A9">
        <w:trPr>
          <w:tblCellSpacing w:w="15" w:type="dxa"/>
        </w:trPr>
        <w:tc>
          <w:tcPr>
            <w:tcW w:w="0" w:type="auto"/>
            <w:vAlign w:val="center"/>
            <w:hideMark/>
          </w:tcPr>
          <w:p w:rsidR="009312A9" w:rsidRPr="009312A9" w:rsidRDefault="009312A9" w:rsidP="009312A9">
            <w:pPr>
              <w:spacing w:after="0" w:line="240" w:lineRule="auto"/>
              <w:rPr>
                <w:rFonts w:ascii="Arial" w:eastAsia="Times New Roman" w:hAnsi="Arial" w:cs="Arial"/>
                <w:sz w:val="18"/>
                <w:szCs w:val="18"/>
                <w:lang w:eastAsia="ru-RU"/>
              </w:rPr>
            </w:pPr>
            <w:r w:rsidRPr="009312A9">
              <w:rPr>
                <w:rFonts w:ascii="Arial" w:eastAsia="Times New Roman" w:hAnsi="Arial" w:cs="Arial"/>
                <w:sz w:val="18"/>
                <w:szCs w:val="18"/>
                <w:lang w:eastAsia="ru-RU"/>
              </w:rPr>
              <w:t>5. В наши дни никому нельзя доверять.</w:t>
            </w:r>
          </w:p>
        </w:tc>
        <w:tc>
          <w:tcPr>
            <w:tcW w:w="0" w:type="auto"/>
            <w:vAlign w:val="center"/>
            <w:hideMark/>
          </w:tcPr>
          <w:p w:rsidR="009312A9" w:rsidRPr="009312A9" w:rsidRDefault="009312A9" w:rsidP="009312A9">
            <w:pPr>
              <w:spacing w:after="0" w:line="240" w:lineRule="auto"/>
              <w:rPr>
                <w:rFonts w:ascii="Arial" w:eastAsia="Times New Roman" w:hAnsi="Arial" w:cs="Arial"/>
                <w:sz w:val="18"/>
                <w:szCs w:val="18"/>
                <w:lang w:eastAsia="ru-RU"/>
              </w:rPr>
            </w:pPr>
            <w:r w:rsidRPr="009312A9">
              <w:rPr>
                <w:rFonts w:ascii="Arial" w:eastAsia="Times New Roman" w:hAnsi="Arial" w:cs="Arial"/>
                <w:sz w:val="18"/>
                <w:szCs w:val="18"/>
                <w:lang w:eastAsia="ru-RU"/>
              </w:rPr>
              <w:t>5. Ты можешь обратиться за помощью...</w:t>
            </w:r>
          </w:p>
        </w:tc>
      </w:tr>
    </w:tbl>
    <w:p w:rsidR="009312A9" w:rsidRPr="009312A9" w:rsidRDefault="009312A9" w:rsidP="009312A9">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lang w:eastAsia="ru-RU"/>
        </w:rP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9312A9" w:rsidRPr="009312A9" w:rsidRDefault="009312A9" w:rsidP="009312A9">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lastRenderedPageBreak/>
        <w:t xml:space="preserve">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w:t>
      </w:r>
      <w:proofErr w:type="spellStart"/>
      <w:r w:rsidRPr="009312A9">
        <w:rPr>
          <w:rFonts w:ascii="Tahoma" w:eastAsia="Times New Roman" w:hAnsi="Tahoma" w:cs="Tahoma"/>
          <w:color w:val="000000"/>
          <w:sz w:val="18"/>
          <w:szCs w:val="18"/>
          <w:lang w:eastAsia="ru-RU"/>
        </w:rPr>
        <w:t>по-возможности</w:t>
      </w:r>
      <w:proofErr w:type="spellEnd"/>
      <w:r w:rsidRPr="009312A9">
        <w:rPr>
          <w:rFonts w:ascii="Tahoma" w:eastAsia="Times New Roman" w:hAnsi="Tahoma" w:cs="Tahoma"/>
          <w:color w:val="000000"/>
          <w:sz w:val="18"/>
          <w:szCs w:val="18"/>
          <w:lang w:eastAsia="ru-RU"/>
        </w:rPr>
        <w:t xml:space="preserve">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b/>
          <w:bCs/>
          <w:color w:val="000000"/>
          <w:sz w:val="18"/>
          <w:szCs w:val="18"/>
          <w:lang w:eastAsia="ru-RU"/>
        </w:rPr>
        <w:t>В случае если ваш ребенок или близкий человек похищен и вас шантажируют:</w:t>
      </w:r>
    </w:p>
    <w:p w:rsidR="009312A9" w:rsidRPr="009312A9" w:rsidRDefault="009312A9" w:rsidP="009312A9">
      <w:pPr>
        <w:numPr>
          <w:ilvl w:val="0"/>
          <w:numId w:val="10"/>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9312A9" w:rsidRPr="009312A9" w:rsidRDefault="009312A9" w:rsidP="009312A9">
      <w:pPr>
        <w:numPr>
          <w:ilvl w:val="0"/>
          <w:numId w:val="10"/>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9312A9" w:rsidRPr="009312A9" w:rsidRDefault="009312A9" w:rsidP="009312A9">
      <w:pPr>
        <w:numPr>
          <w:ilvl w:val="0"/>
          <w:numId w:val="10"/>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Незамедлительно позвоните в милицию.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9312A9" w:rsidRPr="009312A9" w:rsidRDefault="009312A9" w:rsidP="009312A9">
      <w:pPr>
        <w:numPr>
          <w:ilvl w:val="0"/>
          <w:numId w:val="10"/>
        </w:numPr>
        <w:spacing w:before="100" w:beforeAutospacing="1" w:after="100" w:afterAutospacing="1" w:line="240" w:lineRule="auto"/>
        <w:jc w:val="both"/>
        <w:rPr>
          <w:rFonts w:ascii="Tahoma" w:eastAsia="Times New Roman" w:hAnsi="Tahoma" w:cs="Tahoma"/>
          <w:color w:val="000000"/>
          <w:sz w:val="18"/>
          <w:szCs w:val="18"/>
          <w:lang w:eastAsia="ru-RU"/>
        </w:rPr>
      </w:pPr>
      <w:r w:rsidRPr="009312A9">
        <w:rPr>
          <w:rFonts w:ascii="Tahoma" w:eastAsia="Times New Roman" w:hAnsi="Tahoma" w:cs="Tahoma"/>
          <w:color w:val="000000"/>
          <w:sz w:val="18"/>
          <w:szCs w:val="18"/>
          <w:lang w:eastAsia="ru-RU"/>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p>
    <w:p w:rsidR="009312A9" w:rsidRPr="009312A9" w:rsidRDefault="009312A9" w:rsidP="009312A9">
      <w:pPr>
        <w:spacing w:before="150" w:after="150" w:line="240" w:lineRule="auto"/>
        <w:jc w:val="both"/>
        <w:rPr>
          <w:rFonts w:ascii="Tahoma" w:eastAsia="Times New Roman" w:hAnsi="Tahoma" w:cs="Tahoma"/>
          <w:color w:val="000000"/>
          <w:sz w:val="18"/>
          <w:szCs w:val="18"/>
          <w:lang w:eastAsia="ru-RU"/>
        </w:rPr>
      </w:pPr>
      <w:r w:rsidRPr="009312A9">
        <w:rPr>
          <w:rFonts w:ascii="Tahoma" w:eastAsia="Times New Roman" w:hAnsi="Tahoma" w:cs="Tahoma"/>
          <w:i/>
          <w:iCs/>
          <w:color w:val="000000"/>
          <w:sz w:val="18"/>
          <w:szCs w:val="18"/>
          <w:lang w:eastAsia="ru-RU"/>
        </w:rPr>
        <w:t>По материалам Национального Портала Противодействия терроризму «Россия антитеррор»:</w:t>
      </w:r>
      <w:r w:rsidRPr="009312A9">
        <w:rPr>
          <w:rFonts w:ascii="Tahoma" w:eastAsia="Times New Roman" w:hAnsi="Tahoma" w:cs="Tahoma"/>
          <w:i/>
          <w:iCs/>
          <w:color w:val="000000"/>
          <w:sz w:val="18"/>
          <w:lang w:eastAsia="ru-RU"/>
        </w:rPr>
        <w:t> </w:t>
      </w:r>
      <w:hyperlink r:id="rId5" w:history="1">
        <w:r w:rsidRPr="009312A9">
          <w:rPr>
            <w:rFonts w:ascii="Tahoma" w:eastAsia="Times New Roman" w:hAnsi="Tahoma" w:cs="Tahoma"/>
            <w:i/>
            <w:iCs/>
            <w:color w:val="3167A9"/>
            <w:sz w:val="18"/>
            <w:u w:val="single"/>
            <w:lang w:eastAsia="ru-RU"/>
          </w:rPr>
          <w:t>http://www.antiterror.ru/</w:t>
        </w:r>
      </w:hyperlink>
      <w:r w:rsidRPr="009312A9">
        <w:rPr>
          <w:rFonts w:ascii="Tahoma" w:eastAsia="Times New Roman" w:hAnsi="Tahoma" w:cs="Tahoma"/>
          <w:i/>
          <w:iCs/>
          <w:color w:val="000000"/>
          <w:sz w:val="18"/>
          <w:szCs w:val="18"/>
          <w:lang w:eastAsia="ru-RU"/>
        </w:rPr>
        <w:t>.</w:t>
      </w:r>
    </w:p>
    <w:sectPr w:rsidR="009312A9" w:rsidRPr="009312A9" w:rsidSect="00102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1D9"/>
    <w:multiLevelType w:val="multilevel"/>
    <w:tmpl w:val="1C8ED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67864"/>
    <w:multiLevelType w:val="multilevel"/>
    <w:tmpl w:val="F204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B6A25"/>
    <w:multiLevelType w:val="multilevel"/>
    <w:tmpl w:val="A56A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06FB7"/>
    <w:multiLevelType w:val="multilevel"/>
    <w:tmpl w:val="FA1A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121D2"/>
    <w:multiLevelType w:val="multilevel"/>
    <w:tmpl w:val="4EDA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632151"/>
    <w:multiLevelType w:val="multilevel"/>
    <w:tmpl w:val="CDD2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BE523D"/>
    <w:multiLevelType w:val="multilevel"/>
    <w:tmpl w:val="510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6D0DA0"/>
    <w:multiLevelType w:val="multilevel"/>
    <w:tmpl w:val="FAA06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665DAD"/>
    <w:multiLevelType w:val="multilevel"/>
    <w:tmpl w:val="121C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7A16C6"/>
    <w:multiLevelType w:val="multilevel"/>
    <w:tmpl w:val="B3CA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3"/>
  </w:num>
  <w:num w:numId="6">
    <w:abstractNumId w:val="8"/>
  </w:num>
  <w:num w:numId="7">
    <w:abstractNumId w:val="1"/>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A36"/>
    <w:rsid w:val="001024B6"/>
    <w:rsid w:val="007703BC"/>
    <w:rsid w:val="008F3A36"/>
    <w:rsid w:val="00931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B6"/>
    <w:pPr>
      <w:spacing w:after="200" w:line="276" w:lineRule="auto"/>
    </w:pPr>
    <w:rPr>
      <w:sz w:val="22"/>
      <w:szCs w:val="22"/>
      <w:lang w:eastAsia="en-US"/>
    </w:rPr>
  </w:style>
  <w:style w:type="paragraph" w:styleId="1">
    <w:name w:val="heading 1"/>
    <w:basedOn w:val="a"/>
    <w:link w:val="10"/>
    <w:uiPriority w:val="9"/>
    <w:qFormat/>
    <w:rsid w:val="008F3A3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A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3A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F3A36"/>
  </w:style>
  <w:style w:type="character" w:styleId="a4">
    <w:name w:val="Hyperlink"/>
    <w:basedOn w:val="a0"/>
    <w:uiPriority w:val="99"/>
    <w:semiHidden/>
    <w:unhideWhenUsed/>
    <w:rsid w:val="009312A9"/>
    <w:rPr>
      <w:color w:val="0000FF"/>
      <w:u w:val="single"/>
    </w:rPr>
  </w:style>
</w:styles>
</file>

<file path=word/webSettings.xml><?xml version="1.0" encoding="utf-8"?>
<w:webSettings xmlns:r="http://schemas.openxmlformats.org/officeDocument/2006/relationships" xmlns:w="http://schemas.openxmlformats.org/wordprocessingml/2006/main">
  <w:divs>
    <w:div w:id="176584510">
      <w:bodyDiv w:val="1"/>
      <w:marLeft w:val="0"/>
      <w:marRight w:val="0"/>
      <w:marTop w:val="0"/>
      <w:marBottom w:val="0"/>
      <w:divBdr>
        <w:top w:val="none" w:sz="0" w:space="0" w:color="auto"/>
        <w:left w:val="none" w:sz="0" w:space="0" w:color="auto"/>
        <w:bottom w:val="none" w:sz="0" w:space="0" w:color="auto"/>
        <w:right w:val="none" w:sz="0" w:space="0" w:color="auto"/>
      </w:divBdr>
    </w:div>
    <w:div w:id="8938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titerr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4211</Words>
  <Characters>24005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28160</CharactersWithSpaces>
  <SharedDoc>false</SharedDoc>
  <HLinks>
    <vt:vector size="6" baseType="variant">
      <vt:variant>
        <vt:i4>786496</vt:i4>
      </vt:variant>
      <vt:variant>
        <vt:i4>0</vt:i4>
      </vt:variant>
      <vt:variant>
        <vt:i4>0</vt:i4>
      </vt:variant>
      <vt:variant>
        <vt:i4>5</vt:i4>
      </vt:variant>
      <vt:variant>
        <vt:lpwstr>http://www.antiterror.ru/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ИКТ</cp:lastModifiedBy>
  <cp:revision>2</cp:revision>
  <dcterms:created xsi:type="dcterms:W3CDTF">2017-03-10T05:36:00Z</dcterms:created>
  <dcterms:modified xsi:type="dcterms:W3CDTF">2017-03-10T05:36:00Z</dcterms:modified>
</cp:coreProperties>
</file>