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45" w:rsidRDefault="00F96945" w:rsidP="00F9694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96945" w:rsidRDefault="00F96945" w:rsidP="00F9694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F96945" w:rsidRDefault="00F96945" w:rsidP="00F96945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F96945" w:rsidRDefault="00F96945" w:rsidP="00F96945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F96945" w:rsidRDefault="00F96945" w:rsidP="00F96945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96945" w:rsidRDefault="00F96945" w:rsidP="00F96945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6945" w:rsidRDefault="00F96945" w:rsidP="00F9694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A3A7A">
        <w:rPr>
          <w:rFonts w:ascii="Arial" w:hAnsi="Arial" w:cs="Arial"/>
          <w:sz w:val="24"/>
          <w:szCs w:val="24"/>
        </w:rPr>
        <w:t xml:space="preserve">10 июля </w:t>
      </w:r>
      <w:r>
        <w:rPr>
          <w:rFonts w:ascii="Arial" w:hAnsi="Arial" w:cs="Arial"/>
          <w:sz w:val="24"/>
          <w:szCs w:val="24"/>
        </w:rPr>
        <w:t xml:space="preserve">  2022 года                                                                </w:t>
      </w:r>
      <w:r w:rsidR="002F7471">
        <w:rPr>
          <w:rFonts w:ascii="Arial" w:hAnsi="Arial" w:cs="Arial"/>
          <w:sz w:val="24"/>
          <w:szCs w:val="24"/>
        </w:rPr>
        <w:t xml:space="preserve">                            № 111</w:t>
      </w:r>
    </w:p>
    <w:p w:rsidR="00F96945" w:rsidRDefault="00F96945" w:rsidP="00F96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6945" w:rsidRDefault="00F96945" w:rsidP="00F96945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33 заседании</w:t>
      </w:r>
    </w:p>
    <w:p w:rsidR="00F96945" w:rsidRDefault="00F96945" w:rsidP="00F96945">
      <w:pPr>
        <w:ind w:firstLine="68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F96945" w:rsidRDefault="00F96945" w:rsidP="00F96945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F96945" w:rsidRDefault="00F96945" w:rsidP="00F96945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о  внесении изменений   в Устав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F96945" w:rsidRDefault="00F96945" w:rsidP="00F9694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6945" w:rsidRDefault="00F96945" w:rsidP="00F9694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в соответствии с Уставом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>
        <w:rPr>
          <w:rFonts w:ascii="Arial" w:hAnsi="Arial" w:cs="Arial"/>
          <w:sz w:val="24"/>
          <w:szCs w:val="24"/>
        </w:rPr>
        <w:t>Пенновский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F96945" w:rsidRDefault="00F96945" w:rsidP="00F9694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публичные с</w:t>
      </w:r>
      <w:r w:rsidR="00454E39">
        <w:rPr>
          <w:rFonts w:ascii="Arial" w:hAnsi="Arial" w:cs="Arial"/>
          <w:sz w:val="24"/>
          <w:szCs w:val="24"/>
        </w:rPr>
        <w:t xml:space="preserve">лушания о внесении изменений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="009A3A7A">
        <w:rPr>
          <w:rFonts w:ascii="Arial" w:hAnsi="Arial" w:cs="Arial"/>
          <w:sz w:val="24"/>
          <w:szCs w:val="24"/>
        </w:rPr>
        <w:t xml:space="preserve"> района Орловской области  на 24.07.2023</w:t>
      </w:r>
      <w:r>
        <w:rPr>
          <w:rFonts w:ascii="Arial" w:hAnsi="Arial" w:cs="Arial"/>
          <w:sz w:val="24"/>
          <w:szCs w:val="24"/>
        </w:rPr>
        <w:t xml:space="preserve"> года в 14 – 00 часов в здании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96945" w:rsidRDefault="00F96945" w:rsidP="00F96945">
      <w:pPr>
        <w:pStyle w:val="a3"/>
        <w:numPr>
          <w:ilvl w:val="0"/>
          <w:numId w:val="1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 народных депутатов</w:t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F96945" w:rsidRDefault="00F96945" w:rsidP="00F96945">
      <w:pPr>
        <w:rPr>
          <w:rFonts w:ascii="Arial" w:hAnsi="Arial" w:cs="Arial"/>
          <w:sz w:val="24"/>
          <w:szCs w:val="24"/>
        </w:rPr>
      </w:pPr>
    </w:p>
    <w:p w:rsidR="00D40F90" w:rsidRDefault="00D40F90"/>
    <w:sectPr w:rsidR="00D40F90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F"/>
    <w:rsid w:val="002F7471"/>
    <w:rsid w:val="003041A2"/>
    <w:rsid w:val="00454E39"/>
    <w:rsid w:val="007C2429"/>
    <w:rsid w:val="009A3A7A"/>
    <w:rsid w:val="00AD2211"/>
    <w:rsid w:val="00D40F90"/>
    <w:rsid w:val="00DB1CDF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2023-07-06T11:47:00Z</dcterms:created>
  <dcterms:modified xsi:type="dcterms:W3CDTF">2023-07-07T10:58:00Z</dcterms:modified>
</cp:coreProperties>
</file>