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A550DF">
        <w:rPr>
          <w:b/>
          <w:sz w:val="24"/>
          <w:szCs w:val="24"/>
        </w:rPr>
        <w:t>Жилого дома №8 по ул</w:t>
      </w:r>
      <w:proofErr w:type="gramStart"/>
      <w:r w:rsidR="00A550DF">
        <w:rPr>
          <w:b/>
          <w:sz w:val="24"/>
          <w:szCs w:val="24"/>
        </w:rPr>
        <w:t>.Л</w:t>
      </w:r>
      <w:proofErr w:type="gramEnd"/>
      <w:r w:rsidR="00A550DF">
        <w:rPr>
          <w:b/>
          <w:sz w:val="24"/>
          <w:szCs w:val="24"/>
        </w:rPr>
        <w:t>енина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170619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170619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A550DF" w:rsidP="006C5016">
      <w:pPr>
        <w:pStyle w:val="a3"/>
      </w:pPr>
      <w:r>
        <w:t>Полезная площадь  949,7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170619">
            <w:pPr>
              <w:pStyle w:val="a3"/>
            </w:pPr>
            <w:r>
              <w:t>На 01.01.201</w:t>
            </w:r>
            <w:r w:rsidR="00170619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170619">
            <w:pPr>
              <w:pStyle w:val="a3"/>
            </w:pPr>
            <w:r>
              <w:t>На 01.01.201</w:t>
            </w:r>
            <w:r w:rsidR="00170619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170619" w:rsidP="006C5016">
            <w:pPr>
              <w:pStyle w:val="a3"/>
            </w:pPr>
            <w:r>
              <w:t>29811,29</w:t>
            </w:r>
          </w:p>
        </w:tc>
        <w:tc>
          <w:tcPr>
            <w:tcW w:w="1695" w:type="dxa"/>
          </w:tcPr>
          <w:p w:rsidR="006C5016" w:rsidRDefault="00A550DF" w:rsidP="006C5016">
            <w:pPr>
              <w:pStyle w:val="a3"/>
            </w:pPr>
            <w:r>
              <w:t>103137</w:t>
            </w:r>
          </w:p>
        </w:tc>
        <w:tc>
          <w:tcPr>
            <w:tcW w:w="2025" w:type="dxa"/>
          </w:tcPr>
          <w:p w:rsidR="006C5016" w:rsidRDefault="00170619" w:rsidP="006C5016">
            <w:pPr>
              <w:pStyle w:val="a3"/>
            </w:pPr>
            <w:r>
              <w:t>130898</w:t>
            </w:r>
          </w:p>
        </w:tc>
        <w:tc>
          <w:tcPr>
            <w:tcW w:w="2220" w:type="dxa"/>
          </w:tcPr>
          <w:p w:rsidR="006C5016" w:rsidRDefault="00170619" w:rsidP="006C5016">
            <w:pPr>
              <w:pStyle w:val="a3"/>
            </w:pPr>
            <w:r>
              <w:t>2050,29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170619" w:rsidP="006C5016">
            <w:pPr>
              <w:pStyle w:val="a3"/>
            </w:pPr>
            <w:r>
              <w:t>29811,29</w:t>
            </w:r>
          </w:p>
        </w:tc>
        <w:tc>
          <w:tcPr>
            <w:tcW w:w="1695" w:type="dxa"/>
          </w:tcPr>
          <w:p w:rsidR="006C5016" w:rsidRDefault="00A550DF" w:rsidP="006C5016">
            <w:pPr>
              <w:pStyle w:val="a3"/>
            </w:pPr>
            <w:r>
              <w:t>103137</w:t>
            </w:r>
          </w:p>
        </w:tc>
        <w:tc>
          <w:tcPr>
            <w:tcW w:w="2025" w:type="dxa"/>
          </w:tcPr>
          <w:p w:rsidR="006C5016" w:rsidRDefault="00170619" w:rsidP="006C5016">
            <w:pPr>
              <w:pStyle w:val="a3"/>
            </w:pPr>
            <w:r>
              <w:t>130898</w:t>
            </w:r>
          </w:p>
        </w:tc>
        <w:tc>
          <w:tcPr>
            <w:tcW w:w="2220" w:type="dxa"/>
          </w:tcPr>
          <w:p w:rsidR="006C5016" w:rsidRDefault="00170619" w:rsidP="006C5016">
            <w:pPr>
              <w:pStyle w:val="a3"/>
            </w:pPr>
            <w:r>
              <w:t>2050,29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170619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A550DF">
        <w:t xml:space="preserve">                        -  </w:t>
      </w:r>
      <w:r w:rsidR="00D0069D">
        <w:t>5594</w:t>
      </w:r>
      <w:r w:rsidR="006E2183">
        <w:t xml:space="preserve"> </w:t>
      </w:r>
      <w:r w:rsidR="00DA06DF">
        <w:t>руб.</w:t>
      </w:r>
      <w:r w:rsidR="00D0069D">
        <w:t>79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DA06DF">
        <w:t xml:space="preserve">        -  </w:t>
      </w:r>
      <w:r w:rsidR="006E2183">
        <w:t>4961</w:t>
      </w:r>
      <w:r w:rsidR="00DA06DF">
        <w:t xml:space="preserve"> руб.8</w:t>
      </w:r>
      <w:r w:rsidR="006E2183">
        <w:t>2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DA06DF">
        <w:t>овли, чердаков, подвалов –</w:t>
      </w:r>
      <w:r w:rsidR="00D0069D">
        <w:t>9</w:t>
      </w:r>
      <w:r w:rsidR="00DA06DF">
        <w:t>829 руб. 4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DA06DF">
        <w:t>.ОАО «</w:t>
      </w:r>
      <w:proofErr w:type="spellStart"/>
      <w:r w:rsidR="00DA06DF">
        <w:t>Орелоблгаз</w:t>
      </w:r>
      <w:proofErr w:type="spellEnd"/>
      <w:r w:rsidR="00DA06DF">
        <w:t>»   -       5149 руб. 68</w:t>
      </w:r>
      <w:r>
        <w:t xml:space="preserve"> коп.</w:t>
      </w:r>
    </w:p>
    <w:p w:rsidR="00A90E1E" w:rsidRDefault="00A90E1E" w:rsidP="00A90E1E">
      <w:r>
        <w:t>5.Интер РА</w:t>
      </w:r>
      <w:r w:rsidR="00DA06DF">
        <w:t xml:space="preserve">О                    -      </w:t>
      </w:r>
      <w:r w:rsidR="00170619">
        <w:t>3747</w:t>
      </w:r>
      <w:r w:rsidR="00DA06DF">
        <w:t xml:space="preserve"> руб. </w:t>
      </w:r>
      <w:r w:rsidR="00170619">
        <w:t>3</w:t>
      </w:r>
      <w:r w:rsidR="00D0069D">
        <w:t>0</w:t>
      </w:r>
      <w:r>
        <w:t>коп.</w:t>
      </w:r>
    </w:p>
    <w:p w:rsidR="00A90E1E" w:rsidRDefault="00A90E1E" w:rsidP="00A90E1E">
      <w:r>
        <w:t>6.Материал</w:t>
      </w:r>
      <w:r w:rsidR="00DA06DF">
        <w:t xml:space="preserve">ы                   -      </w:t>
      </w:r>
      <w:r w:rsidR="00170619">
        <w:t>5915</w:t>
      </w:r>
      <w:r w:rsidR="00DA06DF">
        <w:t xml:space="preserve">руб. </w:t>
      </w:r>
      <w:r w:rsidR="00170619">
        <w:t xml:space="preserve">75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DA06DF">
        <w:t xml:space="preserve">     </w:t>
      </w:r>
      <w:r w:rsidR="00170619">
        <w:t>7618</w:t>
      </w:r>
      <w:r w:rsidR="00DA06DF">
        <w:t xml:space="preserve"> руб. </w:t>
      </w:r>
      <w:r w:rsidR="00170619">
        <w:t>14</w:t>
      </w:r>
      <w:r w:rsidR="00D0069D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DA06DF">
        <w:t xml:space="preserve">ссовому обслуживанию   -    </w:t>
      </w:r>
      <w:r w:rsidR="00D0069D">
        <w:t>3</w:t>
      </w:r>
      <w:r w:rsidR="00170619">
        <w:t>396</w:t>
      </w:r>
      <w:r w:rsidR="00DA06DF">
        <w:t xml:space="preserve"> руб.</w:t>
      </w:r>
      <w:r w:rsidR="00170619">
        <w:t>76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DA06DF">
        <w:t xml:space="preserve">слуги по управлению     -  </w:t>
      </w:r>
      <w:r w:rsidR="00D0069D">
        <w:t>3</w:t>
      </w:r>
      <w:r w:rsidR="00170619">
        <w:t>8115</w:t>
      </w:r>
      <w:r w:rsidR="00DA06DF">
        <w:t xml:space="preserve"> руб. </w:t>
      </w:r>
      <w:r w:rsidR="00D0069D">
        <w:t>3</w:t>
      </w:r>
      <w:r w:rsidR="00170619">
        <w:t>6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DA06DF">
        <w:t xml:space="preserve">                           </w:t>
      </w:r>
      <w:r w:rsidR="00170619">
        <w:t xml:space="preserve">84329 </w:t>
      </w:r>
      <w:r w:rsidR="00DA06DF">
        <w:t>руб. 00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D71AF"/>
    <w:rsid w:val="00162BB6"/>
    <w:rsid w:val="00170619"/>
    <w:rsid w:val="00201EE0"/>
    <w:rsid w:val="002A6410"/>
    <w:rsid w:val="004B04A3"/>
    <w:rsid w:val="004B3F1E"/>
    <w:rsid w:val="004D2AB9"/>
    <w:rsid w:val="00604428"/>
    <w:rsid w:val="006257E1"/>
    <w:rsid w:val="006C5016"/>
    <w:rsid w:val="006D2A85"/>
    <w:rsid w:val="006E2183"/>
    <w:rsid w:val="007927BE"/>
    <w:rsid w:val="00864B3A"/>
    <w:rsid w:val="00944F13"/>
    <w:rsid w:val="00A550DF"/>
    <w:rsid w:val="00A90E1E"/>
    <w:rsid w:val="00AA7C81"/>
    <w:rsid w:val="00B524E3"/>
    <w:rsid w:val="00B63130"/>
    <w:rsid w:val="00D0069D"/>
    <w:rsid w:val="00D87B93"/>
    <w:rsid w:val="00DA06DF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21</cp:revision>
  <cp:lastPrinted>2015-01-30T12:21:00Z</cp:lastPrinted>
  <dcterms:created xsi:type="dcterms:W3CDTF">2013-11-11T05:11:00Z</dcterms:created>
  <dcterms:modified xsi:type="dcterms:W3CDTF">2015-01-30T12:21:00Z</dcterms:modified>
</cp:coreProperties>
</file>