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5A" w:rsidRDefault="000A7C59" w:rsidP="007A545A">
      <w:pPr>
        <w:spacing w:line="240" w:lineRule="auto"/>
        <w:ind w:firstLine="0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</w:t>
      </w:r>
    </w:p>
    <w:p w:rsidR="000A7C59" w:rsidRPr="004E6EC8" w:rsidRDefault="000A7C59" w:rsidP="007A545A">
      <w:pPr>
        <w:spacing w:line="240" w:lineRule="auto"/>
        <w:ind w:firstLine="0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</w:t>
      </w:r>
      <w:r w:rsidR="002C6905">
        <w:rPr>
          <w:rFonts w:eastAsia="Calibri" w:cs="Times New Roman"/>
          <w:sz w:val="24"/>
          <w:szCs w:val="24"/>
        </w:rPr>
        <w:t xml:space="preserve">12 января </w:t>
      </w:r>
      <w:r>
        <w:rPr>
          <w:rFonts w:eastAsia="Calibri" w:cs="Times New Roman"/>
          <w:sz w:val="24"/>
          <w:szCs w:val="24"/>
        </w:rPr>
        <w:t>201</w:t>
      </w:r>
      <w:r w:rsidR="002C6905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</w:t>
      </w:r>
      <w:r w:rsidR="002C6905">
        <w:rPr>
          <w:rFonts w:eastAsia="Calibri" w:cs="Times New Roman"/>
          <w:sz w:val="24"/>
          <w:szCs w:val="24"/>
        </w:rPr>
        <w:t>5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2C6905">
        <w:rPr>
          <w:rFonts w:eastAsia="Calibri" w:cs="Times New Roman"/>
          <w:b/>
          <w:sz w:val="40"/>
          <w:szCs w:val="40"/>
        </w:rPr>
        <w:t>а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E149C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Воронецкого</w:t>
      </w:r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F0B00" w:rsidRDefault="00BC563D" w:rsidP="00BC563D">
      <w:r>
        <w:t xml:space="preserve">                                     </w:t>
      </w:r>
    </w:p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0A7C59" w:rsidRDefault="00D752F8" w:rsidP="004F0B00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003B0A">
        <w:t>6</w:t>
      </w:r>
      <w:r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r w:rsidR="00E149C8">
        <w:t xml:space="preserve">Воронецкого </w:t>
      </w:r>
      <w:r>
        <w:t xml:space="preserve">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r w:rsidR="00E149C8">
        <w:t>Воронецкого</w:t>
      </w:r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 w:rsidR="00E149C8">
        <w:t>2</w:t>
      </w:r>
      <w:r>
        <w:t xml:space="preserve"> 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E149C8">
        <w:rPr>
          <w:rFonts w:cs="Times New Roman"/>
          <w:sz w:val="27"/>
          <w:szCs w:val="27"/>
        </w:rPr>
        <w:t>Воронецкого</w:t>
      </w:r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r w:rsidR="00E149C8">
        <w:rPr>
          <w:rFonts w:cs="Times New Roman"/>
          <w:sz w:val="27"/>
          <w:szCs w:val="27"/>
        </w:rPr>
        <w:t>Воронецкого</w:t>
      </w:r>
      <w:r w:rsidR="00AA2023" w:rsidRPr="00AC626E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Default="00E149C8" w:rsidP="00952032">
      <w:pPr>
        <w:pStyle w:val="af1"/>
        <w:ind w:firstLine="720"/>
        <w:rPr>
          <w:rFonts w:cs="Times New Roman"/>
          <w:bCs/>
          <w:color w:val="000000"/>
          <w:szCs w:val="20"/>
        </w:rPr>
      </w:pPr>
      <w:proofErr w:type="spellStart"/>
      <w:r>
        <w:rPr>
          <w:rFonts w:cs="Times New Roman"/>
          <w:bCs/>
          <w:color w:val="000000"/>
          <w:sz w:val="27"/>
          <w:szCs w:val="27"/>
        </w:rPr>
        <w:t>Воронецкое</w:t>
      </w:r>
      <w:proofErr w:type="spellEnd"/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сельское </w:t>
      </w:r>
      <w:r>
        <w:rPr>
          <w:rFonts w:cs="Times New Roman"/>
          <w:bCs/>
          <w:color w:val="000000"/>
          <w:sz w:val="27"/>
          <w:szCs w:val="27"/>
        </w:rPr>
        <w:t xml:space="preserve">поселение расположено в северо-восточной </w:t>
      </w:r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</w:t>
      </w:r>
      <w:r>
        <w:rPr>
          <w:rFonts w:cs="Times New Roman"/>
          <w:bCs/>
          <w:color w:val="000000"/>
          <w:sz w:val="27"/>
          <w:szCs w:val="27"/>
        </w:rPr>
        <w:t xml:space="preserve">части </w:t>
      </w:r>
      <w:r w:rsidR="00952032" w:rsidRPr="00952032">
        <w:rPr>
          <w:rFonts w:cs="Times New Roman"/>
          <w:bCs/>
          <w:color w:val="000000"/>
          <w:sz w:val="27"/>
          <w:szCs w:val="27"/>
        </w:rPr>
        <w:t>Троснянского района Орловской области</w:t>
      </w:r>
      <w:r w:rsidR="00952032">
        <w:rPr>
          <w:rFonts w:cs="Times New Roman"/>
          <w:bCs/>
          <w:color w:val="000000"/>
          <w:szCs w:val="20"/>
        </w:rPr>
        <w:t>.</w:t>
      </w:r>
    </w:p>
    <w:p w:rsidR="00952032" w:rsidRPr="00952032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952032">
        <w:rPr>
          <w:color w:val="000000"/>
          <w:sz w:val="27"/>
          <w:szCs w:val="27"/>
        </w:rPr>
        <w:lastRenderedPageBreak/>
        <w:t xml:space="preserve">Площадь территории сельского поселения составляет  – </w:t>
      </w:r>
      <w:r w:rsidRPr="00952032">
        <w:rPr>
          <w:bCs/>
          <w:sz w:val="27"/>
          <w:szCs w:val="27"/>
        </w:rPr>
        <w:t>80</w:t>
      </w:r>
      <w:r w:rsidR="00E149C8">
        <w:rPr>
          <w:bCs/>
          <w:sz w:val="27"/>
          <w:szCs w:val="27"/>
        </w:rPr>
        <w:t>50</w:t>
      </w:r>
      <w:r w:rsidRPr="00952032">
        <w:rPr>
          <w:color w:val="000000"/>
          <w:sz w:val="27"/>
          <w:szCs w:val="27"/>
        </w:rPr>
        <w:t xml:space="preserve"> га.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r w:rsidR="00E149C8">
        <w:rPr>
          <w:bCs/>
          <w:iCs/>
          <w:sz w:val="27"/>
          <w:szCs w:val="27"/>
        </w:rPr>
        <w:t>Воронецкого</w:t>
      </w:r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AF1456">
        <w:rPr>
          <w:bCs/>
          <w:iCs/>
          <w:color w:val="000000"/>
          <w:sz w:val="27"/>
          <w:szCs w:val="27"/>
        </w:rPr>
        <w:t xml:space="preserve">оврагов </w:t>
      </w:r>
      <w:r w:rsidRPr="00952032">
        <w:rPr>
          <w:bCs/>
          <w:iCs/>
          <w:color w:val="000000"/>
          <w:sz w:val="27"/>
          <w:szCs w:val="27"/>
        </w:rPr>
        <w:t xml:space="preserve">и долинами рек и ручьев. </w:t>
      </w:r>
      <w:r w:rsidRPr="00952032">
        <w:rPr>
          <w:sz w:val="27"/>
          <w:szCs w:val="27"/>
        </w:rPr>
        <w:t xml:space="preserve">Территория поселения расположена </w:t>
      </w:r>
      <w:r w:rsidR="00AF1456">
        <w:rPr>
          <w:sz w:val="27"/>
          <w:szCs w:val="27"/>
        </w:rPr>
        <w:t>в центральной части Среднерусской возвышенности</w:t>
      </w:r>
      <w:r w:rsidRPr="00952032">
        <w:rPr>
          <w:sz w:val="27"/>
          <w:szCs w:val="27"/>
        </w:rPr>
        <w:t>. Рельеф равнинный, сглажено - увалистый, в значительной степени изрезанный балками.</w:t>
      </w:r>
      <w:r w:rsidRPr="00952032">
        <w:rPr>
          <w:color w:val="000000"/>
        </w:rPr>
        <w:t xml:space="preserve"> </w:t>
      </w:r>
      <w:r w:rsidR="008271E0">
        <w:rPr>
          <w:color w:val="000000"/>
          <w:sz w:val="27"/>
          <w:szCs w:val="27"/>
        </w:rPr>
        <w:t>С. Воронец</w:t>
      </w:r>
      <w:r>
        <w:rPr>
          <w:color w:val="000000"/>
          <w:sz w:val="27"/>
          <w:szCs w:val="27"/>
        </w:rPr>
        <w:t xml:space="preserve"> </w:t>
      </w:r>
      <w:r w:rsidRPr="00952032">
        <w:rPr>
          <w:color w:val="000000"/>
          <w:sz w:val="27"/>
          <w:szCs w:val="27"/>
        </w:rPr>
        <w:t xml:space="preserve">– центр поселения, расположено в </w:t>
      </w:r>
      <w:r w:rsidR="008271E0">
        <w:rPr>
          <w:color w:val="000000"/>
          <w:sz w:val="27"/>
          <w:szCs w:val="27"/>
        </w:rPr>
        <w:t xml:space="preserve">юго-восточной </w:t>
      </w:r>
      <w:r w:rsidRPr="00952032">
        <w:rPr>
          <w:color w:val="000000"/>
          <w:sz w:val="27"/>
          <w:szCs w:val="27"/>
        </w:rPr>
        <w:t>части поселения, здесь сосредоточены основные объекты социального обслужи</w:t>
      </w:r>
      <w:r w:rsidR="008558C1">
        <w:rPr>
          <w:color w:val="000000"/>
          <w:sz w:val="27"/>
          <w:szCs w:val="27"/>
        </w:rPr>
        <w:t>вания и объекты, обеспечивающие</w:t>
      </w:r>
      <w:r w:rsidRPr="00952032">
        <w:rPr>
          <w:color w:val="000000"/>
          <w:sz w:val="27"/>
          <w:szCs w:val="27"/>
        </w:rPr>
        <w:t xml:space="preserve"> функционирование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</w:t>
      </w:r>
      <w:r w:rsidR="008558C1">
        <w:rPr>
          <w:sz w:val="27"/>
          <w:szCs w:val="27"/>
        </w:rPr>
        <w:t xml:space="preserve">сельскохозяйственные </w:t>
      </w:r>
      <w:r w:rsidR="00C07A94">
        <w:rPr>
          <w:sz w:val="27"/>
          <w:szCs w:val="27"/>
        </w:rPr>
        <w:t xml:space="preserve"> предприятия</w:t>
      </w:r>
      <w:r w:rsidRPr="00952032">
        <w:rPr>
          <w:sz w:val="27"/>
          <w:szCs w:val="27"/>
        </w:rPr>
        <w:t xml:space="preserve"> объекты социального и бытового назначения. </w:t>
      </w:r>
      <w:r w:rsidR="008558C1">
        <w:rPr>
          <w:sz w:val="27"/>
          <w:szCs w:val="27"/>
        </w:rPr>
        <w:t>Производственные предприятия  на территории сельского поселения отсутствуют. Сельское поселение в основном аграрное.</w:t>
      </w:r>
      <w:r w:rsidR="008558C1" w:rsidRPr="008558C1">
        <w:rPr>
          <w:sz w:val="27"/>
          <w:szCs w:val="27"/>
        </w:rPr>
        <w:t xml:space="preserve"> </w:t>
      </w:r>
      <w:r w:rsidR="008558C1" w:rsidRPr="00952032">
        <w:rPr>
          <w:sz w:val="27"/>
          <w:szCs w:val="27"/>
        </w:rPr>
        <w:t xml:space="preserve">Население его составляет </w:t>
      </w:r>
      <w:r w:rsidR="008558C1">
        <w:rPr>
          <w:sz w:val="27"/>
          <w:szCs w:val="27"/>
        </w:rPr>
        <w:t>856</w:t>
      </w:r>
      <w:r w:rsidR="008558C1" w:rsidRPr="00952032">
        <w:rPr>
          <w:sz w:val="27"/>
          <w:szCs w:val="27"/>
        </w:rPr>
        <w:t xml:space="preserve"> человек.</w:t>
      </w:r>
      <w:r w:rsidR="008558C1">
        <w:rPr>
          <w:sz w:val="27"/>
          <w:szCs w:val="27"/>
        </w:rPr>
        <w:t xml:space="preserve"> 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r w:rsidR="008271E0">
        <w:rPr>
          <w:sz w:val="27"/>
          <w:szCs w:val="27"/>
        </w:rPr>
        <w:t>Воронецкого</w:t>
      </w:r>
      <w:r w:rsidRPr="00952032">
        <w:rPr>
          <w:sz w:val="27"/>
          <w:szCs w:val="27"/>
        </w:rPr>
        <w:t xml:space="preserve"> сельского поселения расположены  </w:t>
      </w:r>
      <w:r w:rsidR="00124515">
        <w:rPr>
          <w:sz w:val="27"/>
          <w:szCs w:val="27"/>
        </w:rPr>
        <w:t>10</w:t>
      </w:r>
      <w:r w:rsidRPr="00952032">
        <w:rPr>
          <w:sz w:val="27"/>
          <w:szCs w:val="27"/>
        </w:rPr>
        <w:t xml:space="preserve"> 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с. Воронец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proofErr w:type="spellStart"/>
      <w:r w:rsidR="006F08E3">
        <w:rPr>
          <w:sz w:val="27"/>
          <w:szCs w:val="27"/>
        </w:rPr>
        <w:t>Горчаково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r w:rsidR="006F08E3">
        <w:rPr>
          <w:sz w:val="27"/>
          <w:szCs w:val="27"/>
        </w:rPr>
        <w:t>Каменец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6F08E3">
        <w:rPr>
          <w:sz w:val="27"/>
          <w:szCs w:val="27"/>
        </w:rPr>
        <w:t>Лебедиха</w:t>
      </w:r>
      <w:proofErr w:type="spellEnd"/>
      <w:r w:rsidR="00576F7F"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="006F08E3">
        <w:rPr>
          <w:sz w:val="27"/>
          <w:szCs w:val="27"/>
        </w:rPr>
        <w:t>Кулига,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="006F08E3">
        <w:rPr>
          <w:sz w:val="27"/>
          <w:szCs w:val="27"/>
        </w:rPr>
        <w:t>Лужок</w:t>
      </w:r>
      <w:r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 xml:space="preserve">п. </w:t>
      </w:r>
      <w:proofErr w:type="spellStart"/>
      <w:r w:rsidR="006F08E3">
        <w:rPr>
          <w:sz w:val="27"/>
          <w:szCs w:val="27"/>
        </w:rPr>
        <w:t>Макеевский</w:t>
      </w:r>
      <w:proofErr w:type="spellEnd"/>
      <w:r w:rsidR="006F08E3">
        <w:rPr>
          <w:sz w:val="27"/>
          <w:szCs w:val="27"/>
        </w:rPr>
        <w:t>,</w:t>
      </w:r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</w:t>
      </w:r>
      <w:r w:rsidR="00C239AF">
        <w:rPr>
          <w:sz w:val="27"/>
          <w:szCs w:val="27"/>
        </w:rPr>
        <w:t xml:space="preserve"> </w:t>
      </w:r>
      <w:r w:rsidR="006F08E3">
        <w:rPr>
          <w:sz w:val="27"/>
          <w:szCs w:val="27"/>
        </w:rPr>
        <w:t>п. Село,</w:t>
      </w:r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r w:rsidR="006F08E3">
        <w:rPr>
          <w:sz w:val="27"/>
          <w:szCs w:val="27"/>
        </w:rPr>
        <w:t>Шейка,</w:t>
      </w:r>
    </w:p>
    <w:p w:rsidR="00387DB6" w:rsidRPr="00952032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х</w:t>
      </w:r>
      <w:r>
        <w:rPr>
          <w:sz w:val="27"/>
          <w:szCs w:val="27"/>
        </w:rPr>
        <w:t xml:space="preserve">. </w:t>
      </w:r>
      <w:r w:rsidR="006F08E3">
        <w:rPr>
          <w:sz w:val="27"/>
          <w:szCs w:val="27"/>
        </w:rPr>
        <w:t>Надежда</w:t>
      </w: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сетями холодного водоснабжения. 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r w:rsidR="006F08E3">
        <w:rPr>
          <w:rFonts w:eastAsia="Times New Roman" w:cs="Times New Roman"/>
          <w:b/>
          <w:bCs/>
          <w:color w:val="000000"/>
          <w:sz w:val="27"/>
          <w:lang w:eastAsia="ru-RU"/>
        </w:rPr>
        <w:t>Воронецкого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r w:rsidR="006F08E3">
        <w:rPr>
          <w:rFonts w:cs="Times New Roman"/>
          <w:b/>
          <w:szCs w:val="26"/>
        </w:rPr>
        <w:t>Воронецкого</w:t>
      </w:r>
      <w:r>
        <w:rPr>
          <w:rFonts w:cs="Times New Roman"/>
          <w:b/>
          <w:szCs w:val="26"/>
        </w:rPr>
        <w:t xml:space="preserve">   сельского поселения утверждена  постановлением  главы администрации сельского поселения от </w:t>
      </w:r>
      <w:r w:rsidR="006F08E3">
        <w:rPr>
          <w:rFonts w:cs="Times New Roman"/>
          <w:b/>
          <w:szCs w:val="26"/>
        </w:rPr>
        <w:t>22</w:t>
      </w:r>
      <w:r>
        <w:rPr>
          <w:rFonts w:cs="Times New Roman"/>
          <w:b/>
          <w:szCs w:val="26"/>
        </w:rPr>
        <w:t xml:space="preserve">.02.2013 года  № </w:t>
      </w:r>
      <w:r w:rsidR="006F08E3">
        <w:rPr>
          <w:rFonts w:cs="Times New Roman"/>
          <w:b/>
          <w:szCs w:val="26"/>
        </w:rPr>
        <w:t>4а</w:t>
      </w:r>
      <w:proofErr w:type="gramStart"/>
      <w:r>
        <w:rPr>
          <w:rFonts w:cs="Times New Roman"/>
          <w:b/>
          <w:szCs w:val="26"/>
        </w:rPr>
        <w:t xml:space="preserve"> .</w:t>
      </w:r>
      <w:proofErr w:type="gramEnd"/>
      <w:r>
        <w:rPr>
          <w:rFonts w:cs="Times New Roman"/>
          <w:b/>
          <w:szCs w:val="26"/>
        </w:rPr>
        <w:t xml:space="preserve">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r w:rsidR="006F08E3">
        <w:t>Воронецкого</w:t>
      </w:r>
      <w: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lastRenderedPageBreak/>
        <w:t xml:space="preserve">В настоящее время централизованное холодное водоснабжение на территории </w:t>
      </w:r>
      <w:r w:rsidR="006F08E3">
        <w:t>Воронецкого</w:t>
      </w:r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proofErr w:type="gramStart"/>
      <w:r w:rsidR="00884896">
        <w:t>с</w:t>
      </w:r>
      <w:proofErr w:type="gramEnd"/>
      <w:r w:rsidR="00884896">
        <w:t xml:space="preserve">. </w:t>
      </w:r>
      <w:r w:rsidR="006F08E3">
        <w:t>Воронец</w:t>
      </w:r>
      <w:r w:rsidR="00884896">
        <w:t xml:space="preserve">, </w:t>
      </w:r>
      <w:r w:rsidR="006F08E3">
        <w:t xml:space="preserve">с. </w:t>
      </w:r>
      <w:proofErr w:type="spellStart"/>
      <w:r w:rsidR="006F08E3">
        <w:t>Горчаково</w:t>
      </w:r>
      <w:proofErr w:type="spellEnd"/>
      <w:r w:rsidR="006F08E3">
        <w:t xml:space="preserve">, </w:t>
      </w:r>
      <w:r w:rsidR="00884896">
        <w:t xml:space="preserve">д. </w:t>
      </w:r>
      <w:r w:rsidR="006F08E3">
        <w:t>Каменец.</w:t>
      </w:r>
      <w:r w:rsidR="00884896">
        <w:t xml:space="preserve"> </w:t>
      </w:r>
      <w:r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6C5212">
        <w:t xml:space="preserve"> 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 является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884896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6F08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r w:rsidR="006F08E3">
        <w:rPr>
          <w:rFonts w:eastAsia="Calibri" w:cs="Times New Roman"/>
          <w:color w:val="000000"/>
        </w:rPr>
        <w:t>Воронецкого</w:t>
      </w:r>
      <w:r w:rsidR="00124515">
        <w:rPr>
          <w:rFonts w:eastAsia="Calibri" w:cs="Times New Roman"/>
          <w:color w:val="000000"/>
        </w:rPr>
        <w:t xml:space="preserve"> 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7D2CCD">
        <w:rPr>
          <w:rFonts w:eastAsia="Calibri" w:cs="Times New Roman"/>
          <w:bCs/>
          <w:color w:val="000000"/>
          <w:sz w:val="27"/>
          <w:szCs w:val="27"/>
        </w:rPr>
        <w:t>9,</w:t>
      </w:r>
      <w:r w:rsidR="00283087">
        <w:rPr>
          <w:rFonts w:eastAsia="Calibri" w:cs="Times New Roman"/>
          <w:bCs/>
          <w:color w:val="000000"/>
          <w:sz w:val="27"/>
          <w:szCs w:val="27"/>
        </w:rPr>
        <w:t>2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283087">
        <w:rPr>
          <w:rFonts w:cs="Times New Roman"/>
          <w:bCs/>
          <w:color w:val="000000"/>
          <w:sz w:val="27"/>
          <w:szCs w:val="27"/>
        </w:rPr>
        <w:t xml:space="preserve">4 </w:t>
      </w:r>
      <w:proofErr w:type="gramStart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</w:t>
      </w:r>
      <w:proofErr w:type="gramEnd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124515">
        <w:rPr>
          <w:rFonts w:cs="Times New Roman"/>
          <w:bCs/>
          <w:color w:val="000000"/>
          <w:sz w:val="27"/>
          <w:szCs w:val="27"/>
        </w:rPr>
        <w:t>ы</w:t>
      </w:r>
      <w:r w:rsidR="00387DB6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артезианская скважина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Горчаково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распределительная сеть → потребитель);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Каменец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артезианские скважины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→</w:t>
      </w:r>
      <w:r w:rsidR="004F0B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водонапорные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башн</w:t>
      </w:r>
      <w:r w:rsidR="004F0B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</w:t>
      </w:r>
      <w:r w:rsidR="001738BE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1738BE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→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распр</w:t>
      </w:r>
      <w:r w:rsidR="00F6250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</w:t>
      </w:r>
      <w:r w:rsidR="00CC068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Вороннецкого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2869D8" w:rsidRDefault="001046CC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одна эксплуатационная зона, обслуживаемая организацией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040197" w:rsidRPr="000E282D" w:rsidRDefault="001738BE" w:rsidP="000E282D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0E282D">
        <w:rPr>
          <w:color w:val="000000"/>
          <w:sz w:val="27"/>
          <w:szCs w:val="27"/>
          <w:bdr w:val="none" w:sz="0" w:space="0" w:color="auto" w:frame="1"/>
        </w:rPr>
        <w:t xml:space="preserve">        </w:t>
      </w:r>
      <w:r w:rsidR="0006391A" w:rsidRPr="000E282D">
        <w:rPr>
          <w:sz w:val="27"/>
          <w:szCs w:val="27"/>
        </w:rPr>
        <w:t xml:space="preserve">На территории </w:t>
      </w:r>
      <w:r w:rsidR="000E282D" w:rsidRPr="000E282D">
        <w:rPr>
          <w:sz w:val="27"/>
          <w:szCs w:val="27"/>
        </w:rPr>
        <w:t>Воронецкого</w:t>
      </w:r>
      <w:r w:rsidR="0006391A" w:rsidRPr="000E282D">
        <w:rPr>
          <w:sz w:val="27"/>
          <w:szCs w:val="27"/>
        </w:rPr>
        <w:t xml:space="preserve"> сельского поселения сети водопровода отсутствуют в </w:t>
      </w:r>
      <w:r w:rsidR="000E282D" w:rsidRPr="000E282D">
        <w:rPr>
          <w:sz w:val="27"/>
          <w:szCs w:val="27"/>
        </w:rPr>
        <w:t>частично в с. Воронец</w:t>
      </w:r>
      <w:proofErr w:type="gramStart"/>
      <w:r w:rsidR="0006391A" w:rsidRPr="000E282D">
        <w:rPr>
          <w:sz w:val="27"/>
          <w:szCs w:val="27"/>
        </w:rPr>
        <w:t>.</w:t>
      </w:r>
      <w:proofErr w:type="gramEnd"/>
      <w:r w:rsidR="0006391A" w:rsidRPr="000E282D">
        <w:rPr>
          <w:sz w:val="27"/>
          <w:szCs w:val="27"/>
        </w:rPr>
        <w:t xml:space="preserve"> </w:t>
      </w:r>
      <w:proofErr w:type="gramStart"/>
      <w:r w:rsidR="000E282D" w:rsidRPr="000E282D">
        <w:rPr>
          <w:sz w:val="27"/>
          <w:szCs w:val="27"/>
        </w:rPr>
        <w:t>д</w:t>
      </w:r>
      <w:proofErr w:type="gramEnd"/>
      <w:r w:rsidR="000E282D" w:rsidRPr="000E282D">
        <w:rPr>
          <w:sz w:val="27"/>
          <w:szCs w:val="27"/>
        </w:rPr>
        <w:t xml:space="preserve">. </w:t>
      </w:r>
      <w:proofErr w:type="spellStart"/>
      <w:r w:rsidR="000E282D" w:rsidRPr="000E282D">
        <w:rPr>
          <w:sz w:val="27"/>
          <w:szCs w:val="27"/>
        </w:rPr>
        <w:t>Лебедиха</w:t>
      </w:r>
      <w:proofErr w:type="spellEnd"/>
      <w:r w:rsidR="000E282D" w:rsidRPr="000E282D">
        <w:rPr>
          <w:sz w:val="27"/>
          <w:szCs w:val="27"/>
        </w:rPr>
        <w:t xml:space="preserve">, п. Кулига, п. Лужок, п. </w:t>
      </w:r>
      <w:proofErr w:type="spellStart"/>
      <w:r w:rsidR="000E282D" w:rsidRPr="000E282D">
        <w:rPr>
          <w:sz w:val="27"/>
          <w:szCs w:val="27"/>
        </w:rPr>
        <w:t>Макеевский</w:t>
      </w:r>
      <w:proofErr w:type="spellEnd"/>
      <w:r w:rsidR="000E282D" w:rsidRPr="000E282D">
        <w:rPr>
          <w:sz w:val="27"/>
          <w:szCs w:val="27"/>
        </w:rPr>
        <w:t>, п. Село, п. Шейка, х. Надежда</w:t>
      </w:r>
      <w:r w:rsidR="00387DB6" w:rsidRPr="000E282D">
        <w:rPr>
          <w:sz w:val="27"/>
          <w:szCs w:val="27"/>
        </w:rPr>
        <w:t xml:space="preserve">. </w:t>
      </w:r>
      <w:r w:rsidR="0006391A" w:rsidRPr="000E282D">
        <w:rPr>
          <w:sz w:val="27"/>
          <w:szCs w:val="27"/>
        </w:rPr>
        <w:t>Водопотребление здесь осуществляется в основном из шахтных колодцев. Колодезная вода, как правило, не от</w:t>
      </w:r>
      <w:r w:rsidR="006503BE" w:rsidRPr="000E282D">
        <w:rPr>
          <w:sz w:val="27"/>
          <w:szCs w:val="27"/>
        </w:rPr>
        <w:t xml:space="preserve">вечает </w:t>
      </w:r>
      <w:proofErr w:type="gramStart"/>
      <w:r w:rsidR="006503BE" w:rsidRPr="000E282D">
        <w:rPr>
          <w:sz w:val="27"/>
          <w:szCs w:val="27"/>
        </w:rPr>
        <w:t>гигиеническим</w:t>
      </w:r>
      <w:proofErr w:type="gramEnd"/>
      <w:r w:rsidR="006503BE" w:rsidRPr="000E282D">
        <w:rPr>
          <w:sz w:val="27"/>
          <w:szCs w:val="27"/>
        </w:rPr>
        <w:t xml:space="preserve"> требования.</w:t>
      </w:r>
      <w:r w:rsidR="001C6CA1" w:rsidRPr="000E282D">
        <w:rPr>
          <w:sz w:val="27"/>
          <w:szCs w:val="27"/>
        </w:rPr>
        <w:t xml:space="preserve"> Центральным водопроводом  охвачено </w:t>
      </w:r>
      <w:r w:rsidR="000E282D" w:rsidRPr="000E282D">
        <w:rPr>
          <w:sz w:val="27"/>
          <w:szCs w:val="27"/>
        </w:rPr>
        <w:t>3</w:t>
      </w:r>
      <w:r w:rsidR="00C60638" w:rsidRPr="000E282D">
        <w:rPr>
          <w:sz w:val="27"/>
          <w:szCs w:val="27"/>
        </w:rPr>
        <w:t>5</w:t>
      </w:r>
      <w:r w:rsidR="001C6CA1" w:rsidRPr="000E282D">
        <w:rPr>
          <w:sz w:val="27"/>
          <w:szCs w:val="27"/>
        </w:rPr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r w:rsidR="0017504C">
        <w:t>Воронецком</w:t>
      </w:r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2F76E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три  технологических зоны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4AD2" w:rsidRPr="00ED5ACF" w:rsidRDefault="00684AD2" w:rsidP="000E2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2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684AD2" w:rsidRDefault="00CC0689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282D">
              <w:rPr>
                <w:rFonts w:ascii="Times New Roman" w:hAnsi="Times New Roman" w:cs="Times New Roman"/>
                <w:sz w:val="24"/>
                <w:szCs w:val="24"/>
              </w:rPr>
              <w:t>Воронец</w:t>
            </w:r>
          </w:p>
          <w:p w:rsidR="002E08C2" w:rsidRDefault="002E08C2" w:rsidP="000E2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</w:t>
            </w:r>
            <w:r w:rsidR="000E282D">
              <w:rPr>
                <w:rFonts w:ascii="Times New Roman" w:hAnsi="Times New Roman" w:cs="Times New Roman"/>
                <w:sz w:val="24"/>
                <w:szCs w:val="24"/>
              </w:rPr>
              <w:t>203497</w:t>
            </w:r>
          </w:p>
        </w:tc>
        <w:tc>
          <w:tcPr>
            <w:tcW w:w="2127" w:type="dxa"/>
            <w:vAlign w:val="center"/>
          </w:tcPr>
          <w:p w:rsidR="00684AD2" w:rsidRDefault="000E282D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  <w:tc>
          <w:tcPr>
            <w:tcW w:w="1701" w:type="dxa"/>
            <w:vAlign w:val="center"/>
          </w:tcPr>
          <w:p w:rsidR="00684AD2" w:rsidRPr="00527333" w:rsidRDefault="0017504C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84AD2" w:rsidRDefault="00684AD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2976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  <w:p w:rsidR="002E08C2" w:rsidRDefault="002E08C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17504C" w:rsidRDefault="0017504C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54203470</w:t>
            </w:r>
          </w:p>
        </w:tc>
        <w:tc>
          <w:tcPr>
            <w:tcW w:w="2127" w:type="dxa"/>
            <w:vAlign w:val="center"/>
          </w:tcPr>
          <w:p w:rsidR="00684AD2" w:rsidRDefault="00684AD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</w:tc>
        <w:tc>
          <w:tcPr>
            <w:tcW w:w="1701" w:type="dxa"/>
            <w:vAlign w:val="center"/>
          </w:tcPr>
          <w:p w:rsidR="00684AD2" w:rsidRPr="0002197B" w:rsidRDefault="0017504C" w:rsidP="007D2CCD">
            <w:r>
              <w:t>5,3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84AD2" w:rsidRDefault="00684AD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684AD2" w:rsidRDefault="0017504C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  <w:p w:rsidR="002E08C2" w:rsidRDefault="002E08C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5420346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684AD2" w:rsidRDefault="0017504C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527333" w:rsidRDefault="003F3E6E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F62505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r w:rsidR="0017504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r w:rsidR="004F0B00">
        <w:t>Воронецкого</w:t>
      </w:r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439"/>
        <w:gridCol w:w="850"/>
        <w:gridCol w:w="851"/>
        <w:gridCol w:w="708"/>
        <w:gridCol w:w="709"/>
        <w:gridCol w:w="787"/>
        <w:gridCol w:w="992"/>
        <w:gridCol w:w="1134"/>
        <w:gridCol w:w="1049"/>
        <w:gridCol w:w="1021"/>
      </w:tblGrid>
      <w:tr w:rsidR="008146BD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43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787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3204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46BD" w:rsidRPr="00AD028D" w:rsidRDefault="00CC0689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Воронец</w:t>
            </w:r>
          </w:p>
        </w:tc>
        <w:tc>
          <w:tcPr>
            <w:tcW w:w="850" w:type="dxa"/>
            <w:vAlign w:val="center"/>
          </w:tcPr>
          <w:p w:rsidR="008146BD" w:rsidRPr="00BA4B3C" w:rsidRDefault="00CC0689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8146BD" w:rsidRPr="00BA4B3C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8146BD" w:rsidRPr="00183AC1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146BD" w:rsidRPr="00AD028D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1134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8146BD" w:rsidRPr="0002197B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7504C" w:rsidRPr="000B4D23" w:rsidTr="0017504C">
        <w:trPr>
          <w:trHeight w:val="540"/>
          <w:jc w:val="center"/>
        </w:trPr>
        <w:tc>
          <w:tcPr>
            <w:tcW w:w="426" w:type="dxa"/>
            <w:vMerge w:val="restart"/>
            <w:vAlign w:val="center"/>
          </w:tcPr>
          <w:p w:rsidR="0017504C" w:rsidRPr="00AD028D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17504C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17504C" w:rsidRPr="00AD028D" w:rsidRDefault="0017504C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850" w:type="dxa"/>
            <w:vAlign w:val="center"/>
          </w:tcPr>
          <w:p w:rsidR="0017504C" w:rsidRPr="00BA4B3C" w:rsidRDefault="0017504C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851" w:type="dxa"/>
            <w:vAlign w:val="center"/>
          </w:tcPr>
          <w:p w:rsidR="0017504C" w:rsidRPr="00BA4B3C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7504C" w:rsidRPr="00FF7293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/бет.</w:t>
            </w:r>
          </w:p>
        </w:tc>
        <w:tc>
          <w:tcPr>
            <w:tcW w:w="1134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17504C" w:rsidRPr="0002197B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7504C" w:rsidRPr="000B4D23" w:rsidTr="00CC0689">
        <w:trPr>
          <w:trHeight w:val="555"/>
          <w:jc w:val="center"/>
        </w:trPr>
        <w:tc>
          <w:tcPr>
            <w:tcW w:w="426" w:type="dxa"/>
            <w:vMerge/>
            <w:vAlign w:val="center"/>
          </w:tcPr>
          <w:p w:rsidR="0017504C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F7F27" w:rsidRDefault="0017504C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="007F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04C" w:rsidRDefault="007F7F27" w:rsidP="00597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</w:tc>
        <w:tc>
          <w:tcPr>
            <w:tcW w:w="850" w:type="dxa"/>
            <w:vAlign w:val="center"/>
          </w:tcPr>
          <w:p w:rsidR="0017504C" w:rsidRPr="00BA4B3C" w:rsidRDefault="007F7F27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851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7504C" w:rsidRPr="00FF7293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/бет.</w:t>
            </w:r>
          </w:p>
        </w:tc>
        <w:tc>
          <w:tcPr>
            <w:tcW w:w="1134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17504C" w:rsidRPr="0002197B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7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C6BB4" w:rsidRDefault="009C6BB4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F7F27"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850" w:type="dxa"/>
            <w:vAlign w:val="center"/>
          </w:tcPr>
          <w:p w:rsidR="008146BD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51" w:type="dxa"/>
            <w:vAlign w:val="center"/>
          </w:tcPr>
          <w:p w:rsidR="008146BD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8146BD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146B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146BD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1134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</w:t>
      </w:r>
      <w:r w:rsidR="00597561">
        <w:t>.</w:t>
      </w:r>
    </w:p>
    <w:p w:rsidR="009C6BB4" w:rsidRPr="00597561" w:rsidRDefault="009C6BB4" w:rsidP="00597561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</w:t>
      </w:r>
      <w:r w:rsidR="00E3653F">
        <w:t>,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</w:t>
      </w:r>
      <w:r w:rsidR="00E3653F">
        <w:t>оры учёта электрической энергии,</w:t>
      </w:r>
    </w:p>
    <w:p w:rsidR="009C6BB4" w:rsidRDefault="00E3653F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  <w:r>
        <w:t>на ВЗУ имеются приборы учёта воды</w:t>
      </w: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597561">
        <w:t>с. Воронец</w:t>
      </w:r>
      <w:r w:rsidR="004018B3">
        <w:t xml:space="preserve">, </w:t>
      </w:r>
      <w:r w:rsidR="00597561">
        <w:t xml:space="preserve">с. </w:t>
      </w:r>
      <w:proofErr w:type="spellStart"/>
      <w:r w:rsidR="00597561">
        <w:t>Горчаково</w:t>
      </w:r>
      <w:proofErr w:type="spellEnd"/>
      <w:r w:rsidR="004018B3">
        <w:t xml:space="preserve">, д. </w:t>
      </w:r>
      <w:r w:rsidR="00597561">
        <w:t>Каменец</w:t>
      </w:r>
      <w:r w:rsidR="00045B74">
        <w:t xml:space="preserve"> снабжается водой из </w:t>
      </w:r>
      <w:proofErr w:type="spellStart"/>
      <w:r w:rsidR="00045B74">
        <w:t>артскважин</w:t>
      </w:r>
      <w:proofErr w:type="spellEnd"/>
      <w:r w:rsidR="00045B74">
        <w:t>,</w:t>
      </w:r>
      <w:r w:rsidRPr="00412BB3">
        <w:t xml:space="preserve"> </w:t>
      </w:r>
      <w:proofErr w:type="gramStart"/>
      <w:r w:rsidRPr="00412BB3">
        <w:t>расположенн</w:t>
      </w:r>
      <w:r>
        <w:t>ых</w:t>
      </w:r>
      <w:proofErr w:type="gramEnd"/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A545A" w:rsidRDefault="007A545A" w:rsidP="007A545A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4018B3" w:rsidRPr="007A545A" w:rsidRDefault="004018B3" w:rsidP="007A545A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E4741">
        <w:rPr>
          <w:rFonts w:ascii="Times New Roman" w:hAnsi="Times New Roman" w:cs="Times New Roman"/>
          <w:sz w:val="27"/>
          <w:szCs w:val="27"/>
        </w:rPr>
        <w:lastRenderedPageBreak/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552"/>
        <w:gridCol w:w="1134"/>
        <w:gridCol w:w="1134"/>
        <w:gridCol w:w="992"/>
        <w:gridCol w:w="1134"/>
        <w:gridCol w:w="992"/>
        <w:gridCol w:w="993"/>
      </w:tblGrid>
      <w:tr w:rsidR="004018B3" w:rsidTr="00597561">
        <w:tc>
          <w:tcPr>
            <w:tcW w:w="595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4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597561" w:rsidTr="002D3F67">
        <w:trPr>
          <w:trHeight w:val="1397"/>
        </w:trPr>
        <w:tc>
          <w:tcPr>
            <w:tcW w:w="595" w:type="dxa"/>
            <w:vMerge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7561" w:rsidRDefault="00597561" w:rsidP="002D3F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97561" w:rsidRDefault="00597561" w:rsidP="002D3F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7561" w:rsidRDefault="002D3F67" w:rsidP="002D3F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853A6A" w:rsidRDefault="00853A6A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134" w:type="dxa"/>
            <w:vAlign w:val="center"/>
          </w:tcPr>
          <w:p w:rsidR="00853A6A" w:rsidRPr="00B5440C" w:rsidRDefault="00853A6A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D32738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992" w:type="dxa"/>
            <w:vAlign w:val="center"/>
          </w:tcPr>
          <w:p w:rsidR="00853A6A" w:rsidRPr="00D32738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  <w:vAlign w:val="center"/>
          </w:tcPr>
          <w:p w:rsidR="00853A6A" w:rsidRPr="006A0BA4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993" w:type="dxa"/>
            <w:vAlign w:val="center"/>
          </w:tcPr>
          <w:p w:rsidR="00853A6A" w:rsidRPr="006A0BA4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7,0(10)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992" w:type="dxa"/>
            <w:vAlign w:val="center"/>
          </w:tcPr>
          <w:p w:rsidR="00853A6A" w:rsidRPr="00DE474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853A6A" w:rsidRPr="00DE474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center"/>
          </w:tcPr>
          <w:p w:rsidR="00853A6A" w:rsidRPr="00D32738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vAlign w:val="center"/>
          </w:tcPr>
          <w:p w:rsidR="00853A6A" w:rsidRPr="00D32738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3" w:type="dxa"/>
            <w:vAlign w:val="center"/>
          </w:tcPr>
          <w:p w:rsidR="00853A6A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  <w:vAlign w:val="center"/>
          </w:tcPr>
          <w:p w:rsidR="00853A6A" w:rsidRPr="00F265A1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E54CDB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vAlign w:val="center"/>
          </w:tcPr>
          <w:p w:rsidR="00853A6A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DE474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853A6A" w:rsidRPr="003F18E7" w:rsidRDefault="00853A6A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853A6A" w:rsidRPr="003F18E7" w:rsidRDefault="00853A6A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3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93" w:type="dxa"/>
            <w:vAlign w:val="center"/>
          </w:tcPr>
          <w:p w:rsidR="00853A6A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462B0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664E5B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 (по азоту) расчётный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664E5B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34" w:type="dxa"/>
            <w:vAlign w:val="center"/>
          </w:tcPr>
          <w:p w:rsidR="00853A6A" w:rsidRPr="00D144E3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462B0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853A6A" w:rsidRPr="001F61F8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018B3" w:rsidRDefault="004018B3" w:rsidP="00DE4741">
      <w:pPr>
        <w:spacing w:line="240" w:lineRule="auto"/>
        <w:ind w:right="-170" w:firstLine="0"/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9C6BB4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 w:rsidRPr="004D1F4E">
        <w:rPr>
          <w:sz w:val="27"/>
          <w:szCs w:val="27"/>
        </w:rPr>
        <w:lastRenderedPageBreak/>
        <w:t xml:space="preserve"> (Протокол испытаний № </w:t>
      </w:r>
      <w:r w:rsidR="00853A6A">
        <w:rPr>
          <w:sz w:val="27"/>
          <w:szCs w:val="27"/>
        </w:rPr>
        <w:t>10</w:t>
      </w:r>
      <w:r w:rsidR="002D3F67">
        <w:rPr>
          <w:sz w:val="27"/>
          <w:szCs w:val="27"/>
        </w:rPr>
        <w:t xml:space="preserve">, </w:t>
      </w:r>
      <w:r w:rsidRPr="004D1F4E">
        <w:rPr>
          <w:sz w:val="27"/>
          <w:szCs w:val="27"/>
        </w:rPr>
        <w:t>№</w:t>
      </w:r>
      <w:r w:rsidR="00853A6A">
        <w:rPr>
          <w:sz w:val="27"/>
          <w:szCs w:val="27"/>
        </w:rPr>
        <w:t>11</w:t>
      </w:r>
      <w:r w:rsidRPr="004D1F4E">
        <w:rPr>
          <w:sz w:val="27"/>
          <w:szCs w:val="27"/>
        </w:rPr>
        <w:t xml:space="preserve"> </w:t>
      </w:r>
      <w:r w:rsidR="002D3F67">
        <w:rPr>
          <w:sz w:val="27"/>
          <w:szCs w:val="27"/>
        </w:rPr>
        <w:t xml:space="preserve">, № </w:t>
      </w:r>
      <w:r w:rsidR="00853A6A">
        <w:rPr>
          <w:sz w:val="27"/>
          <w:szCs w:val="27"/>
        </w:rPr>
        <w:t>12</w:t>
      </w:r>
      <w:r w:rsidR="002D3F67">
        <w:rPr>
          <w:sz w:val="27"/>
          <w:szCs w:val="27"/>
        </w:rPr>
        <w:t>,  №</w:t>
      </w:r>
      <w:r w:rsidR="00853A6A">
        <w:rPr>
          <w:sz w:val="27"/>
          <w:szCs w:val="27"/>
        </w:rPr>
        <w:t>13</w:t>
      </w:r>
      <w:r w:rsidR="002D3F67">
        <w:rPr>
          <w:sz w:val="27"/>
          <w:szCs w:val="27"/>
        </w:rPr>
        <w:t xml:space="preserve">  </w:t>
      </w:r>
      <w:r w:rsidRPr="004D1F4E">
        <w:rPr>
          <w:sz w:val="27"/>
          <w:szCs w:val="27"/>
        </w:rPr>
        <w:t>от</w:t>
      </w:r>
      <w:r w:rsidR="002D3F67">
        <w:rPr>
          <w:sz w:val="27"/>
          <w:szCs w:val="27"/>
        </w:rPr>
        <w:t xml:space="preserve"> </w:t>
      </w:r>
      <w:r w:rsidR="00853A6A">
        <w:rPr>
          <w:sz w:val="27"/>
          <w:szCs w:val="27"/>
        </w:rPr>
        <w:t>03.12.</w:t>
      </w:r>
      <w:r w:rsidRPr="004D1F4E">
        <w:rPr>
          <w:sz w:val="27"/>
          <w:szCs w:val="27"/>
        </w:rPr>
        <w:t>201</w:t>
      </w:r>
      <w:r w:rsidR="004018B3" w:rsidRPr="004D1F4E">
        <w:rPr>
          <w:sz w:val="27"/>
          <w:szCs w:val="27"/>
        </w:rPr>
        <w:t>5</w:t>
      </w:r>
      <w:r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Pr="004D1F4E">
        <w:rPr>
          <w:sz w:val="27"/>
          <w:szCs w:val="27"/>
        </w:rPr>
        <w:t xml:space="preserve">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418"/>
        <w:gridCol w:w="2126"/>
        <w:gridCol w:w="1276"/>
        <w:gridCol w:w="1276"/>
        <w:gridCol w:w="1417"/>
        <w:gridCol w:w="1559"/>
      </w:tblGrid>
      <w:tr w:rsidR="002B1351" w:rsidTr="002B1351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418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212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B1351" w:rsidTr="002B135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2B1351" w:rsidRPr="004D1F4E" w:rsidRDefault="002B1351" w:rsidP="00E36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Воронец</w:t>
            </w:r>
          </w:p>
        </w:tc>
        <w:tc>
          <w:tcPr>
            <w:tcW w:w="2126" w:type="dxa"/>
            <w:vAlign w:val="center"/>
          </w:tcPr>
          <w:p w:rsidR="002B1351" w:rsidRPr="004D1F4E" w:rsidRDefault="002B1351" w:rsidP="00E36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ЭЦВ 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2B1351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B1351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417" w:type="dxa"/>
            <w:vAlign w:val="center"/>
          </w:tcPr>
          <w:p w:rsidR="002B1351" w:rsidRPr="004D1F4E" w:rsidRDefault="00F6349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2B1351">
        <w:trPr>
          <w:trHeight w:val="826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2B1351" w:rsidRPr="004D1F4E" w:rsidRDefault="00E3653F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Горчаково</w:t>
            </w:r>
            <w:proofErr w:type="spellEnd"/>
          </w:p>
        </w:tc>
        <w:tc>
          <w:tcPr>
            <w:tcW w:w="2126" w:type="dxa"/>
            <w:vAlign w:val="center"/>
          </w:tcPr>
          <w:p w:rsidR="002B1351" w:rsidRPr="004D1F4E" w:rsidRDefault="00E3653F" w:rsidP="00F63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ЭЦВ 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2B1351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B1351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417" w:type="dxa"/>
            <w:vAlign w:val="center"/>
          </w:tcPr>
          <w:p w:rsidR="002B1351" w:rsidRPr="004D1F4E" w:rsidRDefault="00F6349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3653F" w:rsidTr="00E3653F">
        <w:trPr>
          <w:trHeight w:val="291"/>
        </w:trPr>
        <w:tc>
          <w:tcPr>
            <w:tcW w:w="595" w:type="dxa"/>
            <w:vMerge w:val="restart"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vAlign w:val="center"/>
          </w:tcPr>
          <w:p w:rsidR="00E3653F" w:rsidRPr="004D1F4E" w:rsidRDefault="00E3653F" w:rsidP="00E3653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126" w:type="dxa"/>
            <w:vAlign w:val="center"/>
          </w:tcPr>
          <w:p w:rsidR="00E3653F" w:rsidRPr="004D1F4E" w:rsidRDefault="00E3653F" w:rsidP="00F63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ЭЦВ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6-4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E3653F" w:rsidRPr="004D1F4E" w:rsidRDefault="00F6349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76" w:type="dxa"/>
            <w:vAlign w:val="center"/>
          </w:tcPr>
          <w:p w:rsidR="00E3653F" w:rsidRPr="004D1F4E" w:rsidRDefault="00E3653F" w:rsidP="00A34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47E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3653F" w:rsidTr="002B1351">
        <w:trPr>
          <w:trHeight w:val="315"/>
        </w:trPr>
        <w:tc>
          <w:tcPr>
            <w:tcW w:w="595" w:type="dxa"/>
            <w:vMerge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E3653F" w:rsidRDefault="00E3653F" w:rsidP="00E3653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№14</w:t>
            </w:r>
          </w:p>
          <w:p w:rsidR="00E3653F" w:rsidRPr="004D1F4E" w:rsidRDefault="00E3653F" w:rsidP="00E36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="00672D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Каменец</w:t>
            </w:r>
          </w:p>
        </w:tc>
        <w:tc>
          <w:tcPr>
            <w:tcW w:w="2126" w:type="dxa"/>
            <w:vAlign w:val="center"/>
          </w:tcPr>
          <w:p w:rsidR="00E3653F" w:rsidRPr="004D1F4E" w:rsidRDefault="00E3653F" w:rsidP="00F63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ЭЦВ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6-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E3653F" w:rsidRPr="004D1F4E" w:rsidRDefault="00E3653F" w:rsidP="00F63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vAlign w:val="center"/>
          </w:tcPr>
          <w:p w:rsidR="00E3653F" w:rsidRPr="004D1F4E" w:rsidRDefault="00E3653F" w:rsidP="00A34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47E1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E3653F" w:rsidRPr="004D1F4E" w:rsidRDefault="00F6349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7A545A">
        <w:t xml:space="preserve">Оценка </w:t>
      </w:r>
      <w:proofErr w:type="spellStart"/>
      <w:r w:rsidRPr="007A545A">
        <w:t>энергоэффективности</w:t>
      </w:r>
      <w:proofErr w:type="spellEnd"/>
      <w:r w:rsidRPr="007A545A">
        <w:t xml:space="preserve"> подачи воды по данным МУЖКП Троснянского района  за 2015 год</w:t>
      </w:r>
      <w:r w:rsidRPr="0073554A">
        <w:t>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CD3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энергии, кВт (м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8" w:type="dxa"/>
            <w:vAlign w:val="center"/>
          </w:tcPr>
          <w:p w:rsidR="008E2F05" w:rsidRPr="004D1F4E" w:rsidRDefault="00A636B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3962</w:t>
            </w:r>
          </w:p>
        </w:tc>
        <w:tc>
          <w:tcPr>
            <w:tcW w:w="2410" w:type="dxa"/>
            <w:vAlign w:val="center"/>
          </w:tcPr>
          <w:p w:rsidR="008E2F05" w:rsidRPr="004D1F4E" w:rsidRDefault="00C409A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4100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E36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A14557" w:rsidP="00C40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  <w:r w:rsidR="00C409A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268" w:type="dxa"/>
            <w:vAlign w:val="center"/>
          </w:tcPr>
          <w:p w:rsidR="008E2F05" w:rsidRPr="004D1F4E" w:rsidRDefault="00A636B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577</w:t>
            </w:r>
          </w:p>
        </w:tc>
        <w:tc>
          <w:tcPr>
            <w:tcW w:w="2410" w:type="dxa"/>
            <w:vAlign w:val="center"/>
          </w:tcPr>
          <w:p w:rsidR="008E2F05" w:rsidRPr="004D1F4E" w:rsidRDefault="00C409A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E36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A14557" w:rsidP="00C409A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C409AC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268" w:type="dxa"/>
            <w:vAlign w:val="center"/>
          </w:tcPr>
          <w:p w:rsidR="008E2F05" w:rsidRPr="004D1F4E" w:rsidRDefault="00A636B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1270</w:t>
            </w:r>
          </w:p>
        </w:tc>
        <w:tc>
          <w:tcPr>
            <w:tcW w:w="2410" w:type="dxa"/>
            <w:vAlign w:val="center"/>
          </w:tcPr>
          <w:p w:rsidR="008E2F05" w:rsidRPr="004D1F4E" w:rsidRDefault="00C409A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1087</w:t>
            </w:r>
          </w:p>
        </w:tc>
        <w:tc>
          <w:tcPr>
            <w:tcW w:w="1417" w:type="dxa"/>
            <w:vAlign w:val="center"/>
          </w:tcPr>
          <w:p w:rsidR="008E2F05" w:rsidRPr="004D1F4E" w:rsidRDefault="00E3653F" w:rsidP="00A34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47E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93" w:type="dxa"/>
            <w:vAlign w:val="center"/>
          </w:tcPr>
          <w:p w:rsidR="008E2F05" w:rsidRPr="004D1F4E" w:rsidRDefault="00A14557" w:rsidP="00F6349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1,168</w:t>
            </w:r>
          </w:p>
        </w:tc>
      </w:tr>
      <w:tr w:rsidR="00E3653F" w:rsidTr="00CC0689">
        <w:trPr>
          <w:trHeight w:val="340"/>
        </w:trPr>
        <w:tc>
          <w:tcPr>
            <w:tcW w:w="851" w:type="dxa"/>
            <w:vAlign w:val="center"/>
          </w:tcPr>
          <w:p w:rsidR="00E3653F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268" w:type="dxa"/>
            <w:vAlign w:val="center"/>
          </w:tcPr>
          <w:p w:rsidR="00E3653F" w:rsidRPr="004D1F4E" w:rsidRDefault="00A636B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4922</w:t>
            </w:r>
          </w:p>
        </w:tc>
        <w:tc>
          <w:tcPr>
            <w:tcW w:w="2410" w:type="dxa"/>
            <w:vAlign w:val="center"/>
          </w:tcPr>
          <w:p w:rsidR="00E3653F" w:rsidRPr="004D1F4E" w:rsidRDefault="00C409A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5581</w:t>
            </w:r>
          </w:p>
        </w:tc>
        <w:tc>
          <w:tcPr>
            <w:tcW w:w="1417" w:type="dxa"/>
            <w:vAlign w:val="center"/>
          </w:tcPr>
          <w:p w:rsidR="00E3653F" w:rsidRPr="004D1F4E" w:rsidRDefault="00E3653F" w:rsidP="00A34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47E1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E3653F" w:rsidRPr="004D1F4E" w:rsidRDefault="00C409AC" w:rsidP="00F6349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0,88</w:t>
            </w: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Водопроводные сети проложены из чугун</w:t>
      </w:r>
      <w:r w:rsidRPr="006E4D4B">
        <w:t>ных,</w:t>
      </w:r>
      <w:r w:rsidRPr="00B54EE6">
        <w:t xml:space="preserve"> </w:t>
      </w:r>
      <w:r w:rsidR="00672D34">
        <w:t>полиэтиленовых и асбестоцементных</w:t>
      </w:r>
      <w:r>
        <w:t xml:space="preserve"> трубопроводов диаметром </w:t>
      </w:r>
      <w:r w:rsidR="00672D34">
        <w:t>32, 50, 63, 110,</w:t>
      </w:r>
      <w:r>
        <w:t xml:space="preserve"> </w:t>
      </w:r>
      <w:r w:rsidR="00672D34">
        <w:t>120</w:t>
      </w:r>
      <w:r>
        <w:t xml:space="preserve"> мм, общей протяжённостью </w:t>
      </w:r>
      <w:r w:rsidR="007D2CCD">
        <w:t>9,</w:t>
      </w:r>
      <w:r w:rsidR="00672D34">
        <w:t>2</w:t>
      </w:r>
      <w:r>
        <w:t xml:space="preserve"> км.</w:t>
      </w:r>
    </w:p>
    <w:p w:rsidR="008E2F05" w:rsidRPr="00A45DD1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составляет </w:t>
      </w:r>
      <w:r w:rsidR="00521309">
        <w:t xml:space="preserve"> </w:t>
      </w:r>
      <w:r w:rsidR="00672D34">
        <w:t>100</w:t>
      </w:r>
      <w:r>
        <w:t>%.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 w:rsidRPr="001F10E0">
        <w:t>Износ сетей и оборудования приводит к возникновению аварийны</w:t>
      </w:r>
      <w:r>
        <w:t>х</w:t>
      </w:r>
      <w:r w:rsidRPr="001F10E0">
        <w:t xml:space="preserve"> ситуаций на водопроводе</w:t>
      </w:r>
      <w:r>
        <w:t>, требующих</w:t>
      </w:r>
      <w:r w:rsidRPr="001F10E0">
        <w:t>:</w:t>
      </w:r>
    </w:p>
    <w:p w:rsidR="008E2F05" w:rsidRPr="001F10E0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F10E0">
        <w:t>устранени</w:t>
      </w:r>
      <w:r>
        <w:t>я</w:t>
      </w:r>
      <w:r w:rsidRPr="001F10E0">
        <w:t xml:space="preserve"> утечек на водопроводных сетях, в колодцах</w:t>
      </w:r>
      <w:r>
        <w:t>;</w:t>
      </w:r>
    </w:p>
    <w:p w:rsidR="008E2F05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bookmarkStart w:id="0" w:name="_Toc360699135"/>
      <w:bookmarkStart w:id="1" w:name="_Toc360699521"/>
      <w:bookmarkStart w:id="2" w:name="_Toc360699907"/>
      <w:r w:rsidRPr="001F10E0">
        <w:t>ремонт</w:t>
      </w:r>
      <w:r>
        <w:t>а</w:t>
      </w:r>
      <w:r w:rsidRPr="001F10E0">
        <w:t xml:space="preserve"> водоразборных колонок</w:t>
      </w:r>
      <w:bookmarkEnd w:id="0"/>
      <w:bookmarkEnd w:id="1"/>
      <w:bookmarkEnd w:id="2"/>
      <w:r>
        <w:t>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>
        <w:t>Р</w:t>
      </w:r>
      <w:r w:rsidRPr="00E75F6C">
        <w:t>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</w:t>
      </w:r>
      <w: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 w:rsidRPr="00CA0216">
        <w:t>При транспортировке питьевой воды через</w:t>
      </w:r>
      <w:r>
        <w:t xml:space="preserve"> изношенную</w:t>
      </w:r>
      <w:r w:rsidRPr="00CA0216">
        <w:t xml:space="preserve"> распределительную сеть </w:t>
      </w:r>
      <w:r>
        <w:t>вода</w:t>
      </w:r>
      <w:r w:rsidRPr="00CA0216">
        <w:t xml:space="preserve"> насыщается железом, что является вторичным загрязнением.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4D1F4E" w:rsidRDefault="00F22D0E" w:rsidP="004D1F4E">
      <w:pPr>
        <w:pStyle w:val="af"/>
        <w:spacing w:line="360" w:lineRule="auto"/>
        <w:ind w:left="0" w:right="-170" w:firstLine="567"/>
        <w:jc w:val="center"/>
      </w:pPr>
      <w:r w:rsidRPr="004D1F4E">
        <w:rPr>
          <w:sz w:val="27"/>
          <w:szCs w:val="27"/>
        </w:rPr>
        <w:t>Данные по трубопроводам питьевого водоснабжения</w:t>
      </w:r>
      <w:r w:rsidRPr="004D1F4E"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984"/>
        <w:gridCol w:w="992"/>
        <w:gridCol w:w="1640"/>
      </w:tblGrid>
      <w:tr w:rsidR="00F22D0E" w:rsidTr="0080386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672D3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80386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F22D0E" w:rsidRPr="004D1F4E" w:rsidRDefault="00672D34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Воронец</w:t>
            </w:r>
          </w:p>
        </w:tc>
        <w:tc>
          <w:tcPr>
            <w:tcW w:w="156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  <w:r w:rsidR="00672D3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4" w:type="dxa"/>
            <w:vAlign w:val="center"/>
          </w:tcPr>
          <w:p w:rsidR="00F22D0E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992" w:type="dxa"/>
            <w:vAlign w:val="center"/>
          </w:tcPr>
          <w:p w:rsidR="00F22D0E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50,110</w:t>
            </w:r>
          </w:p>
        </w:tc>
        <w:tc>
          <w:tcPr>
            <w:tcW w:w="164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80386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4D1F4E" w:rsidRDefault="00991A52" w:rsidP="00672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672D34">
              <w:rPr>
                <w:rFonts w:ascii="Times New Roman" w:hAnsi="Times New Roman" w:cs="Times New Roman"/>
                <w:sz w:val="27"/>
                <w:szCs w:val="27"/>
              </w:rPr>
              <w:t>Горчаково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1975</w:t>
            </w:r>
          </w:p>
        </w:tc>
        <w:tc>
          <w:tcPr>
            <w:tcW w:w="1984" w:type="dxa"/>
            <w:vAlign w:val="center"/>
          </w:tcPr>
          <w:p w:rsidR="00F22D0E" w:rsidRPr="004D1F4E" w:rsidRDefault="00672D34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2,9</w:t>
            </w:r>
          </w:p>
        </w:tc>
        <w:tc>
          <w:tcPr>
            <w:tcW w:w="992" w:type="dxa"/>
            <w:vAlign w:val="center"/>
          </w:tcPr>
          <w:p w:rsidR="00F22D0E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63,125</w:t>
            </w:r>
          </w:p>
        </w:tc>
        <w:tc>
          <w:tcPr>
            <w:tcW w:w="1640" w:type="dxa"/>
            <w:vAlign w:val="center"/>
          </w:tcPr>
          <w:p w:rsidR="00F22D0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асбестоцем</w:t>
            </w:r>
            <w:proofErr w:type="spellEnd"/>
            <w:r w:rsidR="00FE52C0" w:rsidRPr="004D1F4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72D34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80386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F22D0E" w:rsidRPr="004D1F4E" w:rsidRDefault="00991A52" w:rsidP="00672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="00672D34">
              <w:rPr>
                <w:rFonts w:ascii="Times New Roman" w:hAnsi="Times New Roman" w:cs="Times New Roman"/>
                <w:sz w:val="27"/>
                <w:szCs w:val="27"/>
              </w:rPr>
              <w:t>Каменец</w:t>
            </w:r>
          </w:p>
        </w:tc>
        <w:tc>
          <w:tcPr>
            <w:tcW w:w="156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72D34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984" w:type="dxa"/>
            <w:vAlign w:val="center"/>
          </w:tcPr>
          <w:p w:rsidR="00F22D0E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5,3</w:t>
            </w:r>
          </w:p>
        </w:tc>
        <w:tc>
          <w:tcPr>
            <w:tcW w:w="992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>
        <w:t xml:space="preserve">    </w:t>
      </w:r>
      <w:r w:rsidR="00A73B9D" w:rsidRPr="007A545A">
        <w:t>4</w:t>
      </w:r>
      <w:r w:rsidR="007A545A" w:rsidRPr="007A545A">
        <w:t xml:space="preserve"> </w:t>
      </w:r>
      <w:r w:rsidRPr="007A545A">
        <w:t>штук</w:t>
      </w:r>
      <w:r w:rsidR="007A545A">
        <w:t xml:space="preserve">и </w:t>
      </w:r>
      <w:r w:rsidRPr="007A545A">
        <w:t xml:space="preserve"> и </w:t>
      </w:r>
      <w:r w:rsidR="007A545A">
        <w:t>5</w:t>
      </w:r>
      <w:r w:rsidRPr="007A545A">
        <w:t xml:space="preserve"> 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водозаборных сооружений и перекладка сетей.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lastRenderedPageBreak/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Pr="00EF5DFB" w:rsidRDefault="00F22D0E" w:rsidP="00EF5DFB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Сверхнормативные потери ресурсов (воды), отсутствие приборов учёта расхода воды.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 w:rsidR="001802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1802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 водоснабжения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</w:t>
      </w:r>
      <w:r w:rsidR="00C3096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</w:t>
      </w:r>
      <w:r w:rsidR="00C3096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lastRenderedPageBreak/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реализации мероприятий схемы водоснабжения населенных пунктов </w:t>
      </w:r>
      <w:r w:rsidR="00180265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Воронецкого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r w:rsidR="00180265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Воронецкого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и планируемых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</w:t>
      </w:r>
      <w:r w:rsidR="00BD6791">
        <w:t>о</w:t>
      </w:r>
      <w:r w:rsidR="006E4A6B">
        <w:t xml:space="preserve"> </w:t>
      </w:r>
      <w:r>
        <w:t xml:space="preserve">  </w:t>
      </w:r>
      <w:r w:rsidR="00BD6791">
        <w:t>два участ</w:t>
      </w:r>
      <w:r w:rsidR="00EF5FDF" w:rsidRPr="0012017A">
        <w:t>к</w:t>
      </w:r>
      <w:r w:rsidR="00BD6791">
        <w:t>а</w:t>
      </w:r>
      <w:r w:rsidR="00EF5FDF" w:rsidRPr="0012017A">
        <w:t xml:space="preserve"> </w:t>
      </w:r>
      <w:r w:rsidR="00BD6791">
        <w:t>в  юго-восточной  части с. Воронец</w:t>
      </w:r>
      <w:r w:rsidR="00EF5FDF" w:rsidRPr="0012017A">
        <w:t xml:space="preserve">, </w:t>
      </w:r>
      <w:r w:rsidR="00BD6791">
        <w:t xml:space="preserve"> общей площадью </w:t>
      </w:r>
      <w:r w:rsidR="00EF5FDF" w:rsidRPr="0012017A">
        <w:t xml:space="preserve"> </w:t>
      </w:r>
      <w:r w:rsidR="00BD6791">
        <w:t>9,8</w:t>
      </w:r>
      <w:r w:rsidR="00EF5FDF" w:rsidRPr="0012017A">
        <w:t xml:space="preserve"> га. </w:t>
      </w:r>
    </w:p>
    <w:p w:rsid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lastRenderedPageBreak/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F02125" w:rsidRPr="009F3C78" w:rsidRDefault="00F02125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>Производственная зона  на территории поселения отсутствует.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Подача воды осуществляется на хозяйственно-питьевые нужды, противо</w:t>
      </w:r>
      <w:r w:rsidR="00F0212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пожарные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r w:rsidR="00F0212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F02125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Воронецкое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A042B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A1455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A042B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*Объем утечек воды определен в размере </w:t>
      </w:r>
      <w:r w:rsid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54653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42,</w:t>
      </w:r>
      <w:r w:rsidR="00A042BA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r w:rsidR="00F0212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промышленных и жилых районах по</w:t>
      </w:r>
      <w:r w:rsidR="00F02125">
        <w:rPr>
          <w:rFonts w:cs="Times New Roman"/>
          <w:sz w:val="27"/>
          <w:szCs w:val="27"/>
        </w:rPr>
        <w:t>селения – задачи эксплуатирующей</w:t>
      </w:r>
      <w:r w:rsidR="008D4114" w:rsidRPr="008D4114">
        <w:rPr>
          <w:rFonts w:cs="Times New Roman"/>
          <w:sz w:val="27"/>
          <w:szCs w:val="27"/>
        </w:rPr>
        <w:t xml:space="preserve"> о</w:t>
      </w:r>
      <w:r w:rsidR="00F02125">
        <w:rPr>
          <w:rFonts w:cs="Times New Roman"/>
          <w:sz w:val="27"/>
          <w:szCs w:val="27"/>
        </w:rPr>
        <w:t>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02125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Воронецкое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10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пункта:  </w:t>
      </w:r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Воронец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имеется центральное водоснабжение (</w:t>
      </w:r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Воронец (частично), с. </w:t>
      </w:r>
      <w:proofErr w:type="spellStart"/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Горчаково</w:t>
      </w:r>
      <w:proofErr w:type="spellEnd"/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д. Каменец)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r w:rsidR="000D4481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 w:rsidR="00295A17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0D448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Воронец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A1455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455300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0D44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0D4481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Горчаково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A1455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455300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0D448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Каменец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455300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455300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Каменец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с. </w:t>
      </w:r>
      <w:proofErr w:type="spellStart"/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Горчаково</w:t>
      </w:r>
      <w:proofErr w:type="spellEnd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F1193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Каменец</w:t>
      </w:r>
      <w:r w:rsidR="00045B7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л/с, расчетное количество одновременных пожаров принято 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равным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lastRenderedPageBreak/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7A545A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F11935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Воронецкое</w:t>
            </w:r>
            <w:proofErr w:type="spellEnd"/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288</w:t>
            </w:r>
          </w:p>
        </w:tc>
        <w:tc>
          <w:tcPr>
            <w:tcW w:w="1559" w:type="dxa"/>
            <w:vAlign w:val="center"/>
          </w:tcPr>
          <w:p w:rsidR="00CD20B7" w:rsidRPr="004D1F4E" w:rsidRDefault="00455300" w:rsidP="00254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25465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6647</w:t>
            </w:r>
          </w:p>
        </w:tc>
        <w:tc>
          <w:tcPr>
            <w:tcW w:w="1559" w:type="dxa"/>
            <w:vAlign w:val="center"/>
          </w:tcPr>
          <w:p w:rsidR="00CD20B7" w:rsidRPr="004D1F4E" w:rsidRDefault="00C409AC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55,3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25465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5089</w:t>
            </w:r>
          </w:p>
        </w:tc>
        <w:tc>
          <w:tcPr>
            <w:tcW w:w="1559" w:type="dxa"/>
            <w:vAlign w:val="center"/>
          </w:tcPr>
          <w:p w:rsidR="00CD20B7" w:rsidRPr="004D1F4E" w:rsidRDefault="00C409AC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42,3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25465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12024</w:t>
            </w:r>
          </w:p>
        </w:tc>
        <w:tc>
          <w:tcPr>
            <w:tcW w:w="1559" w:type="dxa"/>
            <w:vAlign w:val="center"/>
          </w:tcPr>
          <w:p w:rsidR="00CD20B7" w:rsidRPr="004D1F4E" w:rsidRDefault="0045530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4F0B00" w:rsidRPr="004F0B00">
        <w:t>имеются</w:t>
      </w:r>
      <w:r w:rsidRPr="004F0B00">
        <w:t xml:space="preserve">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F11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F11935">
              <w:rPr>
                <w:rFonts w:ascii="Times New Roman" w:hAnsi="Times New Roman" w:cs="Times New Roman"/>
                <w:sz w:val="27"/>
                <w:szCs w:val="27"/>
              </w:rPr>
              <w:t>Воронец</w:t>
            </w:r>
          </w:p>
        </w:tc>
        <w:tc>
          <w:tcPr>
            <w:tcW w:w="3260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977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F11935" w:rsidP="00F11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Горчаково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977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F11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="00F11935">
              <w:rPr>
                <w:rFonts w:ascii="Times New Roman" w:hAnsi="Times New Roman" w:cs="Times New Roman"/>
                <w:sz w:val="27"/>
                <w:szCs w:val="27"/>
              </w:rPr>
              <w:t>Каменец</w:t>
            </w:r>
          </w:p>
        </w:tc>
        <w:tc>
          <w:tcPr>
            <w:tcW w:w="3260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977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  <w:r w:rsidR="00F11935">
              <w:rPr>
                <w:rFonts w:ascii="Times New Roman" w:hAnsi="Times New Roman" w:cs="Times New Roman"/>
                <w:i/>
                <w:sz w:val="27"/>
                <w:szCs w:val="27"/>
              </w:rPr>
              <w:t>:</w:t>
            </w:r>
          </w:p>
        </w:tc>
        <w:tc>
          <w:tcPr>
            <w:tcW w:w="3260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85</w:t>
            </w:r>
          </w:p>
        </w:tc>
        <w:tc>
          <w:tcPr>
            <w:tcW w:w="2977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24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lastRenderedPageBreak/>
        <w:t>Планируется оснастить все абонентские вводы приборами учёта в 2016-2017 годы.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460B78">
        <w:trPr>
          <w:trHeight w:val="1257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2869D8" w:rsidRPr="002869D8" w:rsidRDefault="00F11935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Воронец</w:t>
            </w:r>
          </w:p>
        </w:tc>
        <w:tc>
          <w:tcPr>
            <w:tcW w:w="962" w:type="pct"/>
            <w:hideMark/>
          </w:tcPr>
          <w:p w:rsidR="002869D8" w:rsidRPr="002869D8" w:rsidRDefault="008038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0" w:type="pct"/>
            <w:hideMark/>
          </w:tcPr>
          <w:p w:rsidR="002869D8" w:rsidRPr="002869D8" w:rsidRDefault="00EE42DD" w:rsidP="00EE42D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hideMark/>
          </w:tcPr>
          <w:p w:rsidR="002869D8" w:rsidRPr="002869D8" w:rsidRDefault="00003B0A" w:rsidP="00F1193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F1193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Горчаково</w:t>
            </w:r>
            <w:proofErr w:type="spellEnd"/>
          </w:p>
        </w:tc>
        <w:tc>
          <w:tcPr>
            <w:tcW w:w="962" w:type="pct"/>
            <w:hideMark/>
          </w:tcPr>
          <w:p w:rsidR="002869D8" w:rsidRPr="002869D8" w:rsidRDefault="008038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0" w:type="pct"/>
            <w:hideMark/>
          </w:tcPr>
          <w:p w:rsidR="002869D8" w:rsidRPr="002869D8" w:rsidRDefault="00EE42DD" w:rsidP="00EE42D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003B0A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4" w:type="pct"/>
            <w:hideMark/>
          </w:tcPr>
          <w:p w:rsidR="002869D8" w:rsidRPr="002869D8" w:rsidRDefault="00003B0A" w:rsidP="00F1193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r w:rsidR="00F1193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Каменец</w:t>
            </w:r>
          </w:p>
        </w:tc>
        <w:tc>
          <w:tcPr>
            <w:tcW w:w="962" w:type="pct"/>
            <w:hideMark/>
          </w:tcPr>
          <w:p w:rsidR="002869D8" w:rsidRPr="002869D8" w:rsidRDefault="0080386D" w:rsidP="008038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1150" w:type="pct"/>
            <w:hideMark/>
          </w:tcPr>
          <w:p w:rsidR="002869D8" w:rsidRPr="002869D8" w:rsidRDefault="00EE42DD" w:rsidP="00EE42D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</w:t>
      </w:r>
      <w:r w:rsidR="000B2185">
        <w:t>с. Воронец</w:t>
      </w:r>
      <w:r w:rsidR="007B5132" w:rsidRPr="00862533">
        <w:t xml:space="preserve"> подключа</w:t>
      </w:r>
      <w:r w:rsidR="007B5132">
        <w:t>ю</w:t>
      </w:r>
      <w:r w:rsidR="007B5132" w:rsidRPr="00862533">
        <w:t xml:space="preserve">тся к централизованному водопроводу, </w:t>
      </w:r>
      <w:proofErr w:type="gramStart"/>
      <w:r w:rsidR="007B5132" w:rsidRPr="00862533">
        <w:t>новая</w:t>
      </w:r>
      <w:proofErr w:type="gramEnd"/>
      <w:r w:rsidR="007B5132" w:rsidRPr="00862533">
        <w:t xml:space="preserve">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7B5132" w:rsidRDefault="007B5132" w:rsidP="00C60638">
      <w:pPr>
        <w:spacing w:line="240" w:lineRule="auto"/>
        <w:ind w:right="-170" w:firstLine="567"/>
      </w:pPr>
      <w:r>
        <w:t xml:space="preserve">Согласно генеральному плану </w:t>
      </w:r>
      <w:r w:rsidR="00154EC9">
        <w:t>Воронецкого</w:t>
      </w:r>
      <w:r w:rsidR="00F8077E">
        <w:t xml:space="preserve"> </w:t>
      </w:r>
      <w:r>
        <w:t>сельского поселения численность</w:t>
      </w:r>
      <w:r w:rsidRPr="00862533">
        <w:t xml:space="preserve"> населения</w:t>
      </w:r>
      <w:r>
        <w:t xml:space="preserve"> на расчётный срок (20</w:t>
      </w:r>
      <w:r w:rsidR="00F8077E">
        <w:t>30</w:t>
      </w:r>
      <w:r>
        <w:t xml:space="preserve"> г.) </w:t>
      </w:r>
      <w:proofErr w:type="gramStart"/>
      <w:r>
        <w:t>в</w:t>
      </w:r>
      <w:proofErr w:type="gramEnd"/>
      <w:r w:rsidRPr="00862533">
        <w:t xml:space="preserve"> </w:t>
      </w:r>
      <w:proofErr w:type="gramStart"/>
      <w:r w:rsidR="00154EC9">
        <w:t>с</w:t>
      </w:r>
      <w:proofErr w:type="gramEnd"/>
      <w:r w:rsidR="00154EC9">
        <w:t xml:space="preserve">. Воронец </w:t>
      </w:r>
      <w:r w:rsidR="00F8077E">
        <w:t xml:space="preserve">составит </w:t>
      </w:r>
      <w:r w:rsidR="00027055">
        <w:t>363</w:t>
      </w:r>
      <w:r w:rsidR="00FB7373">
        <w:t xml:space="preserve"> человек</w:t>
      </w:r>
      <w:r w:rsidR="00027055">
        <w:t>а</w:t>
      </w:r>
      <w:r w:rsidR="00FB7373">
        <w:t xml:space="preserve">, в </w:t>
      </w:r>
      <w:r w:rsidR="00027055">
        <w:t>с</w:t>
      </w:r>
      <w:r w:rsidR="00FB7373">
        <w:t xml:space="preserve">. </w:t>
      </w:r>
      <w:proofErr w:type="spellStart"/>
      <w:r w:rsidR="00027055">
        <w:t>Горчаково</w:t>
      </w:r>
      <w:proofErr w:type="spellEnd"/>
      <w:r w:rsidR="00FB7373">
        <w:t xml:space="preserve">   -  </w:t>
      </w:r>
      <w:r w:rsidR="00027055">
        <w:t>82</w:t>
      </w:r>
      <w:r w:rsidR="00FB7373">
        <w:t xml:space="preserve"> чел., </w:t>
      </w:r>
      <w:r w:rsidR="00027055">
        <w:t>в д. Каменец</w:t>
      </w:r>
      <w:r w:rsidR="00FB7373">
        <w:t xml:space="preserve"> – </w:t>
      </w:r>
      <w:r w:rsidR="00027055">
        <w:t xml:space="preserve">289 </w:t>
      </w:r>
      <w:r w:rsidR="00FB7373">
        <w:t>чел</w:t>
      </w:r>
      <w:r w:rsidR="00027055">
        <w:t xml:space="preserve">. </w:t>
      </w:r>
      <w:r w:rsidRPr="00286F92">
        <w:t xml:space="preserve">Удельное водопотребление принимается равным </w:t>
      </w:r>
      <w:r w:rsidR="00027055"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7B5132" w:rsidRPr="00286F92" w:rsidRDefault="007B5132" w:rsidP="00CE69DA">
      <w:pPr>
        <w:spacing w:line="240" w:lineRule="auto"/>
        <w:ind w:right="-170" w:firstLine="567"/>
      </w:pPr>
      <w:r w:rsidRPr="00286F92">
        <w:t xml:space="preserve">Расход воды на полив зеленых насаждений принят по норме – </w:t>
      </w:r>
      <w:r w:rsidR="00773509">
        <w:t>5 л/м</w:t>
      </w:r>
      <w:proofErr w:type="gramStart"/>
      <w:r w:rsidR="00773509">
        <w:rPr>
          <w:vertAlign w:val="superscript"/>
        </w:rPr>
        <w:t>2</w:t>
      </w:r>
      <w:proofErr w:type="gramEnd"/>
      <w:r w:rsidR="00CE69DA"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</w:p>
    <w:p w:rsidR="00460B78" w:rsidRDefault="007B5132" w:rsidP="004D1F4E">
      <w:pPr>
        <w:spacing w:line="240" w:lineRule="auto"/>
        <w:ind w:firstLine="0"/>
      </w:pPr>
      <w:r w:rsidRPr="00286F92"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 w:rsidR="00CE69DA">
        <w:t>.</w:t>
      </w:r>
    </w:p>
    <w:p w:rsidR="00E970DA" w:rsidRPr="00B74BC5" w:rsidRDefault="00E970DA" w:rsidP="00E970DA">
      <w:pPr>
        <w:spacing w:line="240" w:lineRule="auto"/>
        <w:ind w:right="-170" w:firstLine="0"/>
      </w:pPr>
      <w:r>
        <w:t xml:space="preserve">         </w:t>
      </w:r>
      <w:r w:rsidRPr="003778BA">
        <w:t xml:space="preserve">Расход воды на пожаротушение принимается в соответствии с </w:t>
      </w:r>
      <w:proofErr w:type="spellStart"/>
      <w:r w:rsidRPr="003778BA">
        <w:t>СНиП</w:t>
      </w:r>
      <w:proofErr w:type="spellEnd"/>
      <w:r w:rsidRPr="003778BA">
        <w:t xml:space="preserve"> 2.04.02-84 «Водоснабжение. Наружные сети и сооружения».</w:t>
      </w:r>
    </w:p>
    <w:p w:rsidR="00C60638" w:rsidRDefault="00C60638" w:rsidP="004D1F4E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</w:pPr>
    </w:p>
    <w:p w:rsidR="00C276DC" w:rsidRDefault="00C276DC" w:rsidP="00E970DA">
      <w:pPr>
        <w:spacing w:line="240" w:lineRule="auto"/>
        <w:ind w:firstLine="0"/>
        <w:jc w:val="right"/>
      </w:pPr>
      <w:r>
        <w:lastRenderedPageBreak/>
        <w:t>Таблица 12</w:t>
      </w:r>
    </w:p>
    <w:p w:rsidR="00027055" w:rsidRDefault="00027055" w:rsidP="00C276DC">
      <w:pPr>
        <w:spacing w:line="240" w:lineRule="auto"/>
        <w:ind w:firstLine="0"/>
        <w:jc w:val="center"/>
      </w:pPr>
    </w:p>
    <w:p w:rsidR="00C276DC" w:rsidRDefault="00C276DC" w:rsidP="00C276DC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tbl>
      <w:tblPr>
        <w:tblStyle w:val="a3"/>
        <w:tblpPr w:leftFromText="180" w:rightFromText="180" w:vertAnchor="page" w:horzAnchor="margin" w:tblpXSpec="center" w:tblpY="2716"/>
        <w:tblW w:w="10173" w:type="dxa"/>
        <w:tblLayout w:type="fixed"/>
        <w:tblLook w:val="01E0"/>
      </w:tblPr>
      <w:tblGrid>
        <w:gridCol w:w="589"/>
        <w:gridCol w:w="2213"/>
        <w:gridCol w:w="1545"/>
        <w:gridCol w:w="1303"/>
        <w:gridCol w:w="1121"/>
        <w:gridCol w:w="48"/>
        <w:gridCol w:w="999"/>
        <w:gridCol w:w="1302"/>
        <w:gridCol w:w="1053"/>
      </w:tblGrid>
      <w:tr w:rsidR="00E970DA" w:rsidRPr="002869D8" w:rsidTr="00E970DA">
        <w:trPr>
          <w:trHeight w:val="1834"/>
        </w:trPr>
        <w:tc>
          <w:tcPr>
            <w:tcW w:w="589" w:type="dxa"/>
            <w:hideMark/>
          </w:tcPr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970DA" w:rsidRPr="00671DDE" w:rsidRDefault="00E970DA" w:rsidP="00E970D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970DA" w:rsidRPr="00671DDE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970DA" w:rsidRPr="00671DDE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545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303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Норма водопотребления, </w:t>
            </w:r>
            <w:proofErr w:type="gram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69" w:type="dxa"/>
            <w:gridSpan w:val="2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9" w:type="dxa"/>
            <w:hideMark/>
          </w:tcPr>
          <w:p w:rsidR="00E970DA" w:rsidRPr="00FB7373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302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53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bCs/>
                <w:sz w:val="27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970DA" w:rsidRPr="00773509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2</w:t>
            </w:r>
          </w:p>
        </w:tc>
        <w:tc>
          <w:tcPr>
            <w:tcW w:w="1545" w:type="dxa"/>
            <w:hideMark/>
          </w:tcPr>
          <w:p w:rsidR="00E970DA" w:rsidRPr="00773509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3</w:t>
            </w:r>
          </w:p>
        </w:tc>
        <w:tc>
          <w:tcPr>
            <w:tcW w:w="1303" w:type="dxa"/>
            <w:hideMark/>
          </w:tcPr>
          <w:p w:rsidR="00E970DA" w:rsidRPr="00773509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hideMark/>
          </w:tcPr>
          <w:p w:rsidR="00E970DA" w:rsidRPr="00773509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5</w:t>
            </w:r>
          </w:p>
        </w:tc>
        <w:tc>
          <w:tcPr>
            <w:tcW w:w="999" w:type="dxa"/>
            <w:hideMark/>
          </w:tcPr>
          <w:p w:rsidR="00E970DA" w:rsidRPr="00773509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6</w:t>
            </w:r>
          </w:p>
        </w:tc>
        <w:tc>
          <w:tcPr>
            <w:tcW w:w="1302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7</w:t>
            </w:r>
          </w:p>
        </w:tc>
        <w:tc>
          <w:tcPr>
            <w:tcW w:w="1053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8</w:t>
            </w:r>
          </w:p>
        </w:tc>
      </w:tr>
      <w:tr w:rsidR="00E970DA" w:rsidRPr="002869D8" w:rsidTr="00E970DA">
        <w:trPr>
          <w:trHeight w:val="135"/>
        </w:trPr>
        <w:tc>
          <w:tcPr>
            <w:tcW w:w="10173" w:type="dxa"/>
            <w:gridSpan w:val="9"/>
            <w:hideMark/>
          </w:tcPr>
          <w:p w:rsidR="00E970DA" w:rsidRPr="00F8545D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с. Воронец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363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gridSpan w:val="2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81,7</w:t>
            </w:r>
          </w:p>
        </w:tc>
        <w:tc>
          <w:tcPr>
            <w:tcW w:w="999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98,04</w:t>
            </w:r>
          </w:p>
        </w:tc>
        <w:tc>
          <w:tcPr>
            <w:tcW w:w="105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29,82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999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05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2,98</w:t>
            </w:r>
          </w:p>
        </w:tc>
      </w:tr>
      <w:tr w:rsidR="00E970DA" w:rsidRPr="002869D8" w:rsidTr="00E970DA">
        <w:trPr>
          <w:trHeight w:val="774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970DA" w:rsidRPr="007E77B5" w:rsidRDefault="00E970DA" w:rsidP="00E970DA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*120уч.=12000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gridSpan w:val="2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999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105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7,2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970DA" w:rsidRPr="00165D1B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149,9</w:t>
            </w:r>
          </w:p>
        </w:tc>
        <w:tc>
          <w:tcPr>
            <w:tcW w:w="999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167,84</w:t>
            </w:r>
          </w:p>
        </w:tc>
        <w:tc>
          <w:tcPr>
            <w:tcW w:w="1053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40,0</w:t>
            </w:r>
          </w:p>
        </w:tc>
      </w:tr>
      <w:tr w:rsidR="00E970DA" w:rsidRPr="002869D8" w:rsidTr="00E970DA">
        <w:trPr>
          <w:trHeight w:val="135"/>
        </w:trPr>
        <w:tc>
          <w:tcPr>
            <w:tcW w:w="10173" w:type="dxa"/>
            <w:gridSpan w:val="9"/>
            <w:hideMark/>
          </w:tcPr>
          <w:p w:rsidR="00E970DA" w:rsidRPr="00DD7F78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Горчаково</w:t>
            </w:r>
            <w:proofErr w:type="spellEnd"/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DD7F78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970DA" w:rsidRPr="002869D8" w:rsidRDefault="00F36BED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1303" w:type="dxa"/>
            <w:hideMark/>
          </w:tcPr>
          <w:p w:rsidR="00E970DA" w:rsidRPr="002869D8" w:rsidRDefault="00F36BED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gridSpan w:val="2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18,5</w:t>
            </w:r>
          </w:p>
        </w:tc>
        <w:tc>
          <w:tcPr>
            <w:tcW w:w="999" w:type="dxa"/>
            <w:hideMark/>
          </w:tcPr>
          <w:p w:rsidR="00E970DA" w:rsidRPr="00234ACF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34ACF"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22,2</w:t>
            </w:r>
          </w:p>
        </w:tc>
        <w:tc>
          <w:tcPr>
            <w:tcW w:w="1053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6,75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DD7F78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1,85</w:t>
            </w:r>
          </w:p>
        </w:tc>
        <w:tc>
          <w:tcPr>
            <w:tcW w:w="999" w:type="dxa"/>
            <w:hideMark/>
          </w:tcPr>
          <w:p w:rsidR="00E970DA" w:rsidRPr="00234ACF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2,22</w:t>
            </w:r>
          </w:p>
        </w:tc>
        <w:tc>
          <w:tcPr>
            <w:tcW w:w="1053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0,68</w:t>
            </w:r>
          </w:p>
        </w:tc>
      </w:tr>
      <w:tr w:rsidR="00E970DA" w:rsidRPr="002869D8" w:rsidTr="00E970DA">
        <w:trPr>
          <w:trHeight w:val="594"/>
        </w:trPr>
        <w:tc>
          <w:tcPr>
            <w:tcW w:w="589" w:type="dxa"/>
            <w:hideMark/>
          </w:tcPr>
          <w:p w:rsidR="00E970DA" w:rsidRPr="00DD7F78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970DA" w:rsidRDefault="00E970DA" w:rsidP="00E970DA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F36BE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  <w:p w:rsidR="00E970DA" w:rsidRPr="007E77B5" w:rsidRDefault="00E970DA" w:rsidP="00F36BED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F36BE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gridSpan w:val="2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15,0</w:t>
            </w:r>
          </w:p>
        </w:tc>
        <w:tc>
          <w:tcPr>
            <w:tcW w:w="999" w:type="dxa"/>
            <w:hideMark/>
          </w:tcPr>
          <w:p w:rsidR="00E970DA" w:rsidRPr="00234ACF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15,0</w:t>
            </w:r>
          </w:p>
        </w:tc>
        <w:tc>
          <w:tcPr>
            <w:tcW w:w="1053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1,8</w:t>
            </w:r>
          </w:p>
        </w:tc>
      </w:tr>
      <w:tr w:rsidR="00E970DA" w:rsidRPr="002869D8" w:rsidTr="00E970DA">
        <w:trPr>
          <w:trHeight w:val="297"/>
        </w:trPr>
        <w:tc>
          <w:tcPr>
            <w:tcW w:w="589" w:type="dxa"/>
            <w:hideMark/>
          </w:tcPr>
          <w:p w:rsidR="00E970DA" w:rsidRPr="00CE69DA" w:rsidRDefault="00E970DA" w:rsidP="00E970DA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970DA" w:rsidRPr="00165D1B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Всего:</w:t>
            </w:r>
          </w:p>
        </w:tc>
        <w:tc>
          <w:tcPr>
            <w:tcW w:w="1545" w:type="dxa"/>
            <w:hideMark/>
          </w:tcPr>
          <w:p w:rsidR="00E970DA" w:rsidRPr="00165D1B" w:rsidRDefault="00E970DA" w:rsidP="00E970D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165D1B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35,35</w:t>
            </w:r>
            <w:r w:rsidR="00E970DA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9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39,42</w:t>
            </w:r>
            <w:r w:rsidR="00E970DA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3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9,23</w:t>
            </w:r>
            <w:r w:rsidR="00E970DA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970DA" w:rsidRPr="002869D8" w:rsidTr="00E970DA">
        <w:trPr>
          <w:trHeight w:val="312"/>
        </w:trPr>
        <w:tc>
          <w:tcPr>
            <w:tcW w:w="10173" w:type="dxa"/>
            <w:gridSpan w:val="9"/>
            <w:hideMark/>
          </w:tcPr>
          <w:p w:rsidR="00E970DA" w:rsidRPr="00DD7F78" w:rsidRDefault="00E970DA" w:rsidP="00E970DA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Каменец</w:t>
            </w: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DD7F78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970DA" w:rsidRPr="002869D8" w:rsidTr="00F36BED">
        <w:trPr>
          <w:trHeight w:val="297"/>
        </w:trPr>
        <w:tc>
          <w:tcPr>
            <w:tcW w:w="589" w:type="dxa"/>
            <w:hideMark/>
          </w:tcPr>
          <w:p w:rsidR="00E970DA" w:rsidRPr="00D808C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970DA" w:rsidRPr="002869D8" w:rsidRDefault="00F36BED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303" w:type="dxa"/>
            <w:hideMark/>
          </w:tcPr>
          <w:p w:rsidR="00E970DA" w:rsidRPr="002869D8" w:rsidRDefault="00F36BED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21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1047" w:type="dxa"/>
            <w:gridSpan w:val="2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78,0</w:t>
            </w:r>
          </w:p>
        </w:tc>
        <w:tc>
          <w:tcPr>
            <w:tcW w:w="1053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23,73</w:t>
            </w:r>
          </w:p>
        </w:tc>
      </w:tr>
      <w:tr w:rsidR="00E970DA" w:rsidRPr="002869D8" w:rsidTr="00F36BED">
        <w:trPr>
          <w:trHeight w:val="580"/>
        </w:trPr>
        <w:tc>
          <w:tcPr>
            <w:tcW w:w="589" w:type="dxa"/>
            <w:hideMark/>
          </w:tcPr>
          <w:p w:rsidR="00E970DA" w:rsidRPr="00D808C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970DA" w:rsidRPr="00DD7F78" w:rsidRDefault="00E970DA" w:rsidP="00E970D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1047" w:type="dxa"/>
            <w:gridSpan w:val="2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7,8</w:t>
            </w:r>
          </w:p>
        </w:tc>
        <w:tc>
          <w:tcPr>
            <w:tcW w:w="1053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2,37</w:t>
            </w:r>
          </w:p>
        </w:tc>
      </w:tr>
      <w:tr w:rsidR="00E970DA" w:rsidRPr="002869D8" w:rsidTr="00F36BED">
        <w:trPr>
          <w:trHeight w:val="594"/>
        </w:trPr>
        <w:tc>
          <w:tcPr>
            <w:tcW w:w="589" w:type="dxa"/>
            <w:hideMark/>
          </w:tcPr>
          <w:p w:rsidR="00E970DA" w:rsidRPr="00D808C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970DA" w:rsidRPr="002869D8" w:rsidRDefault="00E970DA" w:rsidP="00F36BE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F36BE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F36BE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10200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51,0</w:t>
            </w:r>
          </w:p>
        </w:tc>
        <w:tc>
          <w:tcPr>
            <w:tcW w:w="1047" w:type="dxa"/>
            <w:gridSpan w:val="2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51,0</w:t>
            </w:r>
          </w:p>
        </w:tc>
        <w:tc>
          <w:tcPr>
            <w:tcW w:w="1053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6,12</w:t>
            </w:r>
          </w:p>
        </w:tc>
      </w:tr>
      <w:tr w:rsidR="00E970DA" w:rsidRPr="002869D8" w:rsidTr="00F36BED">
        <w:trPr>
          <w:trHeight w:val="343"/>
        </w:trPr>
        <w:tc>
          <w:tcPr>
            <w:tcW w:w="589" w:type="dxa"/>
            <w:hideMark/>
          </w:tcPr>
          <w:p w:rsidR="00E970DA" w:rsidRPr="00D808C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hideMark/>
          </w:tcPr>
          <w:p w:rsidR="00E970DA" w:rsidRPr="00C521DD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122,5</w:t>
            </w:r>
          </w:p>
        </w:tc>
        <w:tc>
          <w:tcPr>
            <w:tcW w:w="1047" w:type="dxa"/>
            <w:gridSpan w:val="2"/>
            <w:hideMark/>
          </w:tcPr>
          <w:p w:rsidR="00E970DA" w:rsidRPr="00C521DD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C521DD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136,8</w:t>
            </w:r>
          </w:p>
        </w:tc>
        <w:tc>
          <w:tcPr>
            <w:tcW w:w="1053" w:type="dxa"/>
            <w:hideMark/>
          </w:tcPr>
          <w:p w:rsidR="00E970DA" w:rsidRPr="00C521DD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32,22</w:t>
            </w:r>
          </w:p>
        </w:tc>
      </w:tr>
      <w:tr w:rsidR="00E970DA" w:rsidRPr="002869D8" w:rsidTr="00F36BED">
        <w:trPr>
          <w:trHeight w:val="580"/>
        </w:trPr>
        <w:tc>
          <w:tcPr>
            <w:tcW w:w="589" w:type="dxa"/>
            <w:hideMark/>
          </w:tcPr>
          <w:p w:rsidR="00E970DA" w:rsidRPr="00CE69DA" w:rsidRDefault="00E970DA" w:rsidP="00E970DA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970DA" w:rsidRPr="00671DDE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Всего по поселению</w:t>
            </w:r>
          </w:p>
        </w:tc>
        <w:tc>
          <w:tcPr>
            <w:tcW w:w="1545" w:type="dxa"/>
            <w:hideMark/>
          </w:tcPr>
          <w:p w:rsidR="00E970DA" w:rsidRPr="00671DDE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671DDE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hideMark/>
          </w:tcPr>
          <w:p w:rsidR="00E970DA" w:rsidRPr="00671DDE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307,75</w:t>
            </w:r>
          </w:p>
        </w:tc>
        <w:tc>
          <w:tcPr>
            <w:tcW w:w="1047" w:type="dxa"/>
            <w:gridSpan w:val="2"/>
            <w:hideMark/>
          </w:tcPr>
          <w:p w:rsidR="00E970DA" w:rsidRPr="00671DDE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671DDE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344,06</w:t>
            </w:r>
          </w:p>
        </w:tc>
        <w:tc>
          <w:tcPr>
            <w:tcW w:w="1053" w:type="dxa"/>
            <w:hideMark/>
          </w:tcPr>
          <w:p w:rsidR="00E970DA" w:rsidRPr="00671DDE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81,45</w:t>
            </w:r>
          </w:p>
        </w:tc>
      </w:tr>
    </w:tbl>
    <w:p w:rsidR="00C276DC" w:rsidRDefault="00C276DC" w:rsidP="00C276DC">
      <w:pPr>
        <w:spacing w:line="240" w:lineRule="auto"/>
        <w:ind w:firstLine="0"/>
        <w:jc w:val="right"/>
      </w:pPr>
    </w:p>
    <w:p w:rsidR="00C276DC" w:rsidRDefault="00C276DC" w:rsidP="004D1F4E">
      <w:pPr>
        <w:spacing w:line="240" w:lineRule="auto"/>
        <w:ind w:firstLine="0"/>
      </w:pPr>
    </w:p>
    <w:p w:rsidR="00BD2FA8" w:rsidRPr="002869D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r w:rsidR="00F36BE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545A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BD2FA8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300" w:rsidTr="00A042BA">
        <w:tc>
          <w:tcPr>
            <w:tcW w:w="2155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  <w:tc>
          <w:tcPr>
            <w:tcW w:w="1275" w:type="dxa"/>
          </w:tcPr>
          <w:p w:rsidR="00455300" w:rsidRPr="002869D8" w:rsidRDefault="00254653" w:rsidP="00A042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276" w:type="dxa"/>
            <w:vAlign w:val="center"/>
          </w:tcPr>
          <w:p w:rsidR="00455300" w:rsidRDefault="00C409AC" w:rsidP="00C40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vAlign w:val="center"/>
          </w:tcPr>
          <w:p w:rsidR="00455300" w:rsidRPr="00332DB3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167,84</w:t>
            </w:r>
          </w:p>
        </w:tc>
        <w:tc>
          <w:tcPr>
            <w:tcW w:w="1276" w:type="dxa"/>
            <w:vAlign w:val="center"/>
          </w:tcPr>
          <w:p w:rsidR="00455300" w:rsidRDefault="0025465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5300" w:rsidTr="000A5B3C">
        <w:tc>
          <w:tcPr>
            <w:tcW w:w="2155" w:type="dxa"/>
            <w:vAlign w:val="center"/>
          </w:tcPr>
          <w:p w:rsidR="00455300" w:rsidRDefault="00455300" w:rsidP="00F36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1275" w:type="dxa"/>
            <w:vAlign w:val="center"/>
          </w:tcPr>
          <w:p w:rsidR="00455300" w:rsidRPr="002869D8" w:rsidRDefault="00254653" w:rsidP="00A042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1276" w:type="dxa"/>
            <w:vAlign w:val="center"/>
          </w:tcPr>
          <w:p w:rsidR="00455300" w:rsidRDefault="00C409A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1276" w:type="dxa"/>
            <w:vAlign w:val="center"/>
          </w:tcPr>
          <w:p w:rsidR="00455300" w:rsidRDefault="0025465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455300" w:rsidTr="000A5B3C">
        <w:tc>
          <w:tcPr>
            <w:tcW w:w="2155" w:type="dxa"/>
            <w:vAlign w:val="center"/>
          </w:tcPr>
          <w:p w:rsidR="00455300" w:rsidRDefault="00455300" w:rsidP="00F36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1275" w:type="dxa"/>
            <w:vAlign w:val="center"/>
          </w:tcPr>
          <w:p w:rsidR="00455300" w:rsidRPr="002869D8" w:rsidRDefault="00254653" w:rsidP="00A042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276" w:type="dxa"/>
            <w:vAlign w:val="center"/>
          </w:tcPr>
          <w:p w:rsidR="00455300" w:rsidRDefault="00C409A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vAlign w:val="center"/>
          </w:tcPr>
          <w:p w:rsidR="00455300" w:rsidRDefault="0025465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6,668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32,22</w:t>
            </w:r>
          </w:p>
        </w:tc>
      </w:tr>
      <w:tr w:rsidR="00455300" w:rsidTr="000A5B3C">
        <w:tc>
          <w:tcPr>
            <w:tcW w:w="2155" w:type="dxa"/>
            <w:vAlign w:val="center"/>
          </w:tcPr>
          <w:p w:rsidR="00455300" w:rsidRPr="00C252D4" w:rsidRDefault="00455300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455300" w:rsidRPr="00C252D4" w:rsidRDefault="00C409A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1276" w:type="dxa"/>
            <w:vAlign w:val="center"/>
          </w:tcPr>
          <w:p w:rsidR="00455300" w:rsidRPr="00C252D4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307,75</w:t>
            </w:r>
          </w:p>
        </w:tc>
        <w:tc>
          <w:tcPr>
            <w:tcW w:w="1276" w:type="dxa"/>
            <w:vAlign w:val="center"/>
          </w:tcPr>
          <w:p w:rsidR="00455300" w:rsidRPr="00C252D4" w:rsidRDefault="00C409A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134" w:type="dxa"/>
            <w:vAlign w:val="center"/>
          </w:tcPr>
          <w:p w:rsidR="00455300" w:rsidRPr="00C252D4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344,06</w:t>
            </w:r>
          </w:p>
        </w:tc>
        <w:tc>
          <w:tcPr>
            <w:tcW w:w="1276" w:type="dxa"/>
            <w:vAlign w:val="center"/>
          </w:tcPr>
          <w:p w:rsidR="00455300" w:rsidRPr="00C252D4" w:rsidRDefault="0025465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12,024</w:t>
            </w:r>
          </w:p>
        </w:tc>
        <w:tc>
          <w:tcPr>
            <w:tcW w:w="1134" w:type="dxa"/>
            <w:vAlign w:val="center"/>
          </w:tcPr>
          <w:p w:rsidR="00455300" w:rsidRPr="00C252D4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81,45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4F0B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Воронецкое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 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AB78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0A5B3C">
      <w:pPr>
        <w:spacing w:line="360" w:lineRule="auto"/>
        <w:ind w:right="-170" w:firstLine="567"/>
      </w:pPr>
      <w:r>
        <w:t>№1 − от ВЗУ №</w:t>
      </w:r>
      <w:r w:rsidR="00AB7881">
        <w:t>6</w:t>
      </w:r>
      <w:r>
        <w:t xml:space="preserve">. </w:t>
      </w:r>
      <w:r w:rsidR="00AB7881">
        <w:t>с. Воронец</w:t>
      </w:r>
      <w:r w:rsidR="00452070">
        <w:t xml:space="preserve"> </w:t>
      </w:r>
      <w:r>
        <w:t>(существующая жилая застройка и проект</w:t>
      </w:r>
      <w:r w:rsidR="00AB7881">
        <w:t>ируемое строительство – площадки</w:t>
      </w:r>
      <w:r>
        <w:t xml:space="preserve"> </w:t>
      </w:r>
      <w:r w:rsidR="00452070">
        <w:t>1</w:t>
      </w:r>
      <w:r w:rsidR="00AB7881">
        <w:t xml:space="preserve"> и 2</w:t>
      </w:r>
      <w:r>
        <w:t>);</w:t>
      </w:r>
    </w:p>
    <w:p w:rsidR="000A5B3C" w:rsidRDefault="000A5B3C" w:rsidP="000A5B3C">
      <w:pPr>
        <w:spacing w:line="360" w:lineRule="auto"/>
        <w:ind w:right="-170" w:firstLine="567"/>
      </w:pPr>
      <w:r>
        <w:t>№2 – от</w:t>
      </w:r>
      <w:r w:rsidRPr="007F5233">
        <w:t xml:space="preserve"> </w:t>
      </w:r>
      <w:r>
        <w:t>ВЗУ №</w:t>
      </w:r>
      <w:r w:rsidR="00AB7881">
        <w:t>12</w:t>
      </w:r>
      <w:r>
        <w:t xml:space="preserve"> </w:t>
      </w:r>
      <w:r w:rsidR="00452070">
        <w:t xml:space="preserve">с. </w:t>
      </w:r>
      <w:proofErr w:type="spellStart"/>
      <w:r w:rsidR="00AB7881">
        <w:t>Горчаково</w:t>
      </w:r>
      <w:proofErr w:type="spellEnd"/>
      <w:r>
        <w:t xml:space="preserve"> (существующая жилая застройка и проектируем</w:t>
      </w:r>
      <w:r w:rsidR="00452070">
        <w:t>ое строительство  на свободных землях населенного пункта</w:t>
      </w:r>
      <w:r>
        <w:t>)</w:t>
      </w:r>
      <w:r w:rsidR="00BD2FA8">
        <w:t>;</w:t>
      </w:r>
    </w:p>
    <w:p w:rsidR="00452070" w:rsidRDefault="00452070" w:rsidP="000A5B3C">
      <w:pPr>
        <w:spacing w:line="360" w:lineRule="auto"/>
        <w:ind w:right="-170" w:firstLine="567"/>
      </w:pPr>
      <w:r>
        <w:t>№3   –    от</w:t>
      </w:r>
      <w:r w:rsidRPr="007F5233">
        <w:t xml:space="preserve"> </w:t>
      </w:r>
      <w:r>
        <w:t>ВЗУ №</w:t>
      </w:r>
      <w:r w:rsidR="00AB7881">
        <w:t>13,№14</w:t>
      </w:r>
      <w:r>
        <w:t xml:space="preserve"> д.  </w:t>
      </w:r>
      <w:r w:rsidR="00AB7881">
        <w:t>Каменец</w:t>
      </w:r>
      <w:r>
        <w:t xml:space="preserve"> (существующая жилая застройка и проектируемое строительство  на свободных землях населенного пункта)</w:t>
      </w:r>
      <w:r w:rsidR="00BD2FA8">
        <w:t>;</w:t>
      </w:r>
    </w:p>
    <w:p w:rsidR="00AB7881" w:rsidRDefault="00AB7881" w:rsidP="000A5B3C">
      <w:pPr>
        <w:spacing w:line="360" w:lineRule="auto"/>
        <w:ind w:right="-170" w:firstLine="567"/>
      </w:pP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A042BA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42,3</w:t>
      </w:r>
      <w:r w:rsid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энергосбережению 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3.11.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C71D6A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C901F3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A545A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746D61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A042B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vAlign w:val="center"/>
          </w:tcPr>
          <w:p w:rsidR="005D41A5" w:rsidRPr="00E42244" w:rsidRDefault="00A042B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5D41A5" w:rsidRPr="00E42244" w:rsidRDefault="00A042B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vAlign w:val="center"/>
          </w:tcPr>
          <w:p w:rsidR="005D41A5" w:rsidRPr="00E42244" w:rsidRDefault="00A042B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48" w:type="dxa"/>
            <w:vAlign w:val="center"/>
          </w:tcPr>
          <w:p w:rsidR="005D41A5" w:rsidRPr="00E42244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12,024</w:t>
            </w:r>
          </w:p>
        </w:tc>
        <w:tc>
          <w:tcPr>
            <w:tcW w:w="1320" w:type="dxa"/>
            <w:vAlign w:val="center"/>
          </w:tcPr>
          <w:p w:rsidR="005D41A5" w:rsidRPr="009E19B8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6,935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A545A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7A545A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26331F" w:rsidTr="00A042BA">
        <w:tc>
          <w:tcPr>
            <w:tcW w:w="2722" w:type="dxa"/>
            <w:vAlign w:val="center"/>
          </w:tcPr>
          <w:p w:rsidR="0026331F" w:rsidRDefault="0026331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  <w:tc>
          <w:tcPr>
            <w:tcW w:w="992" w:type="dxa"/>
            <w:vAlign w:val="center"/>
          </w:tcPr>
          <w:p w:rsidR="0026331F" w:rsidRPr="00931459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vAlign w:val="center"/>
          </w:tcPr>
          <w:p w:rsidR="0026331F" w:rsidRPr="00931459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center"/>
          </w:tcPr>
          <w:p w:rsidR="0026331F" w:rsidRPr="00931459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vAlign w:val="center"/>
          </w:tcPr>
          <w:p w:rsidR="0026331F" w:rsidRPr="00931459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8" w:type="dxa"/>
            <w:vAlign w:val="center"/>
          </w:tcPr>
          <w:p w:rsidR="0026331F" w:rsidRPr="00931459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0" w:type="dxa"/>
          </w:tcPr>
          <w:p w:rsidR="0026331F" w:rsidRPr="002869D8" w:rsidRDefault="0026331F" w:rsidP="00A042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2,617</w:t>
            </w:r>
          </w:p>
        </w:tc>
      </w:tr>
      <w:tr w:rsidR="0026331F" w:rsidTr="000A005A">
        <w:tc>
          <w:tcPr>
            <w:tcW w:w="2722" w:type="dxa"/>
            <w:vAlign w:val="center"/>
          </w:tcPr>
          <w:p w:rsidR="0026331F" w:rsidRDefault="0026331F" w:rsidP="00746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992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48" w:type="dxa"/>
            <w:vAlign w:val="center"/>
          </w:tcPr>
          <w:p w:rsidR="0026331F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1,087</w:t>
            </w:r>
          </w:p>
        </w:tc>
        <w:tc>
          <w:tcPr>
            <w:tcW w:w="1320" w:type="dxa"/>
            <w:vAlign w:val="center"/>
          </w:tcPr>
          <w:p w:rsidR="0026331F" w:rsidRPr="002869D8" w:rsidRDefault="0026331F" w:rsidP="00A042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0,746</w:t>
            </w:r>
          </w:p>
        </w:tc>
      </w:tr>
      <w:tr w:rsidR="0026331F" w:rsidTr="000A005A">
        <w:tc>
          <w:tcPr>
            <w:tcW w:w="2722" w:type="dxa"/>
            <w:vAlign w:val="center"/>
          </w:tcPr>
          <w:p w:rsidR="0026331F" w:rsidRDefault="0026331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992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48" w:type="dxa"/>
            <w:vAlign w:val="center"/>
          </w:tcPr>
          <w:p w:rsidR="0026331F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6,668</w:t>
            </w:r>
          </w:p>
        </w:tc>
        <w:tc>
          <w:tcPr>
            <w:tcW w:w="1320" w:type="dxa"/>
            <w:vAlign w:val="center"/>
          </w:tcPr>
          <w:p w:rsidR="0026331F" w:rsidRPr="002869D8" w:rsidRDefault="0026331F" w:rsidP="00A042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3,572</w:t>
            </w:r>
          </w:p>
        </w:tc>
      </w:tr>
      <w:tr w:rsidR="0026331F" w:rsidTr="000A005A">
        <w:tc>
          <w:tcPr>
            <w:tcW w:w="2722" w:type="dxa"/>
            <w:vAlign w:val="center"/>
          </w:tcPr>
          <w:p w:rsidR="0026331F" w:rsidRPr="00C252D4" w:rsidRDefault="0026331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331F" w:rsidRPr="00C04433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1276" w:type="dxa"/>
            <w:vAlign w:val="center"/>
          </w:tcPr>
          <w:p w:rsidR="0026331F" w:rsidRPr="00C04433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26331F" w:rsidRPr="00C04433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6" w:type="dxa"/>
            <w:vAlign w:val="center"/>
          </w:tcPr>
          <w:p w:rsidR="0026331F" w:rsidRPr="00C04433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48" w:type="dxa"/>
            <w:vAlign w:val="center"/>
          </w:tcPr>
          <w:p w:rsidR="0026331F" w:rsidRPr="00C04433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12,024</w:t>
            </w:r>
          </w:p>
        </w:tc>
        <w:tc>
          <w:tcPr>
            <w:tcW w:w="1320" w:type="dxa"/>
            <w:vAlign w:val="center"/>
          </w:tcPr>
          <w:p w:rsidR="0026331F" w:rsidRPr="00C04433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6,935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16</w:t>
      </w: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A545A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3D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5D41A5" w:rsidRPr="00931459" w:rsidRDefault="0096433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vAlign w:val="center"/>
          </w:tcPr>
          <w:p w:rsidR="005D41A5" w:rsidRPr="00931459" w:rsidRDefault="00EE42D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48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9,885</w:t>
            </w:r>
          </w:p>
        </w:tc>
        <w:tc>
          <w:tcPr>
            <w:tcW w:w="1320" w:type="dxa"/>
            <w:vAlign w:val="center"/>
          </w:tcPr>
          <w:p w:rsidR="005D41A5" w:rsidRPr="00931459" w:rsidRDefault="00964332" w:rsidP="006E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5,700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D3290D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Общественно-деловые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EE42D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276" w:type="dxa"/>
            <w:vAlign w:val="center"/>
          </w:tcPr>
          <w:p w:rsidR="005D41A5" w:rsidRPr="00931459" w:rsidRDefault="00EE42D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48" w:type="dxa"/>
            <w:vAlign w:val="center"/>
          </w:tcPr>
          <w:p w:rsidR="005D41A5" w:rsidRPr="00931459" w:rsidRDefault="006E1D7E" w:rsidP="00C5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C53D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0" w:type="dxa"/>
            <w:vAlign w:val="center"/>
          </w:tcPr>
          <w:p w:rsidR="005D41A5" w:rsidRPr="00931459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6112F2" w:rsidP="00EE4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2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5D41A5" w:rsidRPr="00931459" w:rsidRDefault="0096433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D41A5" w:rsidRPr="00931459" w:rsidRDefault="00EE42DD" w:rsidP="00EE4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5D41A5" w:rsidRPr="00931459" w:rsidRDefault="006112F2" w:rsidP="00EE4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48" w:type="dxa"/>
            <w:vAlign w:val="center"/>
          </w:tcPr>
          <w:p w:rsidR="005D41A5" w:rsidRPr="00931459" w:rsidRDefault="00964332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1,640</w:t>
            </w:r>
          </w:p>
        </w:tc>
        <w:tc>
          <w:tcPr>
            <w:tcW w:w="1320" w:type="dxa"/>
            <w:vAlign w:val="center"/>
          </w:tcPr>
          <w:p w:rsidR="005D41A5" w:rsidRPr="00931459" w:rsidRDefault="00964332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0,947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1276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6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48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12,024</w:t>
            </w:r>
          </w:p>
        </w:tc>
        <w:tc>
          <w:tcPr>
            <w:tcW w:w="1320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6,935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A54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7A545A">
        <w:rPr>
          <w:rFonts w:ascii="Times New Roman" w:hAnsi="Times New Roman" w:cs="Times New Roman"/>
          <w:sz w:val="24"/>
          <w:szCs w:val="24"/>
        </w:rPr>
        <w:t>17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1008CD" w:rsidTr="00670D8B">
        <w:tc>
          <w:tcPr>
            <w:tcW w:w="1076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  <w:tc>
          <w:tcPr>
            <w:tcW w:w="1417" w:type="dxa"/>
            <w:vAlign w:val="center"/>
          </w:tcPr>
          <w:p w:rsidR="001008CD" w:rsidRPr="00931459" w:rsidRDefault="006E1D7E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08CD" w:rsidRPr="004D1F4E" w:rsidRDefault="001008CD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1008CD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CD" w:rsidTr="00670D8B">
        <w:trPr>
          <w:trHeight w:val="540"/>
        </w:trPr>
        <w:tc>
          <w:tcPr>
            <w:tcW w:w="1076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08CD" w:rsidRDefault="001008CD" w:rsidP="0074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1417" w:type="dxa"/>
            <w:vAlign w:val="center"/>
          </w:tcPr>
          <w:p w:rsidR="001008CD" w:rsidRDefault="006E1D7E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1008CD" w:rsidRPr="004D1F4E" w:rsidRDefault="001008CD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1008CD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5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CD" w:rsidTr="00670D8B">
        <w:trPr>
          <w:trHeight w:val="540"/>
        </w:trPr>
        <w:tc>
          <w:tcPr>
            <w:tcW w:w="1076" w:type="dxa"/>
            <w:vMerge w:val="restart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1008CD" w:rsidRDefault="001008CD" w:rsidP="0074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1417" w:type="dxa"/>
            <w:vAlign w:val="center"/>
          </w:tcPr>
          <w:p w:rsidR="001008CD" w:rsidRDefault="006E1D7E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1008CD" w:rsidRPr="004D1F4E" w:rsidRDefault="001008CD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4,0</w:t>
            </w:r>
          </w:p>
        </w:tc>
        <w:tc>
          <w:tcPr>
            <w:tcW w:w="1276" w:type="dxa"/>
            <w:vAlign w:val="center"/>
          </w:tcPr>
          <w:p w:rsidR="001008CD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CD" w:rsidTr="00670D8B">
        <w:trPr>
          <w:trHeight w:val="540"/>
        </w:trPr>
        <w:tc>
          <w:tcPr>
            <w:tcW w:w="1076" w:type="dxa"/>
            <w:vMerge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1008CD" w:rsidRDefault="001008CD" w:rsidP="0074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1417" w:type="dxa"/>
            <w:vAlign w:val="center"/>
          </w:tcPr>
          <w:p w:rsidR="001008CD" w:rsidRPr="00C04433" w:rsidRDefault="006E1D7E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1008CD" w:rsidRPr="004D1F4E" w:rsidRDefault="001008CD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1008CD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5F766A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реконструировать существующие ВЗУ с проведением работ по замене оборудования, выработавшего нормативный срок эксплуатации, оснащении оборудования </w:t>
      </w:r>
      <w:proofErr w:type="spellStart"/>
      <w:r w:rsidRPr="00E72F83">
        <w:rPr>
          <w:sz w:val="27"/>
          <w:szCs w:val="27"/>
        </w:rPr>
        <w:t>энергоэффективными</w:t>
      </w:r>
      <w:proofErr w:type="spellEnd"/>
      <w:r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746D61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 xml:space="preserve"> проектирование и строительство водопровода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с. Воронец;</w:t>
      </w:r>
    </w:p>
    <w:p w:rsidR="00FB3A17" w:rsidRPr="00746D61" w:rsidRDefault="00FB3A17" w:rsidP="00746D61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0A005A" w:rsidRDefault="000A005A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A005A">
        <w:rPr>
          <w:sz w:val="27"/>
          <w:szCs w:val="27"/>
        </w:rPr>
        <w:t xml:space="preserve">реконструкция  существующие ВЗУ с проведением работ по замене оборудования, выработавшего нормативный срок эксплуатации, оснащении оборудования </w:t>
      </w:r>
      <w:proofErr w:type="spellStart"/>
      <w:r w:rsidRPr="000A005A">
        <w:rPr>
          <w:sz w:val="27"/>
          <w:szCs w:val="27"/>
        </w:rPr>
        <w:t>энергоэффективными</w:t>
      </w:r>
      <w:proofErr w:type="spellEnd"/>
      <w:r w:rsidRPr="000A005A">
        <w:rPr>
          <w:sz w:val="27"/>
          <w:szCs w:val="27"/>
        </w:rPr>
        <w:t xml:space="preserve"> технологиями, оборудование ВЗУ необходимыми приборами учёта</w:t>
      </w:r>
    </w:p>
    <w:p w:rsidR="00256997" w:rsidRPr="00E72F83" w:rsidRDefault="00256997" w:rsidP="00256997">
      <w:pPr>
        <w:spacing w:line="360" w:lineRule="auto"/>
        <w:ind w:right="-170" w:firstLine="567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202</w:t>
      </w:r>
      <w:r w:rsidR="00C71D6A">
        <w:rPr>
          <w:i/>
          <w:sz w:val="27"/>
          <w:szCs w:val="27"/>
        </w:rPr>
        <w:t>3</w:t>
      </w:r>
      <w:r w:rsidRPr="00E72F83">
        <w:rPr>
          <w:i/>
          <w:sz w:val="27"/>
          <w:szCs w:val="27"/>
        </w:rPr>
        <w:t xml:space="preserve"> − 2030 гг. предлагается к реализации:</w:t>
      </w:r>
    </w:p>
    <w:p w:rsidR="00746D61" w:rsidRDefault="00746D61" w:rsidP="00746D61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0526B" w:rsidRPr="00E72F8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проектирование и строительство водопровода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с. Воронец;</w:t>
      </w:r>
    </w:p>
    <w:p w:rsidR="00746D61" w:rsidRPr="00E72F83" w:rsidRDefault="00746D61" w:rsidP="00746D61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  <w:rPr>
          <w:sz w:val="27"/>
          <w:szCs w:val="27"/>
        </w:rPr>
      </w:pPr>
    </w:p>
    <w:p w:rsidR="00E72F83" w:rsidRPr="00E72F83" w:rsidRDefault="00782F32" w:rsidP="00746D61">
      <w:pPr>
        <w:tabs>
          <w:tab w:val="left" w:pos="-1134"/>
        </w:tabs>
        <w:suppressAutoHyphens/>
        <w:spacing w:line="240" w:lineRule="auto"/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r w:rsidR="00746D61">
        <w:rPr>
          <w:sz w:val="27"/>
          <w:szCs w:val="27"/>
        </w:rPr>
        <w:t>Воронецкого</w:t>
      </w:r>
      <w:r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 w:rsidR="00107181">
        <w:rPr>
          <w:sz w:val="27"/>
          <w:szCs w:val="27"/>
        </w:rPr>
        <w:t>50</w:t>
      </w:r>
      <w:r w:rsidRPr="00E72F83">
        <w:rPr>
          <w:sz w:val="27"/>
          <w:szCs w:val="27"/>
        </w:rPr>
        <w:t>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предлагается организовать от существующих, требующих реконструкции и планируемых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237510">
        <w:rPr>
          <w:sz w:val="27"/>
          <w:szCs w:val="27"/>
        </w:rPr>
        <w:t>провести поисково-оценочные</w:t>
      </w:r>
      <w:r w:rsidRPr="00E72F83">
        <w:rPr>
          <w:sz w:val="27"/>
          <w:szCs w:val="27"/>
        </w:rPr>
        <w:t xml:space="preserve"> работ</w:t>
      </w:r>
      <w:r w:rsidR="00237510">
        <w:rPr>
          <w:sz w:val="27"/>
          <w:szCs w:val="27"/>
        </w:rPr>
        <w:t>ы</w:t>
      </w:r>
      <w:r w:rsidRPr="00E72F83">
        <w:rPr>
          <w:sz w:val="27"/>
          <w:szCs w:val="27"/>
        </w:rPr>
        <w:t>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E72F83">
        <w:rPr>
          <w:sz w:val="27"/>
          <w:szCs w:val="27"/>
        </w:rPr>
        <w:t>СанПин</w:t>
      </w:r>
      <w:proofErr w:type="spellEnd"/>
      <w:r w:rsidRPr="00E72F83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Состав и характеристика ВЗУ определяются на последующих стадиях проектирования.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37510">
        <w:rPr>
          <w:sz w:val="27"/>
          <w:szCs w:val="27"/>
        </w:rPr>
        <w:t>5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период развития предлагается модернизировать существующие </w:t>
      </w:r>
      <w:r w:rsidR="000B3DE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подземные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насосные станции (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Каменец</w:t>
      </w:r>
      <w:r w:rsidR="00C901F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Воронец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установить насосы с регулируемым приводом, заменить запорно-регулирующею арматуру и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обвязку насосного оборудования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43697" w:rsidRDefault="00C901F3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702BE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обеспечения 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населения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Воронец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питьевой водой необходимо осуществить строи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тельство централизован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ного водопровода с устройством артезианской скважины и прокладкой водопроводных сетей. Для хранения и распределения воды установить водонапорную башню, емкостью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разработанного проекта. </w:t>
      </w:r>
    </w:p>
    <w:p w:rsidR="002869D8" w:rsidRPr="002869D8" w:rsidRDefault="00734DD9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Горчаково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не развит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 охранно-пожарная сигнализация).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r w:rsidR="00107181">
        <w:rPr>
          <w:rFonts w:cs="Times New Roman"/>
          <w:sz w:val="27"/>
          <w:szCs w:val="27"/>
        </w:rPr>
        <w:t>Воронецкого</w:t>
      </w:r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 Всего у населения установлено </w:t>
      </w:r>
      <w:r w:rsidR="00FF23A9" w:rsidRPr="007A545A">
        <w:rPr>
          <w:rFonts w:cs="Times New Roman"/>
          <w:sz w:val="27"/>
          <w:szCs w:val="27"/>
        </w:rPr>
        <w:t>84</w:t>
      </w:r>
      <w:r w:rsidR="007A545A">
        <w:rPr>
          <w:rFonts w:cs="Times New Roman"/>
          <w:sz w:val="27"/>
          <w:szCs w:val="27"/>
        </w:rPr>
        <w:t xml:space="preserve"> </w:t>
      </w:r>
      <w:r w:rsidRPr="007A545A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Воронецкого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lastRenderedPageBreak/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Воронецкого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централизованной системы холодного водоснабжения, </w:t>
      </w:r>
      <w:proofErr w:type="gramStart"/>
      <w:r w:rsidRPr="00A21C3D">
        <w:rPr>
          <w:rFonts w:cs="Times New Roman"/>
          <w:sz w:val="27"/>
          <w:szCs w:val="27"/>
        </w:rPr>
        <w:t>обязана</w:t>
      </w:r>
      <w:proofErr w:type="gramEnd"/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 xml:space="preserve">населенные </w:t>
      </w:r>
      <w:r w:rsidR="00107181">
        <w:rPr>
          <w:rFonts w:cs="Times New Roman"/>
          <w:sz w:val="27"/>
          <w:szCs w:val="27"/>
        </w:rPr>
        <w:t xml:space="preserve"> пункты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proofErr w:type="gramStart"/>
      <w:r w:rsidR="006D3578">
        <w:rPr>
          <w:rFonts w:cs="Times New Roman"/>
          <w:sz w:val="27"/>
          <w:szCs w:val="27"/>
        </w:rPr>
        <w:t xml:space="preserve">Нет центрального водоснабжения в д. </w:t>
      </w:r>
      <w:proofErr w:type="spellStart"/>
      <w:r w:rsidR="00107181">
        <w:rPr>
          <w:rFonts w:cs="Times New Roman"/>
          <w:sz w:val="27"/>
          <w:szCs w:val="27"/>
        </w:rPr>
        <w:t>Лебедиха</w:t>
      </w:r>
      <w:proofErr w:type="spellEnd"/>
      <w:r w:rsidR="006D3578">
        <w:rPr>
          <w:rFonts w:cs="Times New Roman"/>
          <w:sz w:val="27"/>
          <w:szCs w:val="27"/>
        </w:rPr>
        <w:t xml:space="preserve">, </w:t>
      </w:r>
      <w:r w:rsidR="00107181">
        <w:rPr>
          <w:rFonts w:cs="Times New Roman"/>
          <w:sz w:val="27"/>
          <w:szCs w:val="27"/>
        </w:rPr>
        <w:t>п. Кулига,</w:t>
      </w:r>
      <w:r w:rsidR="006D3578">
        <w:rPr>
          <w:rFonts w:cs="Times New Roman"/>
          <w:sz w:val="27"/>
          <w:szCs w:val="27"/>
        </w:rPr>
        <w:t xml:space="preserve"> </w:t>
      </w:r>
      <w:r w:rsidR="00107181">
        <w:rPr>
          <w:rFonts w:cs="Times New Roman"/>
          <w:sz w:val="27"/>
          <w:szCs w:val="27"/>
        </w:rPr>
        <w:t xml:space="preserve">п. Лужок, п. </w:t>
      </w:r>
      <w:proofErr w:type="spellStart"/>
      <w:r w:rsidR="00107181">
        <w:rPr>
          <w:rFonts w:cs="Times New Roman"/>
          <w:sz w:val="27"/>
          <w:szCs w:val="27"/>
        </w:rPr>
        <w:t>Макеевский</w:t>
      </w:r>
      <w:proofErr w:type="spellEnd"/>
      <w:r w:rsidR="00107181">
        <w:rPr>
          <w:rFonts w:cs="Times New Roman"/>
          <w:sz w:val="27"/>
          <w:szCs w:val="27"/>
        </w:rPr>
        <w:t>, п. Село</w:t>
      </w:r>
      <w:r w:rsidR="006D3578">
        <w:rPr>
          <w:rFonts w:cs="Times New Roman"/>
          <w:sz w:val="27"/>
          <w:szCs w:val="27"/>
        </w:rPr>
        <w:t xml:space="preserve">, </w:t>
      </w:r>
      <w:r w:rsidR="00107181">
        <w:rPr>
          <w:rFonts w:cs="Times New Roman"/>
          <w:sz w:val="27"/>
          <w:szCs w:val="27"/>
        </w:rPr>
        <w:t>п. шейка, х. Надежда.</w:t>
      </w:r>
      <w:proofErr w:type="gramEnd"/>
      <w:r w:rsidR="00107181">
        <w:rPr>
          <w:rFonts w:cs="Times New Roman"/>
          <w:sz w:val="27"/>
          <w:szCs w:val="27"/>
        </w:rPr>
        <w:t xml:space="preserve">  Строительство централизованного водоснабжения в этих населенных пунктах не планируется в связи с малочисленностью населения.</w:t>
      </w:r>
      <w:r w:rsidR="006D3578">
        <w:rPr>
          <w:rFonts w:cs="Times New Roman"/>
          <w:sz w:val="27"/>
          <w:szCs w:val="27"/>
        </w:rPr>
        <w:t xml:space="preserve"> В</w:t>
      </w:r>
      <w:r w:rsidR="003E660A">
        <w:rPr>
          <w:rFonts w:cs="Times New Roman"/>
          <w:sz w:val="27"/>
          <w:szCs w:val="27"/>
        </w:rPr>
        <w:t xml:space="preserve"> период 20</w:t>
      </w:r>
      <w:r w:rsidR="00D3290D">
        <w:rPr>
          <w:rFonts w:cs="Times New Roman"/>
          <w:sz w:val="27"/>
          <w:szCs w:val="27"/>
        </w:rPr>
        <w:t>23</w:t>
      </w:r>
      <w:r w:rsidR="003E660A">
        <w:rPr>
          <w:rFonts w:cs="Times New Roman"/>
          <w:sz w:val="27"/>
          <w:szCs w:val="27"/>
        </w:rPr>
        <w:t>-20</w:t>
      </w:r>
      <w:r w:rsidR="00D3290D">
        <w:rPr>
          <w:rFonts w:cs="Times New Roman"/>
          <w:sz w:val="27"/>
          <w:szCs w:val="27"/>
        </w:rPr>
        <w:t>30</w:t>
      </w:r>
      <w:r w:rsidR="003E660A">
        <w:rPr>
          <w:rFonts w:cs="Times New Roman"/>
          <w:sz w:val="27"/>
          <w:szCs w:val="27"/>
        </w:rPr>
        <w:t xml:space="preserve"> 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планируется обеспечить</w:t>
      </w:r>
      <w:r w:rsidR="00315132">
        <w:rPr>
          <w:rFonts w:cs="Times New Roman"/>
          <w:sz w:val="27"/>
          <w:szCs w:val="27"/>
        </w:rPr>
        <w:t xml:space="preserve"> </w:t>
      </w:r>
      <w:r w:rsidR="00D3290D">
        <w:rPr>
          <w:rFonts w:cs="Times New Roman"/>
          <w:sz w:val="27"/>
          <w:szCs w:val="27"/>
        </w:rPr>
        <w:t xml:space="preserve"> оставшееся </w:t>
      </w:r>
      <w:r w:rsidR="00315132">
        <w:rPr>
          <w:rFonts w:cs="Times New Roman"/>
          <w:sz w:val="27"/>
          <w:szCs w:val="27"/>
        </w:rPr>
        <w:t xml:space="preserve">население </w:t>
      </w:r>
      <w:r w:rsidR="00D3290D">
        <w:rPr>
          <w:rFonts w:cs="Times New Roman"/>
          <w:sz w:val="27"/>
          <w:szCs w:val="27"/>
        </w:rPr>
        <w:t>с. Воронец</w:t>
      </w:r>
      <w:r w:rsidR="00315132">
        <w:rPr>
          <w:rFonts w:cs="Times New Roman"/>
          <w:sz w:val="27"/>
          <w:szCs w:val="27"/>
        </w:rPr>
        <w:t xml:space="preserve">  централизованным водоснабжением</w:t>
      </w:r>
      <w:r w:rsidR="003E660A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 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r w:rsidR="00D3290D">
        <w:rPr>
          <w:rFonts w:cs="Times New Roman"/>
          <w:sz w:val="27"/>
          <w:szCs w:val="27"/>
        </w:rPr>
        <w:t>Воронец</w:t>
      </w:r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proofErr w:type="spellStart"/>
      <w:r w:rsidR="00D3290D">
        <w:rPr>
          <w:rFonts w:cs="Times New Roman"/>
          <w:sz w:val="27"/>
          <w:szCs w:val="27"/>
        </w:rPr>
        <w:t>Воронецкое</w:t>
      </w:r>
      <w:proofErr w:type="spellEnd"/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3" w:name="_Toc360699428"/>
      <w:bookmarkStart w:id="4" w:name="_Toc360699814"/>
      <w:bookmarkStart w:id="5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6" w:name="_Toc360699429"/>
      <w:bookmarkStart w:id="7" w:name="_Toc360699815"/>
      <w:bookmarkStart w:id="8" w:name="_Toc360700201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9" w:name="_Toc360699432"/>
      <w:bookmarkStart w:id="10" w:name="_Toc360699818"/>
      <w:bookmarkStart w:id="11" w:name="_Toc360700204"/>
      <w:bookmarkEnd w:id="6"/>
      <w:bookmarkEnd w:id="7"/>
      <w:bookmarkEnd w:id="8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12" w:name="_Toc360699433"/>
      <w:bookmarkStart w:id="13" w:name="_Toc360699819"/>
      <w:bookmarkStart w:id="14" w:name="_Toc360700205"/>
      <w:bookmarkEnd w:id="9"/>
      <w:bookmarkEnd w:id="10"/>
      <w:bookmarkEnd w:id="11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"/>
      <w:bookmarkEnd w:id="13"/>
      <w:bookmarkEnd w:id="14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r w:rsidR="00D3290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r w:rsidR="00D3290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D3290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Каменец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D3290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2126" w:type="dxa"/>
            <w:hideMark/>
          </w:tcPr>
          <w:p w:rsidR="002869D8" w:rsidRPr="002869D8" w:rsidRDefault="007109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D3290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Воронец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71096D" w:rsidP="00D3290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2869D8" w:rsidRPr="002869D8" w:rsidRDefault="002869D8" w:rsidP="007109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869D8" w:rsidRPr="002869D8" w:rsidRDefault="0071096D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Воронец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869D8" w:rsidRPr="002869D8" w:rsidRDefault="00DD0C65" w:rsidP="00D3290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9,0 км.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28,0</w:t>
            </w:r>
          </w:p>
        </w:tc>
        <w:tc>
          <w:tcPr>
            <w:tcW w:w="2126" w:type="dxa"/>
            <w:hideMark/>
          </w:tcPr>
          <w:p w:rsidR="002869D8" w:rsidRPr="002869D8" w:rsidRDefault="002869D8" w:rsidP="00D3290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DD0C65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856</w:t>
            </w:r>
          </w:p>
        </w:tc>
        <w:tc>
          <w:tcPr>
            <w:tcW w:w="1154" w:type="dxa"/>
            <w:hideMark/>
          </w:tcPr>
          <w:p w:rsidR="002869D8" w:rsidRPr="002869D8" w:rsidRDefault="00DD0C65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154" w:type="dxa"/>
            <w:hideMark/>
          </w:tcPr>
          <w:p w:rsidR="002869D8" w:rsidRPr="002869D8" w:rsidRDefault="002869D8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906</w:t>
            </w:r>
          </w:p>
        </w:tc>
        <w:tc>
          <w:tcPr>
            <w:tcW w:w="1155" w:type="dxa"/>
            <w:hideMark/>
          </w:tcPr>
          <w:p w:rsidR="002869D8" w:rsidRPr="002869D8" w:rsidRDefault="002869D8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949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5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5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18,2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1154" w:type="dxa"/>
            <w:hideMark/>
          </w:tcPr>
          <w:p w:rsidR="002869D8" w:rsidRPr="002869D8" w:rsidRDefault="009D3C3B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E60CA2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55" w:type="dxa"/>
            <w:hideMark/>
          </w:tcPr>
          <w:p w:rsidR="002869D8" w:rsidRPr="002869D8" w:rsidRDefault="00E60CA2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EE2E28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C010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C010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8C010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8C010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r w:rsidR="008C01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EC7759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r w:rsidR="008C010F">
        <w:rPr>
          <w:sz w:val="27"/>
          <w:szCs w:val="27"/>
        </w:rPr>
        <w:t>Воронецкого</w:t>
      </w:r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выгреба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остальные в дворовые 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туалеты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E47A0" w:rsidRPr="001E47A0">
        <w:rPr>
          <w:sz w:val="27"/>
          <w:szCs w:val="27"/>
        </w:rPr>
        <w:t xml:space="preserve"> Вывоз сточных вод из выгребов осуществляется ассенизационной автомашиной. </w:t>
      </w:r>
      <w:r w:rsidRPr="001E47A0">
        <w:rPr>
          <w:sz w:val="27"/>
          <w:szCs w:val="27"/>
        </w:rPr>
        <w:t>Сливная станция для приёма стоков из выгребов отсутствует. Особую опасность представляет неорганизов</w:t>
      </w:r>
      <w:r w:rsidR="00315132">
        <w:rPr>
          <w:sz w:val="27"/>
          <w:szCs w:val="27"/>
        </w:rPr>
        <w:t>анный сбор и</w:t>
      </w:r>
      <w:r w:rsidR="008C010F">
        <w:rPr>
          <w:sz w:val="27"/>
          <w:szCs w:val="27"/>
        </w:rPr>
        <w:t xml:space="preserve"> сток отходов</w:t>
      </w:r>
      <w:r w:rsidR="002B0D17">
        <w:rPr>
          <w:sz w:val="27"/>
          <w:szCs w:val="27"/>
        </w:rPr>
        <w:t>,</w:t>
      </w:r>
      <w:r w:rsidR="00315132">
        <w:rPr>
          <w:sz w:val="27"/>
          <w:szCs w:val="27"/>
        </w:rPr>
        <w:t xml:space="preserve"> </w:t>
      </w:r>
      <w:r w:rsidRPr="001E47A0">
        <w:rPr>
          <w:sz w:val="27"/>
          <w:szCs w:val="27"/>
        </w:rPr>
        <w:t>не канализованных поселений.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</w:p>
    <w:p w:rsidR="00EC7759" w:rsidRP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r w:rsidR="008C010F">
        <w:rPr>
          <w:sz w:val="27"/>
          <w:szCs w:val="27"/>
        </w:rPr>
        <w:t>Воронецкого</w:t>
      </w:r>
      <w:r w:rsidRPr="001E47A0">
        <w:rPr>
          <w:sz w:val="27"/>
          <w:szCs w:val="27"/>
        </w:rPr>
        <w:t xml:space="preserve"> сельского поселения централизованная система канализации и канализационные очистные сооружения отсутствуют.</w:t>
      </w:r>
    </w:p>
    <w:p w:rsidR="001E47A0" w:rsidRDefault="001E47A0" w:rsidP="001E47A0">
      <w:pPr>
        <w:spacing w:line="240" w:lineRule="auto"/>
        <w:ind w:right="-170" w:firstLine="567"/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sz w:val="27"/>
          <w:szCs w:val="27"/>
        </w:rPr>
      </w:pPr>
      <w:r w:rsidRPr="001E47A0">
        <w:rPr>
          <w:b/>
          <w:sz w:val="27"/>
          <w:szCs w:val="27"/>
        </w:rPr>
        <w:t>1.3.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>Отсутствие систем сбора и очистки поверхностн</w:t>
      </w:r>
      <w:r w:rsidR="008C010F">
        <w:rPr>
          <w:sz w:val="27"/>
          <w:szCs w:val="27"/>
        </w:rPr>
        <w:t xml:space="preserve">ого стока в жилых </w:t>
      </w:r>
      <w:r w:rsidRPr="001E47A0">
        <w:rPr>
          <w:sz w:val="27"/>
          <w:szCs w:val="27"/>
        </w:rPr>
        <w:t xml:space="preserve"> зонах сельского поселения способствует загрязнению существующих водных объектов, грунтовых вод и грунтов</w:t>
      </w:r>
      <w:r w:rsidR="002B0D17">
        <w:rPr>
          <w:sz w:val="27"/>
          <w:szCs w:val="27"/>
        </w:rPr>
        <w:t>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В настоящее время на всей территории </w:t>
      </w:r>
      <w:r w:rsidR="008C010F">
        <w:rPr>
          <w:sz w:val="27"/>
          <w:szCs w:val="27"/>
        </w:rPr>
        <w:t xml:space="preserve">Воронецкого </w:t>
      </w:r>
      <w:r w:rsidRPr="001E47A0">
        <w:rPr>
          <w:sz w:val="27"/>
          <w:szCs w:val="27"/>
        </w:rPr>
        <w:t>сельского поселения централизованная система канализации отсутствует.</w:t>
      </w:r>
      <w:r w:rsidR="002B0D17">
        <w:rPr>
          <w:sz w:val="27"/>
          <w:szCs w:val="27"/>
        </w:rPr>
        <w:t xml:space="preserve"> Строительство централизованной системы водоотведения на будущее не планируется.</w:t>
      </w:r>
    </w:p>
    <w:p w:rsidR="00EC7759" w:rsidRDefault="00EC7759" w:rsidP="002B0D17">
      <w:pPr>
        <w:spacing w:line="360" w:lineRule="auto"/>
        <w:ind w:right="-170" w:firstLine="0"/>
      </w:pPr>
    </w:p>
    <w:p w:rsidR="002869D8" w:rsidRPr="002869D8" w:rsidRDefault="002869D8" w:rsidP="007A545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236C4"/>
    <w:rsid w:val="00027055"/>
    <w:rsid w:val="000317EC"/>
    <w:rsid w:val="00037FC8"/>
    <w:rsid w:val="00040197"/>
    <w:rsid w:val="000408D2"/>
    <w:rsid w:val="00043697"/>
    <w:rsid w:val="00044689"/>
    <w:rsid w:val="00045B74"/>
    <w:rsid w:val="00057CE5"/>
    <w:rsid w:val="0006391A"/>
    <w:rsid w:val="0006748D"/>
    <w:rsid w:val="00067C01"/>
    <w:rsid w:val="00087CCE"/>
    <w:rsid w:val="00090B9C"/>
    <w:rsid w:val="00095E96"/>
    <w:rsid w:val="00096F3E"/>
    <w:rsid w:val="000A005A"/>
    <w:rsid w:val="000A141C"/>
    <w:rsid w:val="000A5B3C"/>
    <w:rsid w:val="000A7C59"/>
    <w:rsid w:val="000B2185"/>
    <w:rsid w:val="000B3DE5"/>
    <w:rsid w:val="000B3DF4"/>
    <w:rsid w:val="000B4EC9"/>
    <w:rsid w:val="000C0283"/>
    <w:rsid w:val="000C19B3"/>
    <w:rsid w:val="000C265C"/>
    <w:rsid w:val="000C4EE2"/>
    <w:rsid w:val="000D4481"/>
    <w:rsid w:val="000D727D"/>
    <w:rsid w:val="000E282D"/>
    <w:rsid w:val="001008CD"/>
    <w:rsid w:val="001046CC"/>
    <w:rsid w:val="00107181"/>
    <w:rsid w:val="0011120D"/>
    <w:rsid w:val="00111640"/>
    <w:rsid w:val="0011618A"/>
    <w:rsid w:val="0012356A"/>
    <w:rsid w:val="00124515"/>
    <w:rsid w:val="0015196C"/>
    <w:rsid w:val="00154B9B"/>
    <w:rsid w:val="00154EC9"/>
    <w:rsid w:val="001571B3"/>
    <w:rsid w:val="00161571"/>
    <w:rsid w:val="00165D1B"/>
    <w:rsid w:val="001666B6"/>
    <w:rsid w:val="001715EF"/>
    <w:rsid w:val="001738BE"/>
    <w:rsid w:val="0017504C"/>
    <w:rsid w:val="00180265"/>
    <w:rsid w:val="001C6CA1"/>
    <w:rsid w:val="001C7A77"/>
    <w:rsid w:val="001D3A36"/>
    <w:rsid w:val="001D6626"/>
    <w:rsid w:val="001D6FAB"/>
    <w:rsid w:val="001E15C0"/>
    <w:rsid w:val="001E47A0"/>
    <w:rsid w:val="001F351A"/>
    <w:rsid w:val="001F4362"/>
    <w:rsid w:val="00204AA1"/>
    <w:rsid w:val="00211CA1"/>
    <w:rsid w:val="00227CAD"/>
    <w:rsid w:val="00234ACF"/>
    <w:rsid w:val="00235CA4"/>
    <w:rsid w:val="00237510"/>
    <w:rsid w:val="002448CE"/>
    <w:rsid w:val="00254653"/>
    <w:rsid w:val="00256997"/>
    <w:rsid w:val="00256EE0"/>
    <w:rsid w:val="002618CD"/>
    <w:rsid w:val="0026331F"/>
    <w:rsid w:val="0027505B"/>
    <w:rsid w:val="00277466"/>
    <w:rsid w:val="00283087"/>
    <w:rsid w:val="002869D8"/>
    <w:rsid w:val="00295A17"/>
    <w:rsid w:val="00296E8F"/>
    <w:rsid w:val="002A3454"/>
    <w:rsid w:val="002B00F9"/>
    <w:rsid w:val="002B0D17"/>
    <w:rsid w:val="002B1351"/>
    <w:rsid w:val="002C09F1"/>
    <w:rsid w:val="002C6905"/>
    <w:rsid w:val="002D3145"/>
    <w:rsid w:val="002D3F67"/>
    <w:rsid w:val="002D5D4C"/>
    <w:rsid w:val="002E08C2"/>
    <w:rsid w:val="002F5343"/>
    <w:rsid w:val="002F76E2"/>
    <w:rsid w:val="00315132"/>
    <w:rsid w:val="0034299C"/>
    <w:rsid w:val="00363EF7"/>
    <w:rsid w:val="003845A6"/>
    <w:rsid w:val="00387DB6"/>
    <w:rsid w:val="00393450"/>
    <w:rsid w:val="0039623C"/>
    <w:rsid w:val="003A3172"/>
    <w:rsid w:val="003A6DFB"/>
    <w:rsid w:val="003B1118"/>
    <w:rsid w:val="003B5571"/>
    <w:rsid w:val="003C7212"/>
    <w:rsid w:val="003D26E9"/>
    <w:rsid w:val="003D5280"/>
    <w:rsid w:val="003E13A6"/>
    <w:rsid w:val="003E660A"/>
    <w:rsid w:val="003F0F2F"/>
    <w:rsid w:val="003F3E6E"/>
    <w:rsid w:val="003F3F0C"/>
    <w:rsid w:val="003F52A9"/>
    <w:rsid w:val="004018B3"/>
    <w:rsid w:val="00415B61"/>
    <w:rsid w:val="00420466"/>
    <w:rsid w:val="0044265C"/>
    <w:rsid w:val="00443A4B"/>
    <w:rsid w:val="004516ED"/>
    <w:rsid w:val="00452070"/>
    <w:rsid w:val="004538ED"/>
    <w:rsid w:val="00455300"/>
    <w:rsid w:val="00456263"/>
    <w:rsid w:val="00460B78"/>
    <w:rsid w:val="004861B0"/>
    <w:rsid w:val="0049226C"/>
    <w:rsid w:val="004928B3"/>
    <w:rsid w:val="004C005D"/>
    <w:rsid w:val="004D16AA"/>
    <w:rsid w:val="004D1F4E"/>
    <w:rsid w:val="004D2B55"/>
    <w:rsid w:val="004E24CD"/>
    <w:rsid w:val="004E471B"/>
    <w:rsid w:val="004F09FE"/>
    <w:rsid w:val="004F0B00"/>
    <w:rsid w:val="004F3646"/>
    <w:rsid w:val="00501918"/>
    <w:rsid w:val="00513960"/>
    <w:rsid w:val="00517DB9"/>
    <w:rsid w:val="00521309"/>
    <w:rsid w:val="0054490E"/>
    <w:rsid w:val="00552688"/>
    <w:rsid w:val="00560768"/>
    <w:rsid w:val="00564113"/>
    <w:rsid w:val="00565DDD"/>
    <w:rsid w:val="00572D45"/>
    <w:rsid w:val="00576F7F"/>
    <w:rsid w:val="0058722C"/>
    <w:rsid w:val="00592C34"/>
    <w:rsid w:val="005949B0"/>
    <w:rsid w:val="00597561"/>
    <w:rsid w:val="005A3CE0"/>
    <w:rsid w:val="005B0AE1"/>
    <w:rsid w:val="005B13AE"/>
    <w:rsid w:val="005C78DF"/>
    <w:rsid w:val="005D02E6"/>
    <w:rsid w:val="005D41A5"/>
    <w:rsid w:val="005D433C"/>
    <w:rsid w:val="005F080C"/>
    <w:rsid w:val="005F0FF8"/>
    <w:rsid w:val="005F766A"/>
    <w:rsid w:val="006018FC"/>
    <w:rsid w:val="006112F2"/>
    <w:rsid w:val="0061183F"/>
    <w:rsid w:val="00621BF7"/>
    <w:rsid w:val="006235BB"/>
    <w:rsid w:val="00630238"/>
    <w:rsid w:val="00635121"/>
    <w:rsid w:val="006378D7"/>
    <w:rsid w:val="006503BE"/>
    <w:rsid w:val="006531AE"/>
    <w:rsid w:val="00670D8B"/>
    <w:rsid w:val="00671DDE"/>
    <w:rsid w:val="00672D34"/>
    <w:rsid w:val="00683FA1"/>
    <w:rsid w:val="00684AD2"/>
    <w:rsid w:val="006A5420"/>
    <w:rsid w:val="006B26C8"/>
    <w:rsid w:val="006C02A3"/>
    <w:rsid w:val="006C5212"/>
    <w:rsid w:val="006D3578"/>
    <w:rsid w:val="006E1D7E"/>
    <w:rsid w:val="006E4A6B"/>
    <w:rsid w:val="006E57C1"/>
    <w:rsid w:val="006F08E3"/>
    <w:rsid w:val="006F5FAB"/>
    <w:rsid w:val="00702BEF"/>
    <w:rsid w:val="0071096D"/>
    <w:rsid w:val="0071627E"/>
    <w:rsid w:val="007316EF"/>
    <w:rsid w:val="00734556"/>
    <w:rsid w:val="00734DD9"/>
    <w:rsid w:val="00736900"/>
    <w:rsid w:val="00746D61"/>
    <w:rsid w:val="00754D92"/>
    <w:rsid w:val="00766EFE"/>
    <w:rsid w:val="007719D4"/>
    <w:rsid w:val="00773509"/>
    <w:rsid w:val="00782F32"/>
    <w:rsid w:val="0078532F"/>
    <w:rsid w:val="0078782D"/>
    <w:rsid w:val="00791F29"/>
    <w:rsid w:val="00792167"/>
    <w:rsid w:val="00796F6D"/>
    <w:rsid w:val="007A545A"/>
    <w:rsid w:val="007B1354"/>
    <w:rsid w:val="007B2FCB"/>
    <w:rsid w:val="007B5132"/>
    <w:rsid w:val="007B6011"/>
    <w:rsid w:val="007B6DE9"/>
    <w:rsid w:val="007D2CCD"/>
    <w:rsid w:val="007E77B5"/>
    <w:rsid w:val="007F7F27"/>
    <w:rsid w:val="0080386D"/>
    <w:rsid w:val="00803BD6"/>
    <w:rsid w:val="00807269"/>
    <w:rsid w:val="008146BD"/>
    <w:rsid w:val="008271E0"/>
    <w:rsid w:val="008277FD"/>
    <w:rsid w:val="0082786C"/>
    <w:rsid w:val="008326E1"/>
    <w:rsid w:val="00843705"/>
    <w:rsid w:val="00853A6A"/>
    <w:rsid w:val="008558C1"/>
    <w:rsid w:val="0085600D"/>
    <w:rsid w:val="00884896"/>
    <w:rsid w:val="0089341C"/>
    <w:rsid w:val="008A3BD9"/>
    <w:rsid w:val="008B4AAC"/>
    <w:rsid w:val="008C010F"/>
    <w:rsid w:val="008C110E"/>
    <w:rsid w:val="008C2D92"/>
    <w:rsid w:val="008D4114"/>
    <w:rsid w:val="008D6170"/>
    <w:rsid w:val="008E2F05"/>
    <w:rsid w:val="008E360F"/>
    <w:rsid w:val="008E405A"/>
    <w:rsid w:val="008F41E1"/>
    <w:rsid w:val="008F5A75"/>
    <w:rsid w:val="0090729A"/>
    <w:rsid w:val="00911809"/>
    <w:rsid w:val="00935FB0"/>
    <w:rsid w:val="00952032"/>
    <w:rsid w:val="00952D36"/>
    <w:rsid w:val="009532C9"/>
    <w:rsid w:val="009557BF"/>
    <w:rsid w:val="00962AC2"/>
    <w:rsid w:val="00964332"/>
    <w:rsid w:val="00973D35"/>
    <w:rsid w:val="00986933"/>
    <w:rsid w:val="00991623"/>
    <w:rsid w:val="009918FD"/>
    <w:rsid w:val="00991A52"/>
    <w:rsid w:val="009A0F4E"/>
    <w:rsid w:val="009B0131"/>
    <w:rsid w:val="009B41C5"/>
    <w:rsid w:val="009B4B36"/>
    <w:rsid w:val="009C6BB4"/>
    <w:rsid w:val="009D3014"/>
    <w:rsid w:val="009D3C3B"/>
    <w:rsid w:val="009E1F2A"/>
    <w:rsid w:val="009E775F"/>
    <w:rsid w:val="009F3C78"/>
    <w:rsid w:val="00A01DB6"/>
    <w:rsid w:val="00A042BA"/>
    <w:rsid w:val="00A1258C"/>
    <w:rsid w:val="00A12B29"/>
    <w:rsid w:val="00A14557"/>
    <w:rsid w:val="00A21C3D"/>
    <w:rsid w:val="00A347E1"/>
    <w:rsid w:val="00A419FE"/>
    <w:rsid w:val="00A46E7C"/>
    <w:rsid w:val="00A56D99"/>
    <w:rsid w:val="00A62B39"/>
    <w:rsid w:val="00A636B5"/>
    <w:rsid w:val="00A73B9D"/>
    <w:rsid w:val="00A76941"/>
    <w:rsid w:val="00A86A49"/>
    <w:rsid w:val="00A91515"/>
    <w:rsid w:val="00A9178C"/>
    <w:rsid w:val="00AA2023"/>
    <w:rsid w:val="00AB7881"/>
    <w:rsid w:val="00AC626E"/>
    <w:rsid w:val="00AD13B9"/>
    <w:rsid w:val="00AF1456"/>
    <w:rsid w:val="00AF1C15"/>
    <w:rsid w:val="00B02BB0"/>
    <w:rsid w:val="00B11C3C"/>
    <w:rsid w:val="00B124F5"/>
    <w:rsid w:val="00B214A4"/>
    <w:rsid w:val="00B23476"/>
    <w:rsid w:val="00B32F62"/>
    <w:rsid w:val="00B352D4"/>
    <w:rsid w:val="00B467AE"/>
    <w:rsid w:val="00B74BC5"/>
    <w:rsid w:val="00B76A48"/>
    <w:rsid w:val="00B8214F"/>
    <w:rsid w:val="00B90877"/>
    <w:rsid w:val="00B93C9C"/>
    <w:rsid w:val="00B9526C"/>
    <w:rsid w:val="00B95A3C"/>
    <w:rsid w:val="00BA67BF"/>
    <w:rsid w:val="00BC116B"/>
    <w:rsid w:val="00BC17C6"/>
    <w:rsid w:val="00BC1F6A"/>
    <w:rsid w:val="00BC563D"/>
    <w:rsid w:val="00BC6E27"/>
    <w:rsid w:val="00BC75AD"/>
    <w:rsid w:val="00BD2FA8"/>
    <w:rsid w:val="00BD6791"/>
    <w:rsid w:val="00BE54F3"/>
    <w:rsid w:val="00C0145B"/>
    <w:rsid w:val="00C039F5"/>
    <w:rsid w:val="00C07A94"/>
    <w:rsid w:val="00C239AF"/>
    <w:rsid w:val="00C276DC"/>
    <w:rsid w:val="00C30969"/>
    <w:rsid w:val="00C342FA"/>
    <w:rsid w:val="00C40672"/>
    <w:rsid w:val="00C409AC"/>
    <w:rsid w:val="00C521DD"/>
    <w:rsid w:val="00C52AA8"/>
    <w:rsid w:val="00C53D34"/>
    <w:rsid w:val="00C60638"/>
    <w:rsid w:val="00C61A11"/>
    <w:rsid w:val="00C66ABD"/>
    <w:rsid w:val="00C70C8C"/>
    <w:rsid w:val="00C71D6A"/>
    <w:rsid w:val="00C72446"/>
    <w:rsid w:val="00C72F56"/>
    <w:rsid w:val="00C8409E"/>
    <w:rsid w:val="00C8615D"/>
    <w:rsid w:val="00C901F3"/>
    <w:rsid w:val="00C945AA"/>
    <w:rsid w:val="00CA2CAA"/>
    <w:rsid w:val="00CC0689"/>
    <w:rsid w:val="00CC7209"/>
    <w:rsid w:val="00CD18A0"/>
    <w:rsid w:val="00CD20B7"/>
    <w:rsid w:val="00CD36B1"/>
    <w:rsid w:val="00CD64CC"/>
    <w:rsid w:val="00CD7462"/>
    <w:rsid w:val="00CE69DA"/>
    <w:rsid w:val="00CE7500"/>
    <w:rsid w:val="00CF1715"/>
    <w:rsid w:val="00CF7F90"/>
    <w:rsid w:val="00D01048"/>
    <w:rsid w:val="00D020ED"/>
    <w:rsid w:val="00D02487"/>
    <w:rsid w:val="00D02D09"/>
    <w:rsid w:val="00D05620"/>
    <w:rsid w:val="00D12487"/>
    <w:rsid w:val="00D12FE1"/>
    <w:rsid w:val="00D14A4E"/>
    <w:rsid w:val="00D3290D"/>
    <w:rsid w:val="00D37010"/>
    <w:rsid w:val="00D56343"/>
    <w:rsid w:val="00D60EEA"/>
    <w:rsid w:val="00D61D15"/>
    <w:rsid w:val="00D752F8"/>
    <w:rsid w:val="00D808C5"/>
    <w:rsid w:val="00D83DE0"/>
    <w:rsid w:val="00DA03FA"/>
    <w:rsid w:val="00DC14AA"/>
    <w:rsid w:val="00DC3CCB"/>
    <w:rsid w:val="00DC459A"/>
    <w:rsid w:val="00DD0C65"/>
    <w:rsid w:val="00DD7F78"/>
    <w:rsid w:val="00DE4741"/>
    <w:rsid w:val="00DE6403"/>
    <w:rsid w:val="00E0490A"/>
    <w:rsid w:val="00E149C8"/>
    <w:rsid w:val="00E17ADB"/>
    <w:rsid w:val="00E25533"/>
    <w:rsid w:val="00E26BBA"/>
    <w:rsid w:val="00E273FC"/>
    <w:rsid w:val="00E30684"/>
    <w:rsid w:val="00E33DB3"/>
    <w:rsid w:val="00E3653F"/>
    <w:rsid w:val="00E41200"/>
    <w:rsid w:val="00E4741B"/>
    <w:rsid w:val="00E60CA2"/>
    <w:rsid w:val="00E72F83"/>
    <w:rsid w:val="00E837CD"/>
    <w:rsid w:val="00E90E95"/>
    <w:rsid w:val="00E970DA"/>
    <w:rsid w:val="00EB7C73"/>
    <w:rsid w:val="00EC7759"/>
    <w:rsid w:val="00ED5BED"/>
    <w:rsid w:val="00EE2E28"/>
    <w:rsid w:val="00EE42DD"/>
    <w:rsid w:val="00EE4DD9"/>
    <w:rsid w:val="00EF0EEF"/>
    <w:rsid w:val="00EF5DFB"/>
    <w:rsid w:val="00EF5FDF"/>
    <w:rsid w:val="00F02125"/>
    <w:rsid w:val="00F0526B"/>
    <w:rsid w:val="00F11935"/>
    <w:rsid w:val="00F16BD0"/>
    <w:rsid w:val="00F22D0E"/>
    <w:rsid w:val="00F244EF"/>
    <w:rsid w:val="00F2659E"/>
    <w:rsid w:val="00F272C9"/>
    <w:rsid w:val="00F36BED"/>
    <w:rsid w:val="00F41937"/>
    <w:rsid w:val="00F46F2F"/>
    <w:rsid w:val="00F514F2"/>
    <w:rsid w:val="00F572B4"/>
    <w:rsid w:val="00F62505"/>
    <w:rsid w:val="00F63496"/>
    <w:rsid w:val="00F8077E"/>
    <w:rsid w:val="00F850E0"/>
    <w:rsid w:val="00F8545D"/>
    <w:rsid w:val="00F8700B"/>
    <w:rsid w:val="00FA4F87"/>
    <w:rsid w:val="00FB3A17"/>
    <w:rsid w:val="00FB7373"/>
    <w:rsid w:val="00FB76E7"/>
    <w:rsid w:val="00FC0C56"/>
    <w:rsid w:val="00FC4F3A"/>
    <w:rsid w:val="00FC6FB8"/>
    <w:rsid w:val="00FD3634"/>
    <w:rsid w:val="00FE4350"/>
    <w:rsid w:val="00FE52C0"/>
    <w:rsid w:val="00FF23A9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1300C-B2DE-4D6A-88C0-5361E57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31</Pages>
  <Words>8912</Words>
  <Characters>50802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2017-01-13T05:49:00Z</cp:lastPrinted>
  <dcterms:created xsi:type="dcterms:W3CDTF">2016-06-02T12:32:00Z</dcterms:created>
  <dcterms:modified xsi:type="dcterms:W3CDTF">2017-01-13T05:49:00Z</dcterms:modified>
</cp:coreProperties>
</file>