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8674A3">
        <w:rPr>
          <w:rFonts w:ascii="Arial" w:hAnsi="Arial" w:cs="Arial"/>
        </w:rPr>
        <w:t>12 октября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8674A3">
        <w:rPr>
          <w:rFonts w:ascii="Arial" w:hAnsi="Arial" w:cs="Arial"/>
        </w:rPr>
        <w:t>54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№</w:t>
      </w:r>
      <w:r w:rsidR="00971BDB">
        <w:rPr>
          <w:rFonts w:ascii="Arial" w:hAnsi="Arial" w:cs="Arial"/>
        </w:rPr>
        <w:t>14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971BDB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год и на плановый период 202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>-202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№1</w:t>
      </w:r>
      <w:r w:rsidR="00971BDB">
        <w:rPr>
          <w:rFonts w:ascii="Arial" w:hAnsi="Arial" w:cs="Arial"/>
        </w:rPr>
        <w:t xml:space="preserve">4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971BDB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год и на плановый период 202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>-202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E04299">
        <w:rPr>
          <w:rFonts w:ascii="Arial" w:hAnsi="Arial" w:cs="Arial"/>
        </w:rPr>
        <w:t>2173,4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</w:t>
      </w:r>
      <w:r w:rsidR="00E04299">
        <w:rPr>
          <w:rFonts w:ascii="Arial" w:hAnsi="Arial" w:cs="Arial"/>
        </w:rPr>
        <w:t xml:space="preserve">  </w:t>
      </w:r>
      <w:r w:rsidRPr="002C2993">
        <w:rPr>
          <w:rFonts w:ascii="Arial" w:hAnsi="Arial" w:cs="Arial"/>
        </w:rPr>
        <w:t>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BF73D5">
        <w:rPr>
          <w:rFonts w:ascii="Arial" w:hAnsi="Arial" w:cs="Arial"/>
        </w:rPr>
        <w:t>5</w:t>
      </w:r>
      <w:r w:rsidR="00E04299">
        <w:rPr>
          <w:rFonts w:ascii="Arial" w:hAnsi="Arial" w:cs="Arial"/>
        </w:rPr>
        <w:t>41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E04299">
        <w:rPr>
          <w:rFonts w:ascii="Arial" w:hAnsi="Arial" w:cs="Arial"/>
        </w:rPr>
        <w:t xml:space="preserve">4 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1.2.Подпункт 4 пункта </w:t>
      </w:r>
      <w:r w:rsidR="007A27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поселения- 368,0 тыс.руб. в соответствии с приложением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 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8674A3">
        <w:t xml:space="preserve">                           от 12.1</w:t>
      </w:r>
      <w:r>
        <w:t>0.2022 №</w:t>
      </w:r>
      <w:r w:rsidR="008674A3">
        <w:t>54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2022год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2021года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06811">
              <w:rPr>
                <w:lang w:eastAsia="en-US"/>
              </w:rPr>
              <w:t>2173,4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06811">
              <w:rPr>
                <w:lang w:eastAsia="en-US"/>
              </w:rPr>
              <w:t>2173,4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06811">
              <w:rPr>
                <w:lang w:eastAsia="en-US"/>
              </w:rPr>
              <w:t>2173,4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8674A3" w:rsidP="00623F10">
      <w:pPr>
        <w:jc w:val="right"/>
      </w:pPr>
      <w:r>
        <w:t>О</w:t>
      </w:r>
      <w:r w:rsidR="00623F10">
        <w:t>т</w:t>
      </w:r>
      <w:r>
        <w:t xml:space="preserve"> 12</w:t>
      </w:r>
      <w:r w:rsidR="00996467">
        <w:t>.</w:t>
      </w:r>
      <w:r>
        <w:t>10</w:t>
      </w:r>
      <w:r w:rsidR="00BF149D">
        <w:t>.</w:t>
      </w:r>
      <w:r w:rsidR="009801F0">
        <w:t>20</w:t>
      </w:r>
      <w:r w:rsidR="00E700EB">
        <w:t>2</w:t>
      </w:r>
      <w:r>
        <w:t>2</w:t>
      </w:r>
      <w:r w:rsidR="00996467">
        <w:t xml:space="preserve"> </w:t>
      </w:r>
      <w:r w:rsidR="00623F10">
        <w:t>№</w:t>
      </w:r>
      <w:r>
        <w:t>54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2A7C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A7C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870F1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F068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06811" w:rsidP="00F0681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870F1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F06811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73D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2165,9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2173,4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8674A3" w:rsidP="00623F10">
      <w:pPr>
        <w:jc w:val="right"/>
      </w:pPr>
      <w:r>
        <w:t>О</w:t>
      </w:r>
      <w:r w:rsidR="00623F10">
        <w:t>т</w:t>
      </w:r>
      <w:r>
        <w:t>.12</w:t>
      </w:r>
      <w:r w:rsidR="00F75979">
        <w:t>.</w:t>
      </w:r>
      <w:r>
        <w:t>10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C86702">
        <w:t>2</w:t>
      </w:r>
      <w:r w:rsidR="00623F10">
        <w:t xml:space="preserve">  №</w:t>
      </w:r>
      <w:r>
        <w:t>54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2A7C7C">
        <w:t>3</w:t>
      </w:r>
      <w:r w:rsidR="008A6B95">
        <w:t xml:space="preserve"> квартал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F068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2A7C7C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</w:t>
            </w:r>
            <w:r w:rsidR="00F068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BF73D5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932,4</w:t>
            </w:r>
            <w:r w:rsidR="005653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932,4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E293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E293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A7C7C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D35D3C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2533,9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DE293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8674A3" w:rsidRDefault="008674A3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8674A3" w:rsidP="00484429">
      <w:pPr>
        <w:jc w:val="right"/>
      </w:pPr>
      <w:r>
        <w:t>о</w:t>
      </w:r>
      <w:r w:rsidR="00E83278">
        <w:t>т</w:t>
      </w:r>
      <w:r>
        <w:t xml:space="preserve"> 12</w:t>
      </w:r>
      <w:r w:rsidR="00996467">
        <w:t>.</w:t>
      </w:r>
      <w:r>
        <w:t>10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E66A10">
        <w:t>2</w:t>
      </w:r>
      <w:r w:rsidR="00484429">
        <w:t xml:space="preserve"> №</w:t>
      </w:r>
      <w:r>
        <w:t>54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DE2931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DE2931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DE2931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DE2931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</w:tr>
      <w:tr w:rsidR="009C13B9" w:rsidRPr="009A6E48" w:rsidTr="00DE2931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A7C7C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DE2931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DE2931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DE2931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DE2931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9A6E48" w:rsidTr="00DE2931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DE2931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E66A1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DE2931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DE2931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E22E17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DE2931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E66A1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DE2931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</w:tr>
      <w:tr w:rsidR="009C13B9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9C13B9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</w:t>
            </w:r>
            <w:r w:rsidR="00E66A1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932,4</w:t>
            </w:r>
          </w:p>
        </w:tc>
      </w:tr>
      <w:tr w:rsidR="006352B3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</w:tr>
      <w:tr w:rsidR="006352B3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114,6</w:t>
            </w:r>
          </w:p>
        </w:tc>
      </w:tr>
      <w:tr w:rsidR="006352B3" w:rsidRPr="009A6E48" w:rsidTr="00DE2931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</w:tr>
      <w:tr w:rsidR="00AC6FFE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DE2931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6352B3" w:rsidRPr="009A6E48" w:rsidTr="00DE2931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6352B3" w:rsidRPr="009A6E48" w:rsidTr="00DE2931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6352B3" w:rsidRPr="009A6E48" w:rsidTr="00DE2931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DE2931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6352B3" w:rsidRPr="009A6E48" w:rsidTr="00DE2931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DE2931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DE2931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B5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6B51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B5170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B5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Троснянского районного СНД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B5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B5170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DE2931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DE2931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DE2931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C318B" w:rsidRPr="009A6E48" w:rsidTr="00DE2931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</w:p>
        </w:tc>
      </w:tr>
      <w:tr w:rsidR="00D75928" w:rsidRPr="009A6E48" w:rsidTr="00DE2931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DE2931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DE2931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DE2931" w:rsidP="00D75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2533,9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DE293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DE2931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8674A3" w:rsidP="00496162">
      <w:pPr>
        <w:jc w:val="right"/>
      </w:pPr>
      <w:r>
        <w:t>о</w:t>
      </w:r>
      <w:r w:rsidR="00496162">
        <w:t>т</w:t>
      </w:r>
      <w:r>
        <w:t xml:space="preserve"> 12.10.</w:t>
      </w:r>
      <w:r w:rsidR="007E3F30">
        <w:t>20</w:t>
      </w:r>
      <w:r w:rsidR="002978E7">
        <w:t>2</w:t>
      </w:r>
      <w:r w:rsidR="003D1DDB">
        <w:t>2</w:t>
      </w:r>
      <w:r w:rsidR="00496162">
        <w:t xml:space="preserve"> №</w:t>
      </w:r>
      <w:r w:rsidR="00A01EAD">
        <w:t xml:space="preserve"> </w:t>
      </w:r>
      <w:r>
        <w:t>54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DE2931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2533,9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DE293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DE293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DE2931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2533,9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5A689A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2541,4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857DA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857DA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857DA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09" w:type="dxa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932,4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57DAD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074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074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04E4B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74447" w:rsidRPr="00FE2F2C" w:rsidTr="008F549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04E4B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РСНД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04E4B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1E0CF8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и услуг для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11076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076C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1076C" w:rsidRPr="00FE2F2C" w:rsidTr="008F549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6B" w:rsidRDefault="00CA2A6B" w:rsidP="004C6C7A">
      <w:r>
        <w:separator/>
      </w:r>
    </w:p>
  </w:endnote>
  <w:endnote w:type="continuationSeparator" w:id="0">
    <w:p w:rsidR="00CA2A6B" w:rsidRDefault="00CA2A6B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7A2741" w:rsidRDefault="003D6B22">
        <w:pPr>
          <w:pStyle w:val="a5"/>
          <w:jc w:val="right"/>
        </w:pPr>
        <w:r>
          <w:rPr>
            <w:noProof/>
          </w:rPr>
          <w:fldChar w:fldCharType="begin"/>
        </w:r>
        <w:r w:rsidR="007A274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4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A2741" w:rsidRDefault="007A27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6B" w:rsidRDefault="00CA2A6B" w:rsidP="004C6C7A">
      <w:r>
        <w:separator/>
      </w:r>
    </w:p>
  </w:footnote>
  <w:footnote w:type="continuationSeparator" w:id="0">
    <w:p w:rsidR="00CA2A6B" w:rsidRDefault="00CA2A6B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7A2741" w:rsidRDefault="003D6B22">
        <w:pPr>
          <w:pStyle w:val="a3"/>
          <w:jc w:val="right"/>
        </w:pPr>
        <w:r>
          <w:rPr>
            <w:noProof/>
          </w:rPr>
          <w:fldChar w:fldCharType="begin"/>
        </w:r>
        <w:r w:rsidR="007A274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4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A2741" w:rsidRDefault="007A27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D6B22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2741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5CD2"/>
    <w:rsid w:val="00857DAD"/>
    <w:rsid w:val="008608F3"/>
    <w:rsid w:val="008674A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8CD"/>
    <w:rsid w:val="00BF51D4"/>
    <w:rsid w:val="00BF73D5"/>
    <w:rsid w:val="00C17F49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2A6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A490-2E60-43D0-BE0D-EB3882C1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2022-01-03T10:57:00Z</cp:lastPrinted>
  <dcterms:created xsi:type="dcterms:W3CDTF">2022-04-04T11:45:00Z</dcterms:created>
  <dcterms:modified xsi:type="dcterms:W3CDTF">2022-10-13T11:12:00Z</dcterms:modified>
</cp:coreProperties>
</file>