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FC" w:rsidRPr="00BE3E3A" w:rsidRDefault="00AB4EFC" w:rsidP="00AB4EFC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РОССИЙСКАЯ ФЕДЕРАЦИЯ</w:t>
      </w:r>
    </w:p>
    <w:p w:rsidR="00AB4EFC" w:rsidRPr="00BE3E3A" w:rsidRDefault="00AB4EFC" w:rsidP="00AB4EFC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ОРЛОВСКАЯ ОБЛАСТЬ </w:t>
      </w:r>
    </w:p>
    <w:p w:rsidR="00AB4EFC" w:rsidRPr="00BE3E3A" w:rsidRDefault="00AB4EFC" w:rsidP="00AB4EFC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ТРОСНЯНСКИЙ РАЙОН</w:t>
      </w:r>
    </w:p>
    <w:p w:rsidR="00AB4EFC" w:rsidRPr="00BE3E3A" w:rsidRDefault="000F602A" w:rsidP="00AB4E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НИКОЛЬ</w:t>
      </w:r>
      <w:r w:rsidR="00AB4EFC">
        <w:rPr>
          <w:rFonts w:ascii="Arial" w:hAnsi="Arial" w:cs="Arial"/>
          <w:b/>
        </w:rPr>
        <w:t>СКИЙ</w:t>
      </w:r>
      <w:r w:rsidR="00AB4EFC" w:rsidRPr="00BE3E3A">
        <w:rPr>
          <w:rFonts w:ascii="Arial" w:hAnsi="Arial" w:cs="Arial"/>
          <w:b/>
        </w:rPr>
        <w:t xml:space="preserve"> СЕЛЬСКИЙ СОВЕТ НАРОДНЫХ ДЕПУТАТОВ </w:t>
      </w:r>
    </w:p>
    <w:p w:rsidR="00AB4EFC" w:rsidRPr="00BE3E3A" w:rsidRDefault="00AB4EFC" w:rsidP="00AB4EFC">
      <w:pPr>
        <w:rPr>
          <w:rFonts w:ascii="Arial" w:hAnsi="Arial" w:cs="Arial"/>
        </w:rPr>
      </w:pPr>
    </w:p>
    <w:p w:rsidR="00AB4EFC" w:rsidRPr="00BE3E3A" w:rsidRDefault="00AB4EFC" w:rsidP="00AB4EFC">
      <w:pPr>
        <w:rPr>
          <w:rFonts w:ascii="Arial" w:hAnsi="Arial" w:cs="Arial"/>
        </w:rPr>
      </w:pPr>
    </w:p>
    <w:p w:rsidR="00AB4EFC" w:rsidRPr="00BE3E3A" w:rsidRDefault="00AB4EFC" w:rsidP="00AB4E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AB4EFC" w:rsidRPr="00BE3E3A" w:rsidRDefault="00AB4EFC" w:rsidP="00AB4EFC">
      <w:pPr>
        <w:jc w:val="center"/>
        <w:rPr>
          <w:rFonts w:ascii="Arial" w:hAnsi="Arial" w:cs="Arial"/>
        </w:rPr>
      </w:pPr>
    </w:p>
    <w:p w:rsidR="00AB4EFC" w:rsidRPr="00BE3E3A" w:rsidRDefault="00AB4EFC" w:rsidP="00AB4EFC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BE3E3A">
        <w:rPr>
          <w:rFonts w:ascii="Arial" w:hAnsi="Arial" w:cs="Arial"/>
        </w:rPr>
        <w:t xml:space="preserve">т  </w:t>
      </w:r>
      <w:r w:rsidR="00B31A2F">
        <w:rPr>
          <w:rFonts w:ascii="Arial" w:hAnsi="Arial" w:cs="Arial"/>
        </w:rPr>
        <w:t>03 апреля 2024</w:t>
      </w:r>
      <w:r>
        <w:rPr>
          <w:rFonts w:ascii="Arial" w:hAnsi="Arial" w:cs="Arial"/>
        </w:rPr>
        <w:t xml:space="preserve">  года</w:t>
      </w:r>
      <w:r w:rsidRPr="00BE3E3A">
        <w:rPr>
          <w:rFonts w:ascii="Arial" w:hAnsi="Arial" w:cs="Arial"/>
        </w:rPr>
        <w:t xml:space="preserve">                                                    </w:t>
      </w:r>
      <w:r w:rsidR="00B31A2F">
        <w:rPr>
          <w:rFonts w:ascii="Arial" w:hAnsi="Arial" w:cs="Arial"/>
        </w:rPr>
        <w:t xml:space="preserve">                    </w:t>
      </w:r>
      <w:r w:rsidRPr="00BE3E3A">
        <w:rPr>
          <w:rFonts w:ascii="Arial" w:hAnsi="Arial" w:cs="Arial"/>
        </w:rPr>
        <w:t xml:space="preserve">     № </w:t>
      </w:r>
      <w:r w:rsidR="00B31A2F">
        <w:rPr>
          <w:rFonts w:ascii="Arial" w:hAnsi="Arial" w:cs="Arial"/>
        </w:rPr>
        <w:t>133</w:t>
      </w:r>
    </w:p>
    <w:p w:rsidR="00AB4EFC" w:rsidRDefault="00AB4EFC" w:rsidP="00AB4E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B4EFC" w:rsidRPr="005375F5" w:rsidRDefault="00AB4EFC" w:rsidP="00AB4EFC">
      <w:pPr>
        <w:rPr>
          <w:rFonts w:ascii="Arial" w:hAnsi="Arial" w:cs="Arial"/>
          <w:sz w:val="20"/>
          <w:szCs w:val="20"/>
        </w:rPr>
      </w:pPr>
    </w:p>
    <w:p w:rsidR="00AB4EFC" w:rsidRPr="00BE3E3A" w:rsidRDefault="00AB4EFC" w:rsidP="00AB4EFC">
      <w:pPr>
        <w:rPr>
          <w:rFonts w:ascii="Arial" w:hAnsi="Arial" w:cs="Arial"/>
        </w:rPr>
      </w:pPr>
      <w:r w:rsidRPr="00BE3E3A">
        <w:rPr>
          <w:rFonts w:ascii="Arial" w:hAnsi="Arial" w:cs="Arial"/>
        </w:rPr>
        <w:t>О назначении публичны</w:t>
      </w:r>
      <w:r>
        <w:rPr>
          <w:rFonts w:ascii="Arial" w:hAnsi="Arial" w:cs="Arial"/>
        </w:rPr>
        <w:t>х слушаний</w:t>
      </w:r>
    </w:p>
    <w:p w:rsidR="00AB4EFC" w:rsidRPr="00BE3E3A" w:rsidRDefault="00AB4EFC" w:rsidP="00AB4EFC">
      <w:pPr>
        <w:rPr>
          <w:rFonts w:ascii="Arial" w:hAnsi="Arial" w:cs="Arial"/>
        </w:rPr>
      </w:pPr>
    </w:p>
    <w:p w:rsidR="00AB4EFC" w:rsidRPr="00BE3E3A" w:rsidRDefault="00AB4EFC" w:rsidP="00AB4EFC">
      <w:pPr>
        <w:rPr>
          <w:rFonts w:ascii="Arial" w:hAnsi="Arial" w:cs="Arial"/>
        </w:rPr>
      </w:pPr>
    </w:p>
    <w:p w:rsidR="00AB4EFC" w:rsidRPr="00BE3E3A" w:rsidRDefault="00AB4EFC" w:rsidP="00AB4EFC">
      <w:pPr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Федерации»,</w:t>
      </w:r>
      <w:r>
        <w:rPr>
          <w:rFonts w:ascii="Arial" w:hAnsi="Arial" w:cs="Arial"/>
        </w:rPr>
        <w:t xml:space="preserve"> п.1 ст.14 </w:t>
      </w:r>
      <w:r w:rsidRPr="00BE3E3A">
        <w:rPr>
          <w:rFonts w:ascii="Arial" w:hAnsi="Arial" w:cs="Arial"/>
        </w:rPr>
        <w:t xml:space="preserve">Устава </w:t>
      </w:r>
      <w:r w:rsidR="00B31A2F">
        <w:rPr>
          <w:rFonts w:ascii="Arial" w:hAnsi="Arial" w:cs="Arial"/>
        </w:rPr>
        <w:t>Николь</w:t>
      </w:r>
      <w:r>
        <w:rPr>
          <w:rFonts w:ascii="Arial" w:hAnsi="Arial" w:cs="Arial"/>
        </w:rPr>
        <w:t xml:space="preserve">ского </w:t>
      </w:r>
      <w:r w:rsidRPr="00BE3E3A">
        <w:rPr>
          <w:rFonts w:ascii="Arial" w:hAnsi="Arial" w:cs="Arial"/>
        </w:rPr>
        <w:t>сельского поселения</w:t>
      </w:r>
      <w:proofErr w:type="gramStart"/>
      <w:r w:rsidRPr="00BE3E3A">
        <w:rPr>
          <w:rFonts w:ascii="Arial" w:hAnsi="Arial" w:cs="Arial"/>
        </w:rPr>
        <w:t xml:space="preserve"> ,</w:t>
      </w:r>
      <w:proofErr w:type="gramEnd"/>
      <w:r w:rsidRPr="00BE3E3A">
        <w:rPr>
          <w:rFonts w:ascii="Arial" w:hAnsi="Arial" w:cs="Arial"/>
        </w:rPr>
        <w:t xml:space="preserve"> Положением «О публичных слушаниях в </w:t>
      </w:r>
      <w:r w:rsidR="00B31A2F">
        <w:rPr>
          <w:rFonts w:ascii="Arial" w:hAnsi="Arial" w:cs="Arial"/>
        </w:rPr>
        <w:t>Николь</w:t>
      </w:r>
      <w:r>
        <w:rPr>
          <w:rFonts w:ascii="Arial" w:hAnsi="Arial" w:cs="Arial"/>
        </w:rPr>
        <w:t xml:space="preserve">ском </w:t>
      </w:r>
      <w:r w:rsidRPr="00BE3E3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ельском поселении»  </w:t>
      </w:r>
      <w:r w:rsidRPr="00BE3E3A">
        <w:rPr>
          <w:rFonts w:ascii="Arial" w:hAnsi="Arial" w:cs="Arial"/>
        </w:rPr>
        <w:t xml:space="preserve"> </w:t>
      </w:r>
      <w:r w:rsidR="00B31A2F">
        <w:rPr>
          <w:rFonts w:ascii="Arial" w:hAnsi="Arial" w:cs="Arial"/>
        </w:rPr>
        <w:t>Николь</w:t>
      </w:r>
      <w:r>
        <w:rPr>
          <w:rFonts w:ascii="Arial" w:hAnsi="Arial" w:cs="Arial"/>
        </w:rPr>
        <w:t>ский</w:t>
      </w:r>
      <w:r w:rsidRPr="00BE3E3A">
        <w:rPr>
          <w:rFonts w:ascii="Arial" w:hAnsi="Arial" w:cs="Arial"/>
        </w:rPr>
        <w:t xml:space="preserve"> сельский Совет народных депутатов</w:t>
      </w:r>
      <w:r>
        <w:rPr>
          <w:rFonts w:ascii="Arial" w:hAnsi="Arial" w:cs="Arial"/>
        </w:rPr>
        <w:t xml:space="preserve"> РЕШИЛ</w:t>
      </w:r>
      <w:r w:rsidRPr="00BE3E3A">
        <w:rPr>
          <w:rFonts w:ascii="Arial" w:hAnsi="Arial" w:cs="Arial"/>
        </w:rPr>
        <w:t xml:space="preserve"> :</w:t>
      </w:r>
    </w:p>
    <w:p w:rsidR="00AB4EFC" w:rsidRPr="00BE3E3A" w:rsidRDefault="00AB4EFC" w:rsidP="00AB4EFC">
      <w:pPr>
        <w:rPr>
          <w:rFonts w:ascii="Arial" w:hAnsi="Arial" w:cs="Arial"/>
        </w:rPr>
      </w:pPr>
    </w:p>
    <w:p w:rsidR="00AB4EFC" w:rsidRPr="00721EC3" w:rsidRDefault="00AB4EFC" w:rsidP="00AB4EFC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Провести публичные слушания</w:t>
      </w:r>
      <w:r>
        <w:rPr>
          <w:rFonts w:ascii="Arial" w:hAnsi="Arial" w:cs="Arial"/>
        </w:rPr>
        <w:t xml:space="preserve"> </w:t>
      </w:r>
      <w:r w:rsidRPr="00721EC3">
        <w:rPr>
          <w:rFonts w:ascii="Arial" w:hAnsi="Arial" w:cs="Arial"/>
        </w:rPr>
        <w:t xml:space="preserve"> по проек</w:t>
      </w:r>
      <w:r>
        <w:rPr>
          <w:rFonts w:ascii="Arial" w:hAnsi="Arial" w:cs="Arial"/>
        </w:rPr>
        <w:t xml:space="preserve">ту решения </w:t>
      </w:r>
      <w:r w:rsidR="00B31A2F">
        <w:rPr>
          <w:rFonts w:ascii="Arial" w:hAnsi="Arial" w:cs="Arial"/>
        </w:rPr>
        <w:t>Никольс</w:t>
      </w:r>
      <w:r>
        <w:rPr>
          <w:rFonts w:ascii="Arial" w:hAnsi="Arial" w:cs="Arial"/>
        </w:rPr>
        <w:t xml:space="preserve">кого сельского Совета народных депутатов  от </w:t>
      </w:r>
      <w:r w:rsidR="00B31A2F">
        <w:rPr>
          <w:rFonts w:ascii="Arial" w:hAnsi="Arial" w:cs="Arial"/>
        </w:rPr>
        <w:t>03.04.2024</w:t>
      </w:r>
      <w:r>
        <w:rPr>
          <w:rFonts w:ascii="Arial" w:hAnsi="Arial" w:cs="Arial"/>
        </w:rPr>
        <w:t xml:space="preserve">  №</w:t>
      </w:r>
      <w:r w:rsidRPr="00721E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721EC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  Об исполнении бюджета  </w:t>
      </w:r>
      <w:r w:rsidR="00B31A2F">
        <w:rPr>
          <w:rFonts w:ascii="Arial" w:hAnsi="Arial" w:cs="Arial"/>
        </w:rPr>
        <w:t>Николь</w:t>
      </w:r>
      <w:r>
        <w:rPr>
          <w:rFonts w:ascii="Arial" w:hAnsi="Arial" w:cs="Arial"/>
        </w:rPr>
        <w:t>ского сельского поселения за 202</w:t>
      </w:r>
      <w:r w:rsidR="00B31A2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год»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первое чтение) </w:t>
      </w:r>
      <w:r w:rsidRPr="00721E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AB4EFC" w:rsidRDefault="00AB4EFC" w:rsidP="00AB4EFC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Публичные сл</w:t>
      </w:r>
      <w:r>
        <w:rPr>
          <w:rFonts w:ascii="Arial" w:hAnsi="Arial" w:cs="Arial"/>
        </w:rPr>
        <w:t xml:space="preserve">ушания провести в форме слушания </w:t>
      </w:r>
      <w:r w:rsidR="00B31A2F">
        <w:rPr>
          <w:rFonts w:ascii="Arial" w:hAnsi="Arial" w:cs="Arial"/>
        </w:rPr>
        <w:t xml:space="preserve"> 17.04.2024</w:t>
      </w:r>
      <w:r>
        <w:rPr>
          <w:rFonts w:ascii="Arial" w:hAnsi="Arial" w:cs="Arial"/>
        </w:rPr>
        <w:t xml:space="preserve">года в 14-00 часов, в здании </w:t>
      </w:r>
      <w:r w:rsidR="00B31A2F">
        <w:rPr>
          <w:rFonts w:ascii="Arial" w:hAnsi="Arial" w:cs="Arial"/>
        </w:rPr>
        <w:t>Николь</w:t>
      </w:r>
      <w:r>
        <w:rPr>
          <w:rFonts w:ascii="Arial" w:hAnsi="Arial" w:cs="Arial"/>
        </w:rPr>
        <w:t>ской сельской администрации.</w:t>
      </w:r>
      <w:r w:rsidRPr="00BE3E3A">
        <w:rPr>
          <w:rFonts w:ascii="Arial" w:hAnsi="Arial" w:cs="Arial"/>
        </w:rPr>
        <w:t xml:space="preserve"> </w:t>
      </w:r>
    </w:p>
    <w:p w:rsidR="00AB4EFC" w:rsidRPr="00BE3E3A" w:rsidRDefault="00AB4EFC" w:rsidP="00AB4EF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 решения возложить на главу сельского поселения.</w:t>
      </w:r>
    </w:p>
    <w:p w:rsidR="00AB4EFC" w:rsidRPr="00BE3E3A" w:rsidRDefault="00AB4EFC" w:rsidP="00AB4EFC">
      <w:pPr>
        <w:rPr>
          <w:rFonts w:ascii="Arial" w:hAnsi="Arial" w:cs="Arial"/>
        </w:rPr>
      </w:pPr>
    </w:p>
    <w:p w:rsidR="00AB4EFC" w:rsidRDefault="00AB4EFC" w:rsidP="00AB4EFC">
      <w:pPr>
        <w:tabs>
          <w:tab w:val="left" w:pos="1124"/>
        </w:tabs>
        <w:ind w:left="540"/>
        <w:rPr>
          <w:rFonts w:ascii="Arial" w:hAnsi="Arial" w:cs="Arial"/>
        </w:rPr>
      </w:pPr>
    </w:p>
    <w:p w:rsidR="00AB4EFC" w:rsidRDefault="00AB4EFC" w:rsidP="00AB4EFC">
      <w:pPr>
        <w:tabs>
          <w:tab w:val="left" w:pos="1124"/>
        </w:tabs>
        <w:rPr>
          <w:rFonts w:ascii="Arial" w:hAnsi="Arial" w:cs="Arial"/>
        </w:rPr>
      </w:pPr>
    </w:p>
    <w:p w:rsidR="00AB4EFC" w:rsidRDefault="00AB4EFC" w:rsidP="00AB4EFC">
      <w:pPr>
        <w:tabs>
          <w:tab w:val="left" w:pos="1124"/>
        </w:tabs>
        <w:rPr>
          <w:rFonts w:ascii="Arial" w:hAnsi="Arial" w:cs="Arial"/>
        </w:rPr>
      </w:pPr>
    </w:p>
    <w:p w:rsidR="00AB4EFC" w:rsidRPr="00BE3E3A" w:rsidRDefault="00AB4EFC" w:rsidP="00AB4EFC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Глава сельского поселения                                                                      </w:t>
      </w:r>
      <w:proofErr w:type="spellStart"/>
      <w:r w:rsidR="00B31A2F">
        <w:rPr>
          <w:rFonts w:ascii="Arial" w:hAnsi="Arial" w:cs="Arial"/>
        </w:rPr>
        <w:t>Н.С.Долгушин</w:t>
      </w:r>
      <w:proofErr w:type="spellEnd"/>
    </w:p>
    <w:p w:rsidR="00AB4EFC" w:rsidRPr="00C10BAA" w:rsidRDefault="00AB4EFC" w:rsidP="00AB4EFC"/>
    <w:p w:rsidR="00AB4EFC" w:rsidRDefault="00AB4EFC" w:rsidP="00AB4EFC"/>
    <w:p w:rsidR="00AB4EFC" w:rsidRDefault="00AB4EFC" w:rsidP="00AB4EFC"/>
    <w:p w:rsidR="00D40F90" w:rsidRDefault="00D40F90">
      <w:bookmarkStart w:id="0" w:name="_GoBack"/>
      <w:bookmarkEnd w:id="0"/>
    </w:p>
    <w:sectPr w:rsidR="00D40F90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65AF0"/>
    <w:rsid w:val="000F602A"/>
    <w:rsid w:val="00120C17"/>
    <w:rsid w:val="00265AF0"/>
    <w:rsid w:val="0052025F"/>
    <w:rsid w:val="007C2429"/>
    <w:rsid w:val="009870C6"/>
    <w:rsid w:val="00AB4EFC"/>
    <w:rsid w:val="00B31A2F"/>
    <w:rsid w:val="00CE0D0D"/>
    <w:rsid w:val="00D40F90"/>
    <w:rsid w:val="00EC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9</cp:lastModifiedBy>
  <cp:revision>2</cp:revision>
  <cp:lastPrinted>2024-04-12T09:08:00Z</cp:lastPrinted>
  <dcterms:created xsi:type="dcterms:W3CDTF">2024-04-12T09:16:00Z</dcterms:created>
  <dcterms:modified xsi:type="dcterms:W3CDTF">2024-04-12T09:16:00Z</dcterms:modified>
</cp:coreProperties>
</file>