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11CD5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 w:rsidRPr="00A34F6E"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ДМИНИСТРАЦИЯ </w:t>
      </w:r>
      <w:r w:rsidR="00B728CF">
        <w:rPr>
          <w:rFonts w:ascii="Times New Roman" w:hAnsi="Times New Roman" w:cs="Times New Roman"/>
          <w:b/>
          <w:noProof/>
          <w:sz w:val="28"/>
          <w:szCs w:val="28"/>
          <w:u w:val="single"/>
        </w:rPr>
        <w:t>ТРОСНЯНСКОГО РАЙОНА_________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C07E50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5B039C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E7943"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="00B11CD5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149E3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1E794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E0117D" w:rsidRPr="00FD290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</w:t>
      </w:r>
      <w:r w:rsidR="00B83476">
        <w:rPr>
          <w:rFonts w:ascii="Times New Roman" w:hAnsi="Times New Roman" w:cs="Times New Roman"/>
          <w:sz w:val="28"/>
          <w:szCs w:val="28"/>
        </w:rPr>
        <w:t xml:space="preserve"> 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51D18" w:rsidRPr="001E7943">
        <w:rPr>
          <w:rFonts w:ascii="Times New Roman" w:hAnsi="Times New Roman" w:cs="Times New Roman"/>
          <w:sz w:val="28"/>
          <w:szCs w:val="28"/>
        </w:rPr>
        <w:t>№</w:t>
      </w:r>
      <w:r w:rsidR="001E79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112-р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B762B0" w:rsidRDefault="00B762B0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7114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</w:p>
    <w:p w:rsidR="00B149E3" w:rsidRPr="00B149E3" w:rsidRDefault="00802795" w:rsidP="00B149E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7491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F71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070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роект</w:t>
      </w:r>
      <w:r w:rsidR="00B14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B149E3" w:rsidRPr="00B149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планировки и проекту межевания </w:t>
      </w:r>
    </w:p>
    <w:p w:rsidR="0076138B" w:rsidRDefault="00B149E3" w:rsidP="0076138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149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территории линейного объекта «</w:t>
      </w:r>
      <w:r w:rsidR="007613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Газопровод </w:t>
      </w:r>
    </w:p>
    <w:p w:rsidR="0076138B" w:rsidRDefault="0076138B" w:rsidP="0076138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межпоселковый к п. Лужок Троснянского района </w:t>
      </w:r>
    </w:p>
    <w:p w:rsidR="00B149E3" w:rsidRPr="00B149E3" w:rsidRDefault="0076138B" w:rsidP="0076138B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Орловской области</w:t>
      </w:r>
      <w:r w:rsidR="00B149E3" w:rsidRPr="00B149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149E3" w:rsidRDefault="00B149E3" w:rsidP="00211D20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149E3" w:rsidRPr="00B149E3" w:rsidRDefault="00B149E3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материалы по проекту планировки и проекту межевания территории для строительства линейного объекта </w:t>
      </w:r>
      <w:r w:rsidRPr="00A8406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84066" w:rsidRPr="00A84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Газопровод межпоселковый к п. Лужок Троснянского района Орловской области»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руководствуясь ст. 5.1, ст. 42, 43, 45, 46 Градостроительного кодекса Российской Федерации, </w:t>
      </w:r>
      <w:r w:rsidR="00C9377E">
        <w:rPr>
          <w:rFonts w:ascii="Times New Roman" w:hAnsi="Times New Roman" w:cs="Times New Roman"/>
          <w:sz w:val="28"/>
          <w:szCs w:val="28"/>
          <w:shd w:val="clear" w:color="auto" w:fill="FFFFFF"/>
        </w:rPr>
        <w:t>ст. 7 Федерального закона от 14.03.2022 № 58</w:t>
      </w:r>
      <w:r w:rsidR="00C9377E" w:rsidRPr="00C9377E">
        <w:rPr>
          <w:rFonts w:ascii="Times New Roman" w:hAnsi="Times New Roman" w:cs="Times New Roman"/>
          <w:sz w:val="28"/>
          <w:szCs w:val="28"/>
          <w:shd w:val="clear" w:color="auto" w:fill="FFFFFF"/>
        </w:rPr>
        <w:t>-ФЗ «</w:t>
      </w:r>
      <w:r w:rsidR="00C9377E" w:rsidRPr="00C9377E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</w:t>
      </w:r>
      <w:r w:rsidR="00C9377E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ст. 28 Федерального закона от</w:t>
      </w:r>
      <w:r w:rsidR="000F0D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6 октября 2003 года № 131-ФЗ «Об общих принципах организации местного самоуправления в Российской Федерации», решением Троснянского районного Совета народных депутатов от 21.08.2018 № 137 «Об утверждении Положений о порядке организации и проведения общественных обсуждений или публичных слушаний по вопросам, регулирующим градостроительную деятельность на территории сельских поселений Троснянского района Орловской области»:</w:t>
      </w:r>
    </w:p>
    <w:p w:rsidR="00B149E3" w:rsidRDefault="00B149E3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1. Назначить публичные слушания для обсуждения проекта планировки и проекта межевания территории для строительства линейного объекта «</w:t>
      </w:r>
      <w:r w:rsidR="0001383C" w:rsidRPr="00A84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Газопровод межпоселковый к п. Лужок Троснянского района Орловской области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4A6D00" w:rsidRPr="004A6D00" w:rsidRDefault="00B149E3" w:rsidP="004A6D00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Публичные слушания провести </w:t>
      </w:r>
      <w:r w:rsidR="00C24CFC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4CFC">
        <w:rPr>
          <w:rFonts w:ascii="Times New Roman" w:hAnsi="Times New Roman" w:cs="Times New Roman"/>
          <w:sz w:val="28"/>
          <w:szCs w:val="28"/>
          <w:shd w:val="clear" w:color="auto" w:fill="FFFFFF"/>
        </w:rPr>
        <w:t>июня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24CFC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1</w:t>
      </w:r>
      <w:r w:rsidR="00C24CF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час. 00 мин. в администрации</w:t>
      </w:r>
      <w:r w:rsidR="00C24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Воронецкого сельского поселения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Орловской области по адресу: </w:t>
      </w:r>
      <w:r w:rsidR="004A6D00" w:rsidRPr="004A6D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Орловская область, Троснянский район, с. </w:t>
      </w:r>
      <w:r w:rsidR="00C24CF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Воронец</w:t>
      </w:r>
      <w:r w:rsidR="004A6D00" w:rsidRPr="004A6D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д. </w:t>
      </w:r>
      <w:r w:rsidR="00C24CF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171</w:t>
      </w:r>
      <w:r w:rsidR="004A6D00" w:rsidRPr="004A6D0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B149E3" w:rsidRPr="00B149E3" w:rsidRDefault="00B149E3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обсуждении рассматриваемого вопроса вправе участвовать жители </w:t>
      </w:r>
      <w:r w:rsid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и иные заинтересованные лица. Участники публичных 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слушаний вправе выступать (до 5 минут) по предмету обсуждения, обращаться с предложениями, замечаниями, вопросами и рекомендациями к председательствующему.</w:t>
      </w:r>
    </w:p>
    <w:p w:rsidR="004A6D00" w:rsidRDefault="00B149E3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D01747" w:rsidRPr="00DE5F68">
        <w:rPr>
          <w:rFonts w:ascii="Times New Roman" w:hAnsi="Times New Roman" w:cs="Times New Roman"/>
          <w:sz w:val="28"/>
          <w:szCs w:val="28"/>
        </w:rPr>
        <w:t xml:space="preserve">Комиссии по землепользованию и застройке </w:t>
      </w:r>
      <w:r w:rsidR="00D01747">
        <w:rPr>
          <w:rFonts w:ascii="Times New Roman" w:hAnsi="Times New Roman" w:cs="Times New Roman"/>
          <w:sz w:val="28"/>
          <w:szCs w:val="28"/>
        </w:rPr>
        <w:t>Троснянского</w:t>
      </w:r>
      <w:r w:rsidR="00D01747" w:rsidRPr="00DE5F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1747">
        <w:rPr>
          <w:rFonts w:ascii="Times New Roman" w:hAnsi="Times New Roman" w:cs="Times New Roman"/>
          <w:sz w:val="28"/>
          <w:szCs w:val="28"/>
        </w:rPr>
        <w:t xml:space="preserve"> </w:t>
      </w:r>
      <w:r w:rsidR="00D01747" w:rsidRPr="00DE5F68">
        <w:rPr>
          <w:rFonts w:ascii="Times New Roman" w:hAnsi="Times New Roman" w:cs="Times New Roman"/>
          <w:sz w:val="28"/>
          <w:szCs w:val="28"/>
        </w:rPr>
        <w:t>обеспечить проведение экспозиции</w:t>
      </w:r>
      <w:r w:rsidR="00D01747" w:rsidRPr="00A769D3">
        <w:rPr>
          <w:rFonts w:ascii="Times New Roman" w:hAnsi="Times New Roman" w:cs="Times New Roman"/>
          <w:sz w:val="28"/>
          <w:szCs w:val="28"/>
        </w:rPr>
        <w:t xml:space="preserve"> в отделе архитектуры</w:t>
      </w:r>
      <w:r w:rsidR="00D01747">
        <w:rPr>
          <w:rFonts w:ascii="Times New Roman" w:hAnsi="Times New Roman" w:cs="Times New Roman"/>
          <w:sz w:val="28"/>
          <w:szCs w:val="28"/>
        </w:rPr>
        <w:t>,</w:t>
      </w:r>
      <w:r w:rsidR="00D01747" w:rsidRPr="00A769D3">
        <w:rPr>
          <w:rFonts w:ascii="Times New Roman" w:hAnsi="Times New Roman" w:cs="Times New Roman"/>
          <w:sz w:val="28"/>
          <w:szCs w:val="28"/>
        </w:rPr>
        <w:t xml:space="preserve"> строительства и ЖКХ администрации </w:t>
      </w:r>
      <w:r w:rsidR="00D01747">
        <w:rPr>
          <w:rFonts w:ascii="Times New Roman" w:hAnsi="Times New Roman" w:cs="Times New Roman"/>
          <w:sz w:val="28"/>
          <w:szCs w:val="28"/>
        </w:rPr>
        <w:t>Троснянского</w:t>
      </w:r>
      <w:r w:rsidR="00D01747" w:rsidRPr="00A769D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01747"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момента опубликования настоящего </w:t>
      </w:r>
      <w:r w:rsidR="00D01747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распоряжения</w:t>
      </w:r>
      <w:r w:rsidR="00D01747"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дня проведения публичных слушаний</w:t>
      </w:r>
      <w:r w:rsidR="00D01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1747" w:rsidRPr="00A769D3">
        <w:rPr>
          <w:rFonts w:ascii="Times New Roman" w:hAnsi="Times New Roman" w:cs="Times New Roman"/>
          <w:sz w:val="28"/>
          <w:szCs w:val="28"/>
        </w:rPr>
        <w:t xml:space="preserve">в рабочие дни с </w:t>
      </w:r>
      <w:r w:rsidR="00D01747">
        <w:rPr>
          <w:rFonts w:ascii="Times New Roman" w:hAnsi="Times New Roman" w:cs="Times New Roman"/>
          <w:sz w:val="28"/>
          <w:szCs w:val="28"/>
        </w:rPr>
        <w:t>9</w:t>
      </w:r>
      <w:r w:rsidR="00D01747" w:rsidRPr="00A769D3">
        <w:rPr>
          <w:rFonts w:ascii="Times New Roman" w:hAnsi="Times New Roman" w:cs="Times New Roman"/>
          <w:sz w:val="28"/>
          <w:szCs w:val="28"/>
        </w:rPr>
        <w:t>-00 до 17-00 часов (перерыв на обед с 13-00 до 14-00 часов) по адресу:</w:t>
      </w:r>
      <w:r w:rsidR="00D01747" w:rsidRPr="00A769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747" w:rsidRPr="00A769D3">
        <w:rPr>
          <w:rFonts w:ascii="Times New Roman" w:hAnsi="Times New Roman" w:cs="Times New Roman"/>
          <w:sz w:val="28"/>
          <w:szCs w:val="28"/>
        </w:rPr>
        <w:t xml:space="preserve">Орловская область, Троснянский район, с. Тросна, ул. Ленина, д. 4, кабинет отдела </w:t>
      </w:r>
      <w:r w:rsidR="00B70235" w:rsidRPr="00A769D3">
        <w:rPr>
          <w:rFonts w:ascii="Times New Roman" w:hAnsi="Times New Roman" w:cs="Times New Roman"/>
          <w:sz w:val="28"/>
          <w:szCs w:val="28"/>
        </w:rPr>
        <w:t>архитектуры</w:t>
      </w:r>
      <w:r w:rsidR="00B70235">
        <w:rPr>
          <w:rFonts w:ascii="Times New Roman" w:hAnsi="Times New Roman" w:cs="Times New Roman"/>
          <w:sz w:val="28"/>
          <w:szCs w:val="28"/>
        </w:rPr>
        <w:t>,</w:t>
      </w:r>
      <w:r w:rsidR="00B70235" w:rsidRPr="00A769D3">
        <w:rPr>
          <w:rFonts w:ascii="Times New Roman" w:hAnsi="Times New Roman" w:cs="Times New Roman"/>
          <w:sz w:val="28"/>
          <w:szCs w:val="28"/>
        </w:rPr>
        <w:t xml:space="preserve"> </w:t>
      </w:r>
      <w:r w:rsidR="00D01747" w:rsidRPr="00A769D3">
        <w:rPr>
          <w:rFonts w:ascii="Times New Roman" w:hAnsi="Times New Roman" w:cs="Times New Roman"/>
          <w:sz w:val="28"/>
          <w:szCs w:val="28"/>
        </w:rPr>
        <w:t>строительства и ЖКХ.</w:t>
      </w:r>
    </w:p>
    <w:p w:rsidR="00D01747" w:rsidRPr="004B45E3" w:rsidRDefault="00B149E3" w:rsidP="00D0174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="00D01747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лица могут </w:t>
      </w:r>
      <w:r w:rsidR="00D01747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представить в администрацию </w:t>
      </w:r>
      <w:r w:rsidR="00D01747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D01747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</w:t>
      </w:r>
      <w:r w:rsidR="00D01747">
        <w:rPr>
          <w:rFonts w:ascii="Times New Roman" w:hAnsi="Times New Roman" w:cs="Times New Roman"/>
          <w:color w:val="000000"/>
          <w:sz w:val="28"/>
          <w:szCs w:val="28"/>
        </w:rPr>
        <w:t xml:space="preserve">бласти предложения и замечания </w:t>
      </w:r>
      <w:r w:rsidR="00D01747" w:rsidRPr="00BD0132">
        <w:rPr>
          <w:rFonts w:ascii="Times New Roman" w:hAnsi="Times New Roman" w:cs="Times New Roman"/>
          <w:color w:val="000000"/>
          <w:sz w:val="28"/>
          <w:szCs w:val="28"/>
        </w:rPr>
        <w:t xml:space="preserve">для включения их в протокол публичных слушаний </w:t>
      </w:r>
      <w:r w:rsidR="00D01747"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момента опубликования настоящего </w:t>
      </w:r>
      <w:r w:rsidR="00D01747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распоряжения</w:t>
      </w:r>
      <w:r w:rsidR="00D01747"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дня проведения публичных слушаний</w:t>
      </w:r>
      <w:r w:rsidR="00D017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01747" w:rsidRPr="00211D20">
        <w:rPr>
          <w:rFonts w:ascii="Times New Roman" w:hAnsi="Times New Roman" w:cs="Times New Roman"/>
          <w:color w:val="000000"/>
          <w:sz w:val="28"/>
          <w:szCs w:val="28"/>
        </w:rPr>
        <w:t xml:space="preserve">в рабочие дни с 9.00 до 17.00 </w:t>
      </w:r>
      <w:r w:rsidR="00B70235" w:rsidRPr="00A769D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01747" w:rsidRPr="00211D20">
        <w:rPr>
          <w:rFonts w:ascii="Times New Roman" w:hAnsi="Times New Roman" w:cs="Times New Roman"/>
          <w:color w:val="000000"/>
          <w:sz w:val="28"/>
          <w:szCs w:val="28"/>
        </w:rPr>
        <w:t>по адресу: Орловская область, Троснянский район, с. Тросна, ул. Ленина, д. 4,</w:t>
      </w:r>
      <w:r w:rsidR="00D01747" w:rsidRPr="00211D20">
        <w:rPr>
          <w:rFonts w:ascii="Times New Roman" w:hAnsi="Times New Roman" w:cs="Times New Roman"/>
          <w:sz w:val="28"/>
          <w:szCs w:val="28"/>
        </w:rPr>
        <w:t xml:space="preserve"> кабинет отдела </w:t>
      </w:r>
      <w:r w:rsidR="00B70235">
        <w:rPr>
          <w:rFonts w:ascii="Times New Roman" w:hAnsi="Times New Roman" w:cs="Times New Roman"/>
          <w:sz w:val="28"/>
          <w:szCs w:val="28"/>
        </w:rPr>
        <w:t xml:space="preserve">архитектуры, </w:t>
      </w:r>
      <w:r w:rsidR="00D01747" w:rsidRPr="00211D20">
        <w:rPr>
          <w:rFonts w:ascii="Times New Roman" w:hAnsi="Times New Roman" w:cs="Times New Roman"/>
          <w:sz w:val="28"/>
          <w:szCs w:val="28"/>
        </w:rPr>
        <w:t>с</w:t>
      </w:r>
      <w:r w:rsidR="00D01747">
        <w:rPr>
          <w:rFonts w:ascii="Times New Roman" w:hAnsi="Times New Roman" w:cs="Times New Roman"/>
          <w:sz w:val="28"/>
          <w:szCs w:val="28"/>
        </w:rPr>
        <w:t>троительства и ЖКХ:</w:t>
      </w:r>
    </w:p>
    <w:p w:rsidR="00D01747" w:rsidRPr="003E6E34" w:rsidRDefault="00D01747" w:rsidP="00D01747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D01747" w:rsidRPr="003E6E34" w:rsidRDefault="00D01747" w:rsidP="00D01747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2) в письменной форме в адрес организатора публичных слушаний;</w:t>
      </w:r>
    </w:p>
    <w:p w:rsidR="00D01747" w:rsidRPr="003E6E34" w:rsidRDefault="00D01747" w:rsidP="00D01747">
      <w:pPr>
        <w:ind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</w:t>
      </w:r>
      <w:r w:rsidR="00A34F6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</w:t>
      </w:r>
      <w:r w:rsidRPr="003E6E3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публичных слушаниях.</w:t>
      </w:r>
    </w:p>
    <w:p w:rsidR="00D01747" w:rsidRPr="00BD0132" w:rsidRDefault="00D01747" w:rsidP="00D0174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0132">
        <w:rPr>
          <w:rFonts w:ascii="Times New Roman" w:hAnsi="Times New Roman" w:cs="Times New Roman"/>
          <w:color w:val="000000"/>
          <w:sz w:val="28"/>
          <w:szCs w:val="28"/>
        </w:rPr>
        <w:t>Предложения и замечания должны содержать конкретные рекомендации по обсуждаемому вопросу.</w:t>
      </w:r>
    </w:p>
    <w:p w:rsidR="00D01747" w:rsidRDefault="00D01747" w:rsidP="00D01747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E34">
        <w:rPr>
          <w:rFonts w:ascii="Times New Roman" w:hAnsi="Times New Roman" w:cs="Times New Roman"/>
          <w:color w:val="000000"/>
          <w:sz w:val="28"/>
          <w:szCs w:val="28"/>
        </w:rPr>
        <w:t>Представленные предложения, замечания, рекомендации и иные информационные материалы подлежат обязательному рассмотрению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6E34">
        <w:rPr>
          <w:rFonts w:ascii="Times New Roman" w:hAnsi="Times New Roman" w:cs="Times New Roman"/>
          <w:color w:val="000000"/>
          <w:sz w:val="28"/>
          <w:szCs w:val="28"/>
        </w:rPr>
        <w:t>на публичных слушаниях.</w:t>
      </w:r>
    </w:p>
    <w:p w:rsidR="00B149E3" w:rsidRDefault="00B149E3" w:rsidP="00D01747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Опубликовать настоящее </w:t>
      </w:r>
      <w:r w:rsid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распоряжение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районной</w:t>
      </w:r>
      <w:r w:rsidR="004A6D00" w:rsidRPr="00211D20">
        <w:rPr>
          <w:rFonts w:ascii="Times New Roman" w:hAnsi="Times New Roman" w:cs="Times New Roman"/>
          <w:sz w:val="28"/>
          <w:szCs w:val="28"/>
        </w:rPr>
        <w:t xml:space="preserve"> газете "Сельские зори" 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разместить на официальном Интернет-сайте </w:t>
      </w:r>
      <w:r w:rsidR="004A6D00" w:rsidRP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Троснянского района</w:t>
      </w: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01747" w:rsidRDefault="00B149E3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D01747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проект </w:t>
      </w:r>
      <w:r w:rsidR="00D01747"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планировки и проект межевания территории для строительства линейного объекта «</w:t>
      </w:r>
      <w:r w:rsidR="00D01747" w:rsidRPr="00A840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Газопровод межпоселковый к п. Лужок Троснянского района Орловской области</w:t>
      </w:r>
      <w:r w:rsidR="00D01747"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D017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1747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Интернет-сайте </w:t>
      </w:r>
      <w:r w:rsidR="00D01747">
        <w:rPr>
          <w:rFonts w:ascii="Times New Roman" w:hAnsi="Times New Roman" w:cs="Times New Roman"/>
          <w:color w:val="000000"/>
          <w:sz w:val="28"/>
          <w:szCs w:val="28"/>
        </w:rPr>
        <w:t>Троснянского</w:t>
      </w:r>
      <w:r w:rsidR="00D01747" w:rsidRPr="003E6E34">
        <w:rPr>
          <w:rFonts w:ascii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  <w:r w:rsidR="00D017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D01747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="00D01747" w:rsidRPr="004C47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1747">
        <w:rPr>
          <w:rFonts w:ascii="Times New Roman" w:hAnsi="Times New Roman" w:cs="Times New Roman"/>
          <w:color w:val="000000"/>
          <w:sz w:val="28"/>
          <w:szCs w:val="28"/>
          <w:lang w:val="en-US"/>
        </w:rPr>
        <w:t>adm</w:t>
      </w:r>
      <w:r w:rsidR="00D01747" w:rsidRPr="004C470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01747">
        <w:rPr>
          <w:rFonts w:ascii="Times New Roman" w:hAnsi="Times New Roman" w:cs="Times New Roman"/>
          <w:color w:val="000000"/>
          <w:sz w:val="28"/>
          <w:szCs w:val="28"/>
          <w:lang w:val="en-US"/>
        </w:rPr>
        <w:t>trosna</w:t>
      </w:r>
      <w:r w:rsidR="00D01747" w:rsidRPr="004C470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1747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D01747" w:rsidRPr="004C4701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01747" w:rsidRPr="003E6E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49E3" w:rsidRPr="00B149E3" w:rsidRDefault="00D01747" w:rsidP="00B149E3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r w:rsidR="00B149E3" w:rsidRPr="00B149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за исполнением </w:t>
      </w:r>
      <w:r w:rsidR="004A6D00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распоряжения</w:t>
      </w:r>
      <w:r w:rsidR="00C24C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оставляю за собой.</w:t>
      </w:r>
    </w:p>
    <w:p w:rsidR="00211D20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sub_1"/>
    </w:p>
    <w:p w:rsidR="00B74CD4" w:rsidRDefault="00B74CD4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Default="00211D2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11D20" w:rsidRPr="004A6D00" w:rsidRDefault="004A6D00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A6D00">
        <w:rPr>
          <w:sz w:val="28"/>
          <w:szCs w:val="28"/>
        </w:rPr>
        <w:t>Г</w:t>
      </w:r>
      <w:r w:rsidR="00EB35B4" w:rsidRPr="004A6D00">
        <w:rPr>
          <w:sz w:val="28"/>
          <w:szCs w:val="28"/>
        </w:rPr>
        <w:t>лав</w:t>
      </w:r>
      <w:r w:rsidRPr="004A6D00">
        <w:rPr>
          <w:sz w:val="28"/>
          <w:szCs w:val="28"/>
        </w:rPr>
        <w:t>а</w:t>
      </w:r>
      <w:r w:rsidR="00211D20" w:rsidRPr="004A6D00">
        <w:rPr>
          <w:sz w:val="28"/>
          <w:szCs w:val="28"/>
        </w:rPr>
        <w:t xml:space="preserve"> района               </w:t>
      </w:r>
      <w:r>
        <w:rPr>
          <w:sz w:val="28"/>
          <w:szCs w:val="28"/>
        </w:rPr>
        <w:t xml:space="preserve">   </w:t>
      </w:r>
      <w:r w:rsidR="00211D20" w:rsidRPr="004A6D00">
        <w:rPr>
          <w:sz w:val="28"/>
          <w:szCs w:val="28"/>
        </w:rPr>
        <w:t xml:space="preserve">                           </w:t>
      </w:r>
      <w:r w:rsidR="00B83476">
        <w:rPr>
          <w:sz w:val="28"/>
          <w:szCs w:val="28"/>
        </w:rPr>
        <w:t xml:space="preserve">     </w:t>
      </w:r>
      <w:r w:rsidR="00211D20" w:rsidRPr="004A6D00">
        <w:rPr>
          <w:sz w:val="28"/>
          <w:szCs w:val="28"/>
        </w:rPr>
        <w:t xml:space="preserve">                           </w:t>
      </w:r>
      <w:bookmarkEnd w:id="0"/>
      <w:r w:rsidRPr="004A6D00">
        <w:rPr>
          <w:sz w:val="28"/>
          <w:szCs w:val="28"/>
        </w:rPr>
        <w:t>А. И. Насонов</w:t>
      </w:r>
    </w:p>
    <w:sectPr w:rsidR="00211D20" w:rsidRPr="004A6D00" w:rsidSect="00211D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823D3"/>
    <w:rsid w:val="000112A1"/>
    <w:rsid w:val="0001383C"/>
    <w:rsid w:val="00040576"/>
    <w:rsid w:val="000560C2"/>
    <w:rsid w:val="0009509F"/>
    <w:rsid w:val="000C005C"/>
    <w:rsid w:val="000D73CC"/>
    <w:rsid w:val="000E1344"/>
    <w:rsid w:val="000E783A"/>
    <w:rsid w:val="000F0D56"/>
    <w:rsid w:val="00115F43"/>
    <w:rsid w:val="00141493"/>
    <w:rsid w:val="00163003"/>
    <w:rsid w:val="00172F1B"/>
    <w:rsid w:val="001A5C5B"/>
    <w:rsid w:val="001B3F8B"/>
    <w:rsid w:val="001E7943"/>
    <w:rsid w:val="001F1C33"/>
    <w:rsid w:val="00211D20"/>
    <w:rsid w:val="0024161F"/>
    <w:rsid w:val="0024538B"/>
    <w:rsid w:val="002458C3"/>
    <w:rsid w:val="00255419"/>
    <w:rsid w:val="002A2F17"/>
    <w:rsid w:val="002A7E50"/>
    <w:rsid w:val="002C212B"/>
    <w:rsid w:val="002E311E"/>
    <w:rsid w:val="003113D2"/>
    <w:rsid w:val="00350F9A"/>
    <w:rsid w:val="00357AE7"/>
    <w:rsid w:val="0037491D"/>
    <w:rsid w:val="003B4221"/>
    <w:rsid w:val="003C7B2D"/>
    <w:rsid w:val="003D7DB6"/>
    <w:rsid w:val="004001D7"/>
    <w:rsid w:val="00400359"/>
    <w:rsid w:val="00402910"/>
    <w:rsid w:val="0041452F"/>
    <w:rsid w:val="00450A1C"/>
    <w:rsid w:val="00466AAA"/>
    <w:rsid w:val="0049333D"/>
    <w:rsid w:val="004A6D00"/>
    <w:rsid w:val="004B48B2"/>
    <w:rsid w:val="004B5F7E"/>
    <w:rsid w:val="004D7534"/>
    <w:rsid w:val="00531CA9"/>
    <w:rsid w:val="00565417"/>
    <w:rsid w:val="005732A1"/>
    <w:rsid w:val="005762B4"/>
    <w:rsid w:val="0058067C"/>
    <w:rsid w:val="00585CE2"/>
    <w:rsid w:val="005B039C"/>
    <w:rsid w:val="005D5A0C"/>
    <w:rsid w:val="00615CF0"/>
    <w:rsid w:val="00650C61"/>
    <w:rsid w:val="00650CC0"/>
    <w:rsid w:val="006776E9"/>
    <w:rsid w:val="006819EB"/>
    <w:rsid w:val="00691D5C"/>
    <w:rsid w:val="006A3151"/>
    <w:rsid w:val="006B18FD"/>
    <w:rsid w:val="006C2116"/>
    <w:rsid w:val="006E37B6"/>
    <w:rsid w:val="00711DE6"/>
    <w:rsid w:val="00730686"/>
    <w:rsid w:val="00751D18"/>
    <w:rsid w:val="007557E1"/>
    <w:rsid w:val="0076138B"/>
    <w:rsid w:val="007B6FF9"/>
    <w:rsid w:val="007E0DF9"/>
    <w:rsid w:val="00802795"/>
    <w:rsid w:val="00807078"/>
    <w:rsid w:val="008127E9"/>
    <w:rsid w:val="00833666"/>
    <w:rsid w:val="00860AA6"/>
    <w:rsid w:val="008823D3"/>
    <w:rsid w:val="008B6A31"/>
    <w:rsid w:val="008F33BC"/>
    <w:rsid w:val="008F49A9"/>
    <w:rsid w:val="008F7114"/>
    <w:rsid w:val="00900917"/>
    <w:rsid w:val="00902634"/>
    <w:rsid w:val="00920C9C"/>
    <w:rsid w:val="00941D79"/>
    <w:rsid w:val="00954236"/>
    <w:rsid w:val="00970954"/>
    <w:rsid w:val="00980816"/>
    <w:rsid w:val="009C0491"/>
    <w:rsid w:val="009E6AE2"/>
    <w:rsid w:val="00A0755F"/>
    <w:rsid w:val="00A22FE7"/>
    <w:rsid w:val="00A31266"/>
    <w:rsid w:val="00A34F6E"/>
    <w:rsid w:val="00A40459"/>
    <w:rsid w:val="00A50B8D"/>
    <w:rsid w:val="00A51359"/>
    <w:rsid w:val="00A67142"/>
    <w:rsid w:val="00A74E7A"/>
    <w:rsid w:val="00A84066"/>
    <w:rsid w:val="00A91004"/>
    <w:rsid w:val="00AC423B"/>
    <w:rsid w:val="00AE0574"/>
    <w:rsid w:val="00AE63D5"/>
    <w:rsid w:val="00B11CD5"/>
    <w:rsid w:val="00B149E3"/>
    <w:rsid w:val="00B17FAD"/>
    <w:rsid w:val="00B54109"/>
    <w:rsid w:val="00B70235"/>
    <w:rsid w:val="00B728CF"/>
    <w:rsid w:val="00B74CD4"/>
    <w:rsid w:val="00B762B0"/>
    <w:rsid w:val="00B83476"/>
    <w:rsid w:val="00B90936"/>
    <w:rsid w:val="00BA7D90"/>
    <w:rsid w:val="00BB07E7"/>
    <w:rsid w:val="00BB3A24"/>
    <w:rsid w:val="00BF50D0"/>
    <w:rsid w:val="00C03DF3"/>
    <w:rsid w:val="00C07E50"/>
    <w:rsid w:val="00C112B1"/>
    <w:rsid w:val="00C2266E"/>
    <w:rsid w:val="00C23883"/>
    <w:rsid w:val="00C24CFC"/>
    <w:rsid w:val="00C30701"/>
    <w:rsid w:val="00C511AF"/>
    <w:rsid w:val="00C9377E"/>
    <w:rsid w:val="00CA625E"/>
    <w:rsid w:val="00CB6934"/>
    <w:rsid w:val="00CE00F6"/>
    <w:rsid w:val="00D01747"/>
    <w:rsid w:val="00D16853"/>
    <w:rsid w:val="00D22629"/>
    <w:rsid w:val="00D22E7F"/>
    <w:rsid w:val="00D2759A"/>
    <w:rsid w:val="00D51A74"/>
    <w:rsid w:val="00D57986"/>
    <w:rsid w:val="00D727E6"/>
    <w:rsid w:val="00D847F7"/>
    <w:rsid w:val="00E0117D"/>
    <w:rsid w:val="00E06126"/>
    <w:rsid w:val="00E63919"/>
    <w:rsid w:val="00E930C9"/>
    <w:rsid w:val="00EB35B4"/>
    <w:rsid w:val="00F15901"/>
    <w:rsid w:val="00F35366"/>
    <w:rsid w:val="00F402D3"/>
    <w:rsid w:val="00F71574"/>
    <w:rsid w:val="00F80454"/>
    <w:rsid w:val="00F9688E"/>
    <w:rsid w:val="00FC2673"/>
    <w:rsid w:val="00FD290D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EA3B0-34E2-4B25-8B80-6DDEDDE81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4</cp:revision>
  <cp:lastPrinted>2019-11-22T11:39:00Z</cp:lastPrinted>
  <dcterms:created xsi:type="dcterms:W3CDTF">2022-05-13T08:48:00Z</dcterms:created>
  <dcterms:modified xsi:type="dcterms:W3CDTF">2022-05-16T06:54:00Z</dcterms:modified>
</cp:coreProperties>
</file>