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94" w:rsidRPr="00EA2CC8" w:rsidRDefault="00743C94" w:rsidP="00ED63D6">
      <w:pPr>
        <w:pStyle w:val="3"/>
        <w:spacing w:after="0"/>
        <w:ind w:left="0"/>
        <w:jc w:val="both"/>
        <w:rPr>
          <w:sz w:val="27"/>
          <w:szCs w:val="27"/>
        </w:rPr>
      </w:pPr>
    </w:p>
    <w:p w:rsidR="00E56837" w:rsidRPr="00AB3FD8" w:rsidRDefault="00E56837" w:rsidP="00FA1690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3FD8">
        <w:rPr>
          <w:rFonts w:ascii="Times New Roman" w:hAnsi="Times New Roman"/>
          <w:bCs/>
          <w:sz w:val="27"/>
          <w:szCs w:val="27"/>
        </w:rPr>
        <w:t xml:space="preserve">С 1 января 2014 года увеличен минимальный </w:t>
      </w:r>
      <w:proofErr w:type="gramStart"/>
      <w:r w:rsidRPr="00AB3FD8">
        <w:rPr>
          <w:rFonts w:ascii="Times New Roman" w:hAnsi="Times New Roman"/>
          <w:bCs/>
          <w:sz w:val="27"/>
          <w:szCs w:val="27"/>
        </w:rPr>
        <w:t>размер оплаты труда</w:t>
      </w:r>
      <w:proofErr w:type="gramEnd"/>
    </w:p>
    <w:p w:rsidR="00E56837" w:rsidRPr="00AB3FD8" w:rsidRDefault="00E56837" w:rsidP="00FA1690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E56837" w:rsidRPr="00AB3FD8" w:rsidRDefault="00E56837" w:rsidP="00FA1690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B3FD8">
        <w:rPr>
          <w:rFonts w:ascii="Times New Roman" w:hAnsi="Times New Roman"/>
          <w:bCs/>
          <w:sz w:val="27"/>
          <w:szCs w:val="27"/>
        </w:rPr>
        <w:t xml:space="preserve">С 1 января  2014 года вступил в силу Федеральный закон от 02.12.2013 № 336-ФЗ «О внесении   изменения в статью   1 Федерального   закона «О минимальном </w:t>
      </w:r>
      <w:proofErr w:type="gramStart"/>
      <w:r w:rsidRPr="00AB3FD8">
        <w:rPr>
          <w:rFonts w:ascii="Times New Roman" w:hAnsi="Times New Roman"/>
          <w:bCs/>
          <w:sz w:val="27"/>
          <w:szCs w:val="27"/>
        </w:rPr>
        <w:t>размере оплаты труда</w:t>
      </w:r>
      <w:proofErr w:type="gramEnd"/>
      <w:r w:rsidRPr="00AB3FD8">
        <w:rPr>
          <w:rFonts w:ascii="Times New Roman" w:hAnsi="Times New Roman"/>
          <w:bCs/>
          <w:sz w:val="27"/>
          <w:szCs w:val="27"/>
        </w:rPr>
        <w:t>», которым с 1 января 2014 года увеличен минимальный размер оплаты труда до 5 554 рублей в месяц.</w:t>
      </w:r>
    </w:p>
    <w:p w:rsidR="007442DB" w:rsidRPr="00EA2CC8" w:rsidRDefault="007442DB" w:rsidP="00FA1690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>В   связи   с   изданием   Федеральног</w:t>
      </w:r>
      <w:r w:rsidR="006D0DAD" w:rsidRPr="00EA2CC8">
        <w:rPr>
          <w:rFonts w:ascii="Times New Roman" w:hAnsi="Times New Roman"/>
          <w:bCs/>
          <w:sz w:val="27"/>
          <w:szCs w:val="27"/>
        </w:rPr>
        <w:t xml:space="preserve">о закона от 2 декабря 2013 года № 336-ФЗ </w:t>
      </w:r>
      <w:r w:rsidRPr="00EA2CC8">
        <w:rPr>
          <w:rFonts w:ascii="Times New Roman" w:hAnsi="Times New Roman"/>
          <w:bCs/>
          <w:sz w:val="27"/>
          <w:szCs w:val="27"/>
        </w:rPr>
        <w:t xml:space="preserve"> «О внесе</w:t>
      </w:r>
      <w:r w:rsidR="006D0DAD" w:rsidRPr="00EA2CC8">
        <w:rPr>
          <w:rFonts w:ascii="Times New Roman" w:hAnsi="Times New Roman"/>
          <w:bCs/>
          <w:sz w:val="27"/>
          <w:szCs w:val="27"/>
        </w:rPr>
        <w:t>нии   изменения в статью   1</w:t>
      </w:r>
      <w:r w:rsidRPr="00EA2CC8">
        <w:rPr>
          <w:rFonts w:ascii="Times New Roman" w:hAnsi="Times New Roman"/>
          <w:bCs/>
          <w:sz w:val="27"/>
          <w:szCs w:val="27"/>
        </w:rPr>
        <w:t xml:space="preserve"> Федерального   закона «О минимальном </w:t>
      </w:r>
      <w:proofErr w:type="gramStart"/>
      <w:r w:rsidRPr="00EA2CC8">
        <w:rPr>
          <w:rFonts w:ascii="Times New Roman" w:hAnsi="Times New Roman"/>
          <w:bCs/>
          <w:sz w:val="27"/>
          <w:szCs w:val="27"/>
        </w:rPr>
        <w:t>размере оплаты труда</w:t>
      </w:r>
      <w:proofErr w:type="gramEnd"/>
      <w:r w:rsidRPr="00EA2CC8">
        <w:rPr>
          <w:rFonts w:ascii="Times New Roman" w:hAnsi="Times New Roman"/>
          <w:bCs/>
          <w:sz w:val="27"/>
          <w:szCs w:val="27"/>
        </w:rPr>
        <w:t>» сообщается.</w:t>
      </w:r>
    </w:p>
    <w:p w:rsidR="007442DB" w:rsidRPr="00EA2CC8" w:rsidRDefault="007442DB" w:rsidP="00FA1690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 xml:space="preserve">Согласно статье 1 Федерального закона от 19 июня 2000 № 82-ФЗ (в ред. Федерального закона от 02.12.2013 № 336-ФЗ) «О минимальном </w:t>
      </w:r>
      <w:proofErr w:type="gramStart"/>
      <w:r w:rsidRPr="00EA2CC8">
        <w:rPr>
          <w:rFonts w:ascii="Times New Roman" w:hAnsi="Times New Roman"/>
          <w:bCs/>
          <w:sz w:val="27"/>
          <w:szCs w:val="27"/>
        </w:rPr>
        <w:t>размере оплаты труда</w:t>
      </w:r>
      <w:proofErr w:type="gramEnd"/>
      <w:r w:rsidRPr="00EA2CC8">
        <w:rPr>
          <w:rFonts w:ascii="Times New Roman" w:hAnsi="Times New Roman"/>
          <w:bCs/>
          <w:sz w:val="27"/>
          <w:szCs w:val="27"/>
        </w:rPr>
        <w:t>» минималь</w:t>
      </w:r>
      <w:r w:rsidR="00882502" w:rsidRPr="00EA2CC8">
        <w:rPr>
          <w:rFonts w:ascii="Times New Roman" w:hAnsi="Times New Roman"/>
          <w:bCs/>
          <w:sz w:val="27"/>
          <w:szCs w:val="27"/>
        </w:rPr>
        <w:t>ный размер оплаты труда (</w:t>
      </w:r>
      <w:r w:rsidRPr="00EA2CC8">
        <w:rPr>
          <w:rFonts w:ascii="Times New Roman" w:hAnsi="Times New Roman"/>
          <w:bCs/>
          <w:sz w:val="27"/>
          <w:szCs w:val="27"/>
        </w:rPr>
        <w:t>МРОТ) установлен с 1 января 2014 года в сумме 5 554 рублей в месяц.</w:t>
      </w:r>
    </w:p>
    <w:p w:rsidR="007442DB" w:rsidRPr="00EA2CC8" w:rsidRDefault="007442DB" w:rsidP="00FA1690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>В соответствии со статьей 3 указанного Федерального закона МРОТ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</w:t>
      </w:r>
    </w:p>
    <w:p w:rsidR="007442DB" w:rsidRPr="00EA2CC8" w:rsidRDefault="007442DB" w:rsidP="00FA1690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>В связи с принятием Федера</w:t>
      </w:r>
      <w:r w:rsidR="006D0DAD" w:rsidRPr="00EA2CC8">
        <w:rPr>
          <w:rFonts w:ascii="Times New Roman" w:hAnsi="Times New Roman"/>
          <w:bCs/>
          <w:sz w:val="27"/>
          <w:szCs w:val="27"/>
        </w:rPr>
        <w:t>льного закона от 2 декабря 2013</w:t>
      </w:r>
      <w:r w:rsidRPr="00EA2CC8">
        <w:rPr>
          <w:rFonts w:ascii="Times New Roman" w:hAnsi="Times New Roman"/>
          <w:bCs/>
          <w:sz w:val="27"/>
          <w:szCs w:val="27"/>
        </w:rPr>
        <w:t xml:space="preserve"> года № 349-ФЗ «О федеральном бюджете на 2014 год и на плановый период 2015 и 2016 годов» сообщается.</w:t>
      </w:r>
    </w:p>
    <w:p w:rsidR="007442DB" w:rsidRPr="00EA2CC8" w:rsidRDefault="007442DB" w:rsidP="00FA1690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>С 1 января 2014 года произведена индексация в 1,05 раза государственных пособий гражданам, имеющим детей, предусмотренных статьей 4.2 Федерального закона от 19 мая 1995 года № 81-ФЗ «О государственных пособиях гражданам, имеющим детей».</w:t>
      </w:r>
    </w:p>
    <w:p w:rsidR="007442DB" w:rsidRPr="00EA2CC8" w:rsidRDefault="006D0DAD" w:rsidP="006D0DAD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 xml:space="preserve">С учетом  индексации  размеры государственных пособий </w:t>
      </w:r>
      <w:r w:rsidR="007442DB" w:rsidRPr="00EA2CC8">
        <w:rPr>
          <w:rFonts w:ascii="Times New Roman" w:hAnsi="Times New Roman"/>
          <w:bCs/>
          <w:sz w:val="27"/>
          <w:szCs w:val="27"/>
        </w:rPr>
        <w:t>на</w:t>
      </w:r>
      <w:r w:rsidRPr="00EA2CC8">
        <w:rPr>
          <w:rFonts w:ascii="Times New Roman" w:hAnsi="Times New Roman"/>
          <w:bCs/>
          <w:sz w:val="27"/>
          <w:szCs w:val="27"/>
        </w:rPr>
        <w:t xml:space="preserve"> 1 </w:t>
      </w:r>
      <w:r w:rsidR="007442DB" w:rsidRPr="00EA2CC8">
        <w:rPr>
          <w:rFonts w:ascii="Times New Roman" w:hAnsi="Times New Roman"/>
          <w:bCs/>
          <w:sz w:val="27"/>
          <w:szCs w:val="27"/>
        </w:rPr>
        <w:t>января 2014 года составляют:</w:t>
      </w:r>
    </w:p>
    <w:p w:rsidR="007442DB" w:rsidRPr="00EA2CC8" w:rsidRDefault="007442DB" w:rsidP="00FA1690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>единовременное пособие женщинам, вставшим на учет в медицинских учреждениях в ранние сроки беременности - 515 руб. 33 коп;</w:t>
      </w:r>
    </w:p>
    <w:p w:rsidR="006D0DAD" w:rsidRPr="00EA2CC8" w:rsidRDefault="007442DB" w:rsidP="006D0DAD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>единовременное пособие при рождении</w:t>
      </w:r>
      <w:r w:rsidR="006D0DAD" w:rsidRPr="00EA2CC8">
        <w:rPr>
          <w:rFonts w:ascii="Times New Roman" w:hAnsi="Times New Roman"/>
          <w:bCs/>
          <w:sz w:val="27"/>
          <w:szCs w:val="27"/>
        </w:rPr>
        <w:t xml:space="preserve"> ребенка - 13 741 руб. 99 коп</w:t>
      </w:r>
      <w:proofErr w:type="gramStart"/>
      <w:r w:rsidR="006D0DAD" w:rsidRPr="00EA2CC8">
        <w:rPr>
          <w:rFonts w:ascii="Times New Roman" w:hAnsi="Times New Roman"/>
          <w:bCs/>
          <w:sz w:val="27"/>
          <w:szCs w:val="27"/>
        </w:rPr>
        <w:t>.;</w:t>
      </w:r>
      <w:proofErr w:type="gramEnd"/>
    </w:p>
    <w:p w:rsidR="007442DB" w:rsidRPr="00EA2CC8" w:rsidRDefault="007442DB" w:rsidP="006D0DAD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>минимальный   размер   пособия   по   уходу   за   первым   ребенком   -</w:t>
      </w:r>
      <w:r w:rsidR="006D0DAD" w:rsidRPr="00EA2CC8">
        <w:rPr>
          <w:rFonts w:ascii="Times New Roman" w:hAnsi="Times New Roman"/>
          <w:bCs/>
          <w:sz w:val="27"/>
          <w:szCs w:val="27"/>
        </w:rPr>
        <w:t xml:space="preserve"> 2 </w:t>
      </w:r>
      <w:r w:rsidRPr="00EA2CC8">
        <w:rPr>
          <w:rFonts w:ascii="Times New Roman" w:hAnsi="Times New Roman"/>
          <w:bCs/>
          <w:sz w:val="27"/>
          <w:szCs w:val="27"/>
        </w:rPr>
        <w:t>576 руб. 63 коп</w:t>
      </w:r>
      <w:proofErr w:type="gramStart"/>
      <w:r w:rsidRPr="00EA2CC8">
        <w:rPr>
          <w:rFonts w:ascii="Times New Roman" w:hAnsi="Times New Roman"/>
          <w:bCs/>
          <w:sz w:val="27"/>
          <w:szCs w:val="27"/>
        </w:rPr>
        <w:t>.;</w:t>
      </w:r>
      <w:proofErr w:type="gramEnd"/>
    </w:p>
    <w:p w:rsidR="007442DB" w:rsidRPr="00EA2CC8" w:rsidRDefault="007442DB" w:rsidP="00FA1690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>минимальный размер пособия по уходу за вторым ребенком и последующими детьми - 5 153 руб. 24 коп.</w:t>
      </w:r>
    </w:p>
    <w:p w:rsidR="007442DB" w:rsidRPr="00EA2CC8" w:rsidRDefault="007442DB" w:rsidP="00FA1690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>При расчете пособий по временной нетрудоспособности, по беременности и родам, а также ежемесячного пособия по уходу за ребенком средний заработок учитывается за каждый календарный год в сумме, не превышающей предельную величину базы для начисления страховых взносов в Фонд социального страхования Российской Федерации на соответствующий календарный год.</w:t>
      </w:r>
    </w:p>
    <w:p w:rsidR="00BF5299" w:rsidRPr="00EA2CC8" w:rsidRDefault="007442DB" w:rsidP="00F54CFD">
      <w:pPr>
        <w:widowControl w:val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>Согласно постановлению Правительства Российской Федерации</w:t>
      </w:r>
      <w:r w:rsidR="00F54CFD" w:rsidRPr="00EA2CC8">
        <w:rPr>
          <w:rFonts w:ascii="Times New Roman" w:hAnsi="Times New Roman"/>
          <w:bCs/>
          <w:sz w:val="27"/>
          <w:szCs w:val="27"/>
        </w:rPr>
        <w:t xml:space="preserve"> </w:t>
      </w:r>
      <w:r w:rsidRPr="00EA2CC8">
        <w:rPr>
          <w:rFonts w:ascii="Times New Roman" w:hAnsi="Times New Roman"/>
          <w:bCs/>
          <w:sz w:val="27"/>
          <w:szCs w:val="27"/>
        </w:rPr>
        <w:t>от 30 ноября 2013 № 1101 с 1 января 2014 года предельная величина</w:t>
      </w:r>
      <w:r w:rsidR="00F54CFD" w:rsidRPr="00EA2CC8">
        <w:rPr>
          <w:rFonts w:ascii="Times New Roman" w:hAnsi="Times New Roman"/>
          <w:bCs/>
          <w:sz w:val="27"/>
          <w:szCs w:val="27"/>
        </w:rPr>
        <w:t xml:space="preserve"> </w:t>
      </w:r>
      <w:r w:rsidR="006D0DAD" w:rsidRPr="00EA2CC8">
        <w:rPr>
          <w:rFonts w:ascii="Times New Roman" w:hAnsi="Times New Roman"/>
          <w:bCs/>
          <w:sz w:val="27"/>
          <w:szCs w:val="27"/>
        </w:rPr>
        <w:t>базы для</w:t>
      </w:r>
      <w:r w:rsidRPr="00EA2CC8">
        <w:rPr>
          <w:rFonts w:ascii="Times New Roman" w:hAnsi="Times New Roman"/>
          <w:bCs/>
          <w:sz w:val="27"/>
          <w:szCs w:val="27"/>
        </w:rPr>
        <w:t xml:space="preserve"> начисления </w:t>
      </w:r>
      <w:r w:rsidR="006D0DAD" w:rsidRPr="00EA2CC8">
        <w:rPr>
          <w:rFonts w:ascii="Times New Roman" w:hAnsi="Times New Roman"/>
          <w:bCs/>
          <w:sz w:val="27"/>
          <w:szCs w:val="27"/>
        </w:rPr>
        <w:t xml:space="preserve"> страховых </w:t>
      </w:r>
      <w:r w:rsidRPr="00EA2CC8">
        <w:rPr>
          <w:rFonts w:ascii="Times New Roman" w:hAnsi="Times New Roman"/>
          <w:bCs/>
          <w:sz w:val="27"/>
          <w:szCs w:val="27"/>
        </w:rPr>
        <w:t>взносов   в   государственные</w:t>
      </w:r>
      <w:r w:rsidR="00F54CFD" w:rsidRPr="00EA2CC8">
        <w:rPr>
          <w:rFonts w:ascii="Times New Roman" w:hAnsi="Times New Roman"/>
          <w:bCs/>
          <w:sz w:val="27"/>
          <w:szCs w:val="27"/>
        </w:rPr>
        <w:t xml:space="preserve"> </w:t>
      </w:r>
      <w:r w:rsidRPr="00EA2CC8">
        <w:rPr>
          <w:rFonts w:ascii="Times New Roman" w:hAnsi="Times New Roman"/>
          <w:bCs/>
          <w:sz w:val="27"/>
          <w:szCs w:val="27"/>
        </w:rPr>
        <w:t>внебюджетные фонды составляет 624 000 рублей.</w:t>
      </w:r>
    </w:p>
    <w:p w:rsidR="007442DB" w:rsidRPr="00EA2CC8" w:rsidRDefault="007442DB" w:rsidP="007442DB">
      <w:pPr>
        <w:widowControl w:val="0"/>
        <w:spacing w:line="240" w:lineRule="exact"/>
        <w:jc w:val="both"/>
        <w:rPr>
          <w:rFonts w:ascii="Times New Roman" w:hAnsi="Times New Roman"/>
          <w:bCs/>
          <w:sz w:val="27"/>
          <w:szCs w:val="27"/>
        </w:rPr>
      </w:pPr>
    </w:p>
    <w:p w:rsidR="00EA2CC8" w:rsidRDefault="00EA2CC8" w:rsidP="00375644">
      <w:pPr>
        <w:widowControl w:val="0"/>
        <w:spacing w:line="240" w:lineRule="exact"/>
        <w:jc w:val="both"/>
        <w:rPr>
          <w:rFonts w:ascii="Times New Roman" w:hAnsi="Times New Roman"/>
          <w:bCs/>
          <w:sz w:val="27"/>
          <w:szCs w:val="27"/>
        </w:rPr>
      </w:pPr>
    </w:p>
    <w:p w:rsidR="00AD191C" w:rsidRPr="00EA2CC8" w:rsidRDefault="004124C1" w:rsidP="00375644">
      <w:pPr>
        <w:widowControl w:val="0"/>
        <w:spacing w:line="240" w:lineRule="exact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 xml:space="preserve">Помощник прокурора </w:t>
      </w:r>
    </w:p>
    <w:p w:rsidR="004124C1" w:rsidRPr="00EA2CC8" w:rsidRDefault="004124C1" w:rsidP="00375644">
      <w:pPr>
        <w:widowControl w:val="0"/>
        <w:spacing w:line="240" w:lineRule="exact"/>
        <w:jc w:val="both"/>
        <w:rPr>
          <w:rFonts w:ascii="Times New Roman" w:hAnsi="Times New Roman"/>
          <w:bCs/>
          <w:sz w:val="27"/>
          <w:szCs w:val="27"/>
        </w:rPr>
      </w:pPr>
    </w:p>
    <w:p w:rsidR="004124C1" w:rsidRPr="00EA2CC8" w:rsidRDefault="004124C1" w:rsidP="004124C1">
      <w:pPr>
        <w:widowControl w:val="0"/>
        <w:tabs>
          <w:tab w:val="left" w:pos="8475"/>
        </w:tabs>
        <w:spacing w:line="240" w:lineRule="exact"/>
        <w:jc w:val="both"/>
        <w:rPr>
          <w:rFonts w:ascii="Times New Roman" w:hAnsi="Times New Roman"/>
          <w:bCs/>
          <w:sz w:val="27"/>
          <w:szCs w:val="27"/>
        </w:rPr>
      </w:pPr>
      <w:r w:rsidRPr="00EA2CC8">
        <w:rPr>
          <w:rFonts w:ascii="Times New Roman" w:hAnsi="Times New Roman"/>
          <w:bCs/>
          <w:sz w:val="27"/>
          <w:szCs w:val="27"/>
        </w:rPr>
        <w:t>юрист 3 класса                                                                                            В.В. Ульянова</w:t>
      </w:r>
    </w:p>
    <w:sectPr w:rsidR="004124C1" w:rsidRPr="00EA2CC8" w:rsidSect="00AD191C">
      <w:headerReference w:type="even" r:id="rId6"/>
      <w:headerReference w:type="default" r:id="rId7"/>
      <w:pgSz w:w="11906" w:h="16838"/>
      <w:pgMar w:top="1134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22" w:rsidRDefault="00863D22">
      <w:r>
        <w:separator/>
      </w:r>
    </w:p>
  </w:endnote>
  <w:endnote w:type="continuationSeparator" w:id="0">
    <w:p w:rsidR="00863D22" w:rsidRDefault="0086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22" w:rsidRDefault="00863D22">
      <w:r>
        <w:separator/>
      </w:r>
    </w:p>
  </w:footnote>
  <w:footnote w:type="continuationSeparator" w:id="0">
    <w:p w:rsidR="00863D22" w:rsidRDefault="00863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C8" w:rsidRDefault="00EA2CC8" w:rsidP="00C43C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2CC8" w:rsidRDefault="00EA2C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C8" w:rsidRDefault="00EA2CC8" w:rsidP="00C43C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A2CC8" w:rsidRDefault="00EA2C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DC"/>
    <w:rsid w:val="000002B5"/>
    <w:rsid w:val="00004134"/>
    <w:rsid w:val="000051A2"/>
    <w:rsid w:val="00025EE0"/>
    <w:rsid w:val="00041ECE"/>
    <w:rsid w:val="00061A4C"/>
    <w:rsid w:val="00090FAF"/>
    <w:rsid w:val="000C76DA"/>
    <w:rsid w:val="00123FAD"/>
    <w:rsid w:val="001345A2"/>
    <w:rsid w:val="0019095F"/>
    <w:rsid w:val="001C583E"/>
    <w:rsid w:val="001D400F"/>
    <w:rsid w:val="00204168"/>
    <w:rsid w:val="00241F17"/>
    <w:rsid w:val="00245B90"/>
    <w:rsid w:val="0027527C"/>
    <w:rsid w:val="002D6AE9"/>
    <w:rsid w:val="00304BCC"/>
    <w:rsid w:val="00372ED8"/>
    <w:rsid w:val="00375644"/>
    <w:rsid w:val="00386A00"/>
    <w:rsid w:val="0039377D"/>
    <w:rsid w:val="004124C1"/>
    <w:rsid w:val="0041447D"/>
    <w:rsid w:val="00430E9A"/>
    <w:rsid w:val="00435E6E"/>
    <w:rsid w:val="004614FC"/>
    <w:rsid w:val="00465AE9"/>
    <w:rsid w:val="00487E82"/>
    <w:rsid w:val="004967BA"/>
    <w:rsid w:val="004B0D67"/>
    <w:rsid w:val="0051402A"/>
    <w:rsid w:val="005520EA"/>
    <w:rsid w:val="00563E16"/>
    <w:rsid w:val="00592483"/>
    <w:rsid w:val="005A6EF0"/>
    <w:rsid w:val="005F0A86"/>
    <w:rsid w:val="00660A93"/>
    <w:rsid w:val="00686CAA"/>
    <w:rsid w:val="006D0DAD"/>
    <w:rsid w:val="006F1446"/>
    <w:rsid w:val="00711553"/>
    <w:rsid w:val="00726327"/>
    <w:rsid w:val="00743C94"/>
    <w:rsid w:val="007442DB"/>
    <w:rsid w:val="00794556"/>
    <w:rsid w:val="007E71F0"/>
    <w:rsid w:val="00863D22"/>
    <w:rsid w:val="00864F8F"/>
    <w:rsid w:val="00882502"/>
    <w:rsid w:val="008A05FC"/>
    <w:rsid w:val="008A0F90"/>
    <w:rsid w:val="008D77ED"/>
    <w:rsid w:val="00907B55"/>
    <w:rsid w:val="00911C22"/>
    <w:rsid w:val="00912804"/>
    <w:rsid w:val="00915F04"/>
    <w:rsid w:val="009556F1"/>
    <w:rsid w:val="009A1692"/>
    <w:rsid w:val="009A4717"/>
    <w:rsid w:val="009D11B5"/>
    <w:rsid w:val="00A372C6"/>
    <w:rsid w:val="00A73031"/>
    <w:rsid w:val="00A73110"/>
    <w:rsid w:val="00AA4F09"/>
    <w:rsid w:val="00AB3FD8"/>
    <w:rsid w:val="00AD191C"/>
    <w:rsid w:val="00AD705F"/>
    <w:rsid w:val="00B60378"/>
    <w:rsid w:val="00BB4270"/>
    <w:rsid w:val="00BB542C"/>
    <w:rsid w:val="00BF5299"/>
    <w:rsid w:val="00C32F7A"/>
    <w:rsid w:val="00C36BC8"/>
    <w:rsid w:val="00C43CDC"/>
    <w:rsid w:val="00C651C4"/>
    <w:rsid w:val="00CA3F4F"/>
    <w:rsid w:val="00CB6FD7"/>
    <w:rsid w:val="00CE115F"/>
    <w:rsid w:val="00D248E9"/>
    <w:rsid w:val="00D80817"/>
    <w:rsid w:val="00DC58D1"/>
    <w:rsid w:val="00E13C1A"/>
    <w:rsid w:val="00E330DC"/>
    <w:rsid w:val="00E42520"/>
    <w:rsid w:val="00E56837"/>
    <w:rsid w:val="00E75C44"/>
    <w:rsid w:val="00E97C06"/>
    <w:rsid w:val="00EA1DB1"/>
    <w:rsid w:val="00EA2CC8"/>
    <w:rsid w:val="00EB3E54"/>
    <w:rsid w:val="00EC59B7"/>
    <w:rsid w:val="00ED3E84"/>
    <w:rsid w:val="00ED63D6"/>
    <w:rsid w:val="00F103DB"/>
    <w:rsid w:val="00F54CFD"/>
    <w:rsid w:val="00F93D7F"/>
    <w:rsid w:val="00F95818"/>
    <w:rsid w:val="00FA1690"/>
    <w:rsid w:val="00FB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CDC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43CDC"/>
    <w:pPr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C43C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C43C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3CDC"/>
  </w:style>
  <w:style w:type="paragraph" w:customStyle="1" w:styleId="Style3">
    <w:name w:val="Style3"/>
    <w:basedOn w:val="a"/>
    <w:rsid w:val="00EA1DB1"/>
    <w:pPr>
      <w:widowControl w:val="0"/>
      <w:overflowPunct/>
      <w:spacing w:line="325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EA1DB1"/>
    <w:pPr>
      <w:widowControl w:val="0"/>
      <w:overflowPunct/>
      <w:spacing w:line="298" w:lineRule="exact"/>
      <w:ind w:firstLine="1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EA1DB1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uiPriority w:val="99"/>
    <w:rsid w:val="00A730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rsid w:val="00025EE0"/>
    <w:rPr>
      <w:color w:val="0000FF"/>
      <w:u w:val="single"/>
    </w:rPr>
  </w:style>
  <w:style w:type="paragraph" w:customStyle="1" w:styleId="a7">
    <w:name w:val="Знак"/>
    <w:basedOn w:val="a"/>
    <w:rsid w:val="00375644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rsid w:val="00743C94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</w:rPr>
  </w:style>
  <w:style w:type="paragraph" w:styleId="a8">
    <w:name w:val="footer"/>
    <w:basedOn w:val="a"/>
    <w:rsid w:val="00EA2CC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Прокуратура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Светлана</dc:creator>
  <cp:keywords/>
  <cp:lastModifiedBy>Admin</cp:lastModifiedBy>
  <cp:revision>2</cp:revision>
  <cp:lastPrinted>2014-06-16T10:02:00Z</cp:lastPrinted>
  <dcterms:created xsi:type="dcterms:W3CDTF">2014-06-16T13:11:00Z</dcterms:created>
  <dcterms:modified xsi:type="dcterms:W3CDTF">2014-06-16T13:11:00Z</dcterms:modified>
</cp:coreProperties>
</file>