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FD3" w:rsidRDefault="003E0FD3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3in;width:62.95pt;height:53.8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000000" w:rsidRDefault="006C07B6">
                  <w:r>
                    <w:rPr>
                      <w:noProof/>
                    </w:rPr>
                    <w:drawing>
                      <wp:inline distT="0" distB="0" distL="0" distR="0">
                        <wp:extent cx="609600" cy="5810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000000" w:rsidRDefault="003E0FD3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000000" w:rsidRDefault="003E0FD3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000000" w:rsidRDefault="003E0FD3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000000" w:rsidRDefault="003E0FD3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000000" w:rsidRDefault="003E0FD3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Заказчик: </w:t>
                  </w:r>
                </w:p>
                <w:p w:rsidR="00000000" w:rsidRDefault="003E0FD3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Администрация </w:t>
                  </w:r>
                  <w:r>
                    <w:rPr>
                      <w:rFonts w:ascii="Arial" w:hAnsi="Arial" w:cs="Arial"/>
                    </w:rPr>
                    <w:t>Троснянского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сельского поселения</w:t>
                  </w:r>
                  <w:r>
                    <w:rPr>
                      <w:rFonts w:ascii="Arial" w:hAnsi="Arial" w:cs="Arial"/>
                    </w:rPr>
                    <w:t xml:space="preserve">  </w:t>
                  </w:r>
                  <w:r>
                    <w:rPr>
                      <w:rFonts w:ascii="Arial" w:hAnsi="Arial" w:cs="Arial"/>
                    </w:rPr>
                    <w:t xml:space="preserve">                    </w:t>
                  </w:r>
                  <w:r>
                    <w:rPr>
                      <w:rFonts w:ascii="Arial" w:hAnsi="Arial" w:cs="Arial"/>
                    </w:rPr>
                    <w:t xml:space="preserve">               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         </w:t>
                  </w:r>
                </w:p>
                <w:p w:rsidR="00000000" w:rsidRDefault="003E0FD3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</w:rPr>
                    <w:t>Троснянского рай</w:t>
                  </w:r>
                  <w:r>
                    <w:rPr>
                      <w:rFonts w:ascii="Arial" w:hAnsi="Arial" w:cs="Arial"/>
                    </w:rPr>
                    <w:t>она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Cs w:val="20"/>
                    </w:rPr>
                    <w:t>Орловской области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                                             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    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</w:t>
                  </w:r>
                </w:p>
                <w:p w:rsidR="00000000" w:rsidRDefault="003E0FD3">
                  <w:pPr>
                    <w:rPr>
                      <w:color w:val="000000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                        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               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Cs w:val="20"/>
                    </w:rPr>
                    <w:t>Муниципальный контракт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№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 xml:space="preserve"> от 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Cs w:val="20"/>
                    </w:rPr>
                    <w:t>2010г</w:t>
                  </w:r>
                </w:p>
                <w:p w:rsidR="00000000" w:rsidRDefault="003E0FD3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000000" w:rsidRDefault="003E0FD3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3E0FD3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</w:p>
                <w:p w:rsidR="00000000" w:rsidRDefault="003E0FD3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Г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ЕНЕРАЛЬН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ЫЙ ПЛАН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 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Тр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оснянского сельского поселения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Троснянского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района                                          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Орловской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обла</w:t>
                  </w:r>
                  <w:r>
                    <w:rPr>
                      <w:rFonts w:ascii="Arial" w:hAnsi="Arial" w:cs="Arial"/>
                      <w:b/>
                      <w:sz w:val="48"/>
                      <w:szCs w:val="40"/>
                    </w:rPr>
                    <w:t>сти</w:t>
                  </w:r>
                </w:p>
                <w:p w:rsidR="00000000" w:rsidRDefault="003E0FD3">
                  <w:pPr>
                    <w:pStyle w:val="2"/>
                  </w:pPr>
                </w:p>
                <w:p w:rsidR="00000000" w:rsidRDefault="003E0FD3">
                  <w:pPr>
                    <w:pStyle w:val="2"/>
                  </w:pPr>
                  <w:r>
                    <w:t>Том 2</w:t>
                  </w:r>
                </w:p>
                <w:p w:rsidR="00000000" w:rsidRDefault="003E0FD3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000000" w:rsidRDefault="003E0FD3">
                  <w:pPr>
                    <w:jc w:val="center"/>
                    <w:rPr>
                      <w:rFonts w:ascii="Arial" w:hAnsi="Arial" w:cs="Arial"/>
                      <w:b/>
                      <w:caps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aps/>
                      <w:color w:val="000000"/>
                      <w:sz w:val="40"/>
                      <w:szCs w:val="40"/>
                    </w:rPr>
                    <w:t>обосновани</w:t>
                  </w:r>
                  <w:r>
                    <w:rPr>
                      <w:rFonts w:ascii="Arial" w:hAnsi="Arial" w:cs="Arial"/>
                      <w:b/>
                      <w:caps/>
                      <w:color w:val="000000"/>
                      <w:sz w:val="40"/>
                      <w:szCs w:val="40"/>
                    </w:rPr>
                    <w:t>е</w:t>
                  </w:r>
                </w:p>
                <w:p w:rsidR="00000000" w:rsidRDefault="003E0FD3">
                  <w:pPr>
                    <w:pStyle w:val="3"/>
                  </w:pPr>
                  <w:r>
                    <w:t>проект</w:t>
                  </w:r>
                  <w:r>
                    <w:t>а</w:t>
                  </w:r>
                  <w:r>
                    <w:t xml:space="preserve"> </w:t>
                  </w:r>
                  <w:r>
                    <w:t>генерального плана</w:t>
                  </w:r>
                  <w:r>
                    <w:t xml:space="preserve"> </w:t>
                  </w:r>
                </w:p>
                <w:p w:rsidR="00000000" w:rsidRDefault="003E0FD3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</w:p>
                <w:p w:rsidR="00000000" w:rsidRDefault="003E0FD3">
                  <w:pPr>
                    <w:pStyle w:val="4"/>
                  </w:pPr>
                </w:p>
                <w:p w:rsidR="00000000" w:rsidRDefault="003E0FD3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3E0FD3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3E0FD3">
                  <w:pPr>
                    <w:pStyle w:val="msonormalbullet2gif"/>
                    <w:ind w:left="360" w:right="180"/>
                    <w:jc w:val="both"/>
                  </w:pPr>
                </w:p>
                <w:p w:rsidR="00000000" w:rsidRDefault="003E0FD3">
                  <w:pPr>
                    <w:pStyle w:val="msonormalbullet2gif"/>
                    <w:ind w:left="360" w:right="180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Генеральный директор ООО «Альянс»</w:t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  <w:t>В.И. Гаврюшин</w:t>
                  </w: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000000" w:rsidRDefault="003E0FD3">
                  <w:pPr>
                    <w:pStyle w:val="a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г.</w:t>
                  </w:r>
                  <w:r>
                    <w:rPr>
                      <w:rFonts w:ascii="Arial" w:hAnsi="Arial" w:cs="Arial"/>
                    </w:rPr>
                    <w:t>Пенза, 201</w:t>
                  </w:r>
                  <w:r>
                    <w:rPr>
                      <w:rFonts w:ascii="Arial" w:hAnsi="Arial" w:cs="Arial"/>
                    </w:rPr>
                    <w:t>1</w:t>
                  </w:r>
                  <w:r>
                    <w:rPr>
                      <w:rFonts w:ascii="Arial" w:hAnsi="Arial" w:cs="Arial"/>
                    </w:rPr>
                    <w:t>г.</w:t>
                  </w:r>
                </w:p>
                <w:p w:rsidR="00000000" w:rsidRDefault="003E0FD3">
                  <w:pPr>
                    <w:pStyle w:val="msonormalbullet2gif"/>
                    <w:ind w:left="360" w:right="18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000000" w:rsidRDefault="003E0FD3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6146822" r:id="rId7"/>
                    </w:object>
                  </w:r>
                </w:p>
              </w:txbxContent>
            </v:textbox>
          </v:shape>
        </w:pict>
      </w:r>
    </w:p>
    <w:sectPr w:rsidR="003E0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compat/>
  <w:rsids>
    <w:rsidRoot w:val="006C07B6"/>
    <w:rsid w:val="003E0FD3"/>
    <w:rsid w:val="006C0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36"/>
      <w:szCs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caps/>
      <w:color w:val="000000"/>
      <w:sz w:val="40"/>
      <w:szCs w:val="4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 w:cs="Arial"/>
      <w:b/>
      <w:color w:val="000000"/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basedOn w:val="a0"/>
    <w:semiHidden/>
    <w:rPr>
      <w:color w:val="0000FF"/>
      <w:u w:val="single"/>
    </w:rPr>
  </w:style>
  <w:style w:type="character" w:styleId="a5">
    <w:name w:val="FollowedHyperlink"/>
    <w:basedOn w:val="a0"/>
    <w:semiHidden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2010-07-16T08:01:00Z</cp:lastPrinted>
  <dcterms:created xsi:type="dcterms:W3CDTF">2017-01-17T05:27:00Z</dcterms:created>
  <dcterms:modified xsi:type="dcterms:W3CDTF">2017-01-17T05:27:00Z</dcterms:modified>
</cp:coreProperties>
</file>