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B12739">
        <w:rPr>
          <w:b/>
          <w:sz w:val="24"/>
          <w:szCs w:val="24"/>
        </w:rPr>
        <w:t>ого дома №1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5667BF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5667BF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B12739" w:rsidP="006C5016">
      <w:pPr>
        <w:pStyle w:val="a3"/>
      </w:pPr>
      <w:r>
        <w:t>Полезная площадь  749,1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667BF">
            <w:pPr>
              <w:pStyle w:val="a3"/>
            </w:pPr>
            <w:r>
              <w:t>На 01.01.201</w:t>
            </w:r>
            <w:r w:rsidR="005667BF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667BF">
            <w:pPr>
              <w:pStyle w:val="a3"/>
            </w:pPr>
            <w:r>
              <w:t>На 01.01.201</w:t>
            </w:r>
            <w:r w:rsidR="005667BF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5667BF" w:rsidP="006C5016">
            <w:pPr>
              <w:pStyle w:val="a3"/>
            </w:pPr>
            <w:r>
              <w:t>75271,41</w:t>
            </w:r>
          </w:p>
        </w:tc>
        <w:tc>
          <w:tcPr>
            <w:tcW w:w="1695" w:type="dxa"/>
          </w:tcPr>
          <w:p w:rsidR="006C5016" w:rsidRDefault="00B12739" w:rsidP="006C5016">
            <w:pPr>
              <w:pStyle w:val="a3"/>
            </w:pPr>
            <w:r>
              <w:t>61037</w:t>
            </w:r>
          </w:p>
        </w:tc>
        <w:tc>
          <w:tcPr>
            <w:tcW w:w="2025" w:type="dxa"/>
          </w:tcPr>
          <w:p w:rsidR="006C5016" w:rsidRDefault="005667BF" w:rsidP="006C5016">
            <w:pPr>
              <w:pStyle w:val="a3"/>
            </w:pPr>
            <w:r>
              <w:t>47755,32</w:t>
            </w:r>
          </w:p>
        </w:tc>
        <w:tc>
          <w:tcPr>
            <w:tcW w:w="2220" w:type="dxa"/>
          </w:tcPr>
          <w:p w:rsidR="006C5016" w:rsidRDefault="005667BF" w:rsidP="006C5016">
            <w:pPr>
              <w:pStyle w:val="a3"/>
            </w:pPr>
            <w:r>
              <w:t>88553,09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5667BF" w:rsidP="006C5016">
            <w:pPr>
              <w:pStyle w:val="a3"/>
            </w:pPr>
            <w:r>
              <w:t>75271,41</w:t>
            </w:r>
          </w:p>
        </w:tc>
        <w:tc>
          <w:tcPr>
            <w:tcW w:w="1695" w:type="dxa"/>
          </w:tcPr>
          <w:p w:rsidR="006C5016" w:rsidRDefault="00B12739" w:rsidP="006C5016">
            <w:pPr>
              <w:pStyle w:val="a3"/>
            </w:pPr>
            <w:r>
              <w:t>61037</w:t>
            </w:r>
          </w:p>
        </w:tc>
        <w:tc>
          <w:tcPr>
            <w:tcW w:w="2025" w:type="dxa"/>
          </w:tcPr>
          <w:p w:rsidR="006C5016" w:rsidRDefault="005667BF" w:rsidP="006C5016">
            <w:pPr>
              <w:pStyle w:val="a3"/>
            </w:pPr>
            <w:r>
              <w:t>47755,32</w:t>
            </w:r>
          </w:p>
        </w:tc>
        <w:tc>
          <w:tcPr>
            <w:tcW w:w="2220" w:type="dxa"/>
          </w:tcPr>
          <w:p w:rsidR="006C5016" w:rsidRDefault="005667BF" w:rsidP="006C5016">
            <w:pPr>
              <w:pStyle w:val="a3"/>
            </w:pPr>
            <w:r>
              <w:t>88553,09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5667BF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B12739">
        <w:t xml:space="preserve">                        -  </w:t>
      </w:r>
      <w:r w:rsidR="00C456CF">
        <w:t xml:space="preserve">6527 </w:t>
      </w:r>
      <w:r w:rsidR="00B12739">
        <w:t>руб.</w:t>
      </w:r>
      <w:r w:rsidR="00C456CF">
        <w:t>32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B12739">
        <w:t xml:space="preserve">        -  1683 руб.12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B12739">
        <w:t xml:space="preserve">овли, чердаков, подвалов –3267 руб. 40 </w:t>
      </w:r>
      <w:r>
        <w:t>коп.</w:t>
      </w:r>
    </w:p>
    <w:p w:rsidR="00A90E1E" w:rsidRDefault="00A90E1E" w:rsidP="00A90E1E">
      <w:r>
        <w:t>4</w:t>
      </w:r>
      <w:r w:rsidR="00B12739">
        <w:t>.ОАО «</w:t>
      </w:r>
      <w:proofErr w:type="spellStart"/>
      <w:r w:rsidR="00B12739">
        <w:t>Орелоблгаз</w:t>
      </w:r>
      <w:proofErr w:type="spellEnd"/>
      <w:r w:rsidR="00B12739">
        <w:t>»   -       3530 руб. 70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B12739">
        <w:t xml:space="preserve">                    -      </w:t>
      </w:r>
      <w:r w:rsidR="005667BF">
        <w:t>3856</w:t>
      </w:r>
      <w:r w:rsidR="00B12739">
        <w:t xml:space="preserve"> руб. </w:t>
      </w:r>
      <w:r w:rsidR="005667BF">
        <w:t>67</w:t>
      </w:r>
      <w:r>
        <w:t xml:space="preserve"> коп.</w:t>
      </w:r>
    </w:p>
    <w:p w:rsidR="00A90E1E" w:rsidRDefault="00A90E1E" w:rsidP="00A90E1E">
      <w:r>
        <w:t>6.Материал</w:t>
      </w:r>
      <w:r w:rsidR="00B12739">
        <w:t xml:space="preserve">ы                   -     </w:t>
      </w:r>
      <w:r w:rsidR="005667BF">
        <w:t>17401</w:t>
      </w:r>
      <w:r w:rsidR="00C90949">
        <w:t xml:space="preserve"> </w:t>
      </w:r>
      <w:r w:rsidR="00B12739">
        <w:t xml:space="preserve">руб. </w:t>
      </w:r>
      <w:r w:rsidR="005667BF">
        <w:t>51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B12739">
        <w:t xml:space="preserve">     </w:t>
      </w:r>
      <w:r w:rsidR="005667BF">
        <w:t>3031</w:t>
      </w:r>
      <w:r w:rsidR="00B12739">
        <w:t xml:space="preserve"> руб. </w:t>
      </w:r>
      <w:r w:rsidR="005667BF">
        <w:t xml:space="preserve">92 </w:t>
      </w:r>
      <w:r>
        <w:t>коп.</w:t>
      </w:r>
    </w:p>
    <w:p w:rsidR="00A90E1E" w:rsidRDefault="00A90E1E" w:rsidP="00A90E1E">
      <w:r>
        <w:t>8.Расчеты по расчетно-ка</w:t>
      </w:r>
      <w:r w:rsidR="00B12739">
        <w:t xml:space="preserve">ссовому обслуживанию   -    </w:t>
      </w:r>
      <w:r w:rsidR="005667BF">
        <w:t>2483</w:t>
      </w:r>
      <w:r w:rsidR="00B12739">
        <w:t xml:space="preserve"> руб. </w:t>
      </w:r>
      <w:r w:rsidR="005667BF">
        <w:t xml:space="preserve">57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B12739">
        <w:t xml:space="preserve">луги по управлению     -  </w:t>
      </w:r>
      <w:r w:rsidR="005667BF">
        <w:t>28889</w:t>
      </w:r>
      <w:r w:rsidR="00B12739">
        <w:t xml:space="preserve"> руб. </w:t>
      </w:r>
      <w:r w:rsidR="005667BF">
        <w:t xml:space="preserve">20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B12739">
        <w:t xml:space="preserve">                          </w:t>
      </w:r>
      <w:r w:rsidR="005667BF">
        <w:t>70671</w:t>
      </w:r>
      <w:r w:rsidR="00B12739">
        <w:t>руб.</w:t>
      </w:r>
      <w:r w:rsidR="005667BF">
        <w:t>41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B04A3"/>
    <w:rsid w:val="004B3F1E"/>
    <w:rsid w:val="004D2AB9"/>
    <w:rsid w:val="005667BF"/>
    <w:rsid w:val="00604428"/>
    <w:rsid w:val="006257E1"/>
    <w:rsid w:val="006C5016"/>
    <w:rsid w:val="006D2A85"/>
    <w:rsid w:val="00774148"/>
    <w:rsid w:val="007927BE"/>
    <w:rsid w:val="008155E1"/>
    <w:rsid w:val="00820B0F"/>
    <w:rsid w:val="0084706B"/>
    <w:rsid w:val="00864B3A"/>
    <w:rsid w:val="008921B2"/>
    <w:rsid w:val="008D33F7"/>
    <w:rsid w:val="00920D7F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456CF"/>
    <w:rsid w:val="00C90949"/>
    <w:rsid w:val="00CE7DA1"/>
    <w:rsid w:val="00D51F1B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46</cp:revision>
  <cp:lastPrinted>2014-01-23T05:20:00Z</cp:lastPrinted>
  <dcterms:created xsi:type="dcterms:W3CDTF">2013-11-11T05:11:00Z</dcterms:created>
  <dcterms:modified xsi:type="dcterms:W3CDTF">2014-01-23T05:22:00Z</dcterms:modified>
</cp:coreProperties>
</file>