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3A" w:rsidRPr="004B3A3A" w:rsidRDefault="004B3A3A" w:rsidP="004B3A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B3A3A">
        <w:rPr>
          <w:rFonts w:ascii="Arial" w:hAnsi="Arial" w:cs="Arial"/>
        </w:rPr>
        <w:t>РОССИЙСКАЯ ФЕДЕРАЦИЯ</w:t>
      </w:r>
    </w:p>
    <w:p w:rsidR="004B3A3A" w:rsidRPr="004B3A3A" w:rsidRDefault="004B3A3A" w:rsidP="004B3A3A">
      <w:pPr>
        <w:pStyle w:val="21"/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ОРЛОВСКАЯ  ОБЛАСТЬ</w:t>
      </w:r>
    </w:p>
    <w:p w:rsidR="004B3A3A" w:rsidRPr="004B3A3A" w:rsidRDefault="004B3A3A" w:rsidP="004B3A3A">
      <w:pPr>
        <w:pStyle w:val="21"/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ТРОСНЯНСКИЙ РАЙОН</w:t>
      </w:r>
    </w:p>
    <w:p w:rsidR="004B3A3A" w:rsidRPr="004B3A3A" w:rsidRDefault="004B3A3A" w:rsidP="004B3A3A">
      <w:pPr>
        <w:pStyle w:val="21"/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АДМИНИСТРАЦИЯ НИКОЛЬСКОГО СЕЛЬСКОГО ПОСЕЛЕНИЯ</w:t>
      </w:r>
    </w:p>
    <w:p w:rsidR="004B3A3A" w:rsidRPr="004B3A3A" w:rsidRDefault="004B3A3A" w:rsidP="004B3A3A">
      <w:pPr>
        <w:pStyle w:val="3"/>
        <w:keepLines/>
        <w:suppressAutoHyphens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ПОСТАНОВЛЕНИЕ</w:t>
      </w:r>
    </w:p>
    <w:p w:rsidR="004B3A3A" w:rsidRPr="004B3A3A" w:rsidRDefault="004B3A3A" w:rsidP="004B3A3A">
      <w:pPr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От 12 октября 2017 года                                                                                  №36</w:t>
      </w:r>
    </w:p>
    <w:p w:rsidR="004B3A3A" w:rsidRPr="004B3A3A" w:rsidRDefault="004B3A3A" w:rsidP="004B3A3A">
      <w:pPr>
        <w:ind w:firstLine="9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4B3A3A" w:rsidRPr="004B3A3A" w:rsidTr="007633C5">
        <w:trPr>
          <w:trHeight w:val="1973"/>
        </w:trPr>
        <w:tc>
          <w:tcPr>
            <w:tcW w:w="4320" w:type="dxa"/>
          </w:tcPr>
          <w:p w:rsidR="004B3A3A" w:rsidRPr="004B3A3A" w:rsidRDefault="004B3A3A" w:rsidP="007633C5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4B3A3A">
              <w:rPr>
                <w:sz w:val="24"/>
                <w:szCs w:val="24"/>
              </w:rPr>
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 </w:t>
            </w:r>
          </w:p>
        </w:tc>
        <w:tc>
          <w:tcPr>
            <w:tcW w:w="542" w:type="dxa"/>
          </w:tcPr>
          <w:p w:rsidR="004B3A3A" w:rsidRPr="004B3A3A" w:rsidRDefault="004B3A3A" w:rsidP="0076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3A3A" w:rsidRPr="004B3A3A" w:rsidRDefault="004B3A3A" w:rsidP="0076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4B3A3A">
        <w:rPr>
          <w:rFonts w:ascii="Arial" w:hAnsi="Arial" w:cs="Arial"/>
          <w:sz w:val="24"/>
          <w:szCs w:val="24"/>
        </w:rPr>
        <w:t>На основании Федерального закона от 21 декабря 1994 № 69-ФЗ «О пожарной безопасности» и Федерального закона от 30 октября 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</w:t>
      </w:r>
      <w:proofErr w:type="gramEnd"/>
      <w:r w:rsidRPr="004B3A3A">
        <w:rPr>
          <w:rFonts w:ascii="Arial" w:hAnsi="Arial" w:cs="Arial"/>
          <w:sz w:val="24"/>
          <w:szCs w:val="24"/>
        </w:rPr>
        <w:t xml:space="preserve">, дачных некоммерческих объединений граждан на территории Никольского сельского поселения администрация Никольского  сельского поселения </w:t>
      </w:r>
      <w:r w:rsidRPr="004B3A3A">
        <w:rPr>
          <w:rFonts w:ascii="Arial" w:hAnsi="Arial" w:cs="Arial"/>
          <w:b/>
          <w:sz w:val="24"/>
          <w:szCs w:val="24"/>
        </w:rPr>
        <w:t>ПОСТАНОВЛЯЕТ</w:t>
      </w:r>
      <w:r w:rsidRPr="004B3A3A">
        <w:rPr>
          <w:rFonts w:ascii="Arial" w:hAnsi="Arial" w:cs="Arial"/>
          <w:sz w:val="24"/>
          <w:szCs w:val="24"/>
        </w:rPr>
        <w:t>: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 Утвердить: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1.1. Порядок установления особого противопожарного режима в детских оздоровительных организациях и СНТ, граничащих с лесными участками (приложение  1)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1.2. Перечень оснований для установления особого противопожарного режима (приложение  2).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1.3. Перечень дополнительных требований пожарной безопасности, действующих в период особого противопожарного режима (приложение   3).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B3A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3A3A">
        <w:rPr>
          <w:rFonts w:ascii="Arial" w:hAnsi="Arial" w:cs="Arial"/>
          <w:sz w:val="24"/>
          <w:szCs w:val="24"/>
        </w:rPr>
        <w:t xml:space="preserve"> постановлением возложить на главу сельского поселения.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B3A3A">
        <w:rPr>
          <w:rFonts w:ascii="Arial" w:hAnsi="Arial" w:cs="Arial"/>
          <w:sz w:val="24"/>
          <w:szCs w:val="24"/>
        </w:rPr>
        <w:t>Разместить</w:t>
      </w:r>
      <w:proofErr w:type="gramEnd"/>
      <w:r w:rsidRPr="004B3A3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  в информационно-телекоммуникационной сети Интернет</w:t>
      </w:r>
    </w:p>
    <w:tbl>
      <w:tblPr>
        <w:tblW w:w="0" w:type="auto"/>
        <w:tblInd w:w="108" w:type="dxa"/>
        <w:tblLook w:val="01E0"/>
      </w:tblPr>
      <w:tblGrid>
        <w:gridCol w:w="4539"/>
        <w:gridCol w:w="4643"/>
      </w:tblGrid>
      <w:tr w:rsidR="004B3A3A" w:rsidRPr="004B3A3A" w:rsidTr="007633C5">
        <w:trPr>
          <w:trHeight w:val="964"/>
        </w:trPr>
        <w:tc>
          <w:tcPr>
            <w:tcW w:w="4539" w:type="dxa"/>
          </w:tcPr>
          <w:p w:rsidR="004B3A3A" w:rsidRPr="004B3A3A" w:rsidRDefault="004B3A3A" w:rsidP="007633C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4B3A3A" w:rsidRPr="004B3A3A" w:rsidRDefault="004B3A3A" w:rsidP="007633C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A3A" w:rsidRPr="004B3A3A" w:rsidRDefault="004B3A3A" w:rsidP="004B3A3A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4B3A3A">
        <w:rPr>
          <w:rFonts w:ascii="Arial" w:hAnsi="Arial" w:cs="Arial"/>
          <w:b/>
          <w:sz w:val="24"/>
          <w:szCs w:val="24"/>
        </w:rPr>
        <w:t>Глава сельского поселения                                                            В.Н.</w:t>
      </w:r>
      <w:proofErr w:type="gramStart"/>
      <w:r w:rsidRPr="004B3A3A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4B3A3A" w:rsidRPr="004B3A3A" w:rsidRDefault="004B3A3A" w:rsidP="004B3A3A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4B3A3A" w:rsidRPr="004B3A3A" w:rsidTr="007633C5">
        <w:tc>
          <w:tcPr>
            <w:tcW w:w="4320" w:type="dxa"/>
          </w:tcPr>
          <w:p w:rsidR="004B3A3A" w:rsidRPr="004B3A3A" w:rsidRDefault="004B3A3A" w:rsidP="007633C5">
            <w:pPr>
              <w:pStyle w:val="a4"/>
              <w:tabs>
                <w:tab w:val="left" w:pos="318"/>
                <w:tab w:val="left" w:pos="5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B3A3A" w:rsidRPr="004B3A3A" w:rsidRDefault="004B3A3A" w:rsidP="0076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3A3A" w:rsidRPr="004B3A3A" w:rsidRDefault="004B3A3A" w:rsidP="007633C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A3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4B3A3A" w:rsidRPr="004B3A3A" w:rsidRDefault="004B3A3A" w:rsidP="007633C5">
            <w:pPr>
              <w:rPr>
                <w:rFonts w:ascii="Arial" w:hAnsi="Arial" w:cs="Arial"/>
                <w:sz w:val="24"/>
                <w:szCs w:val="24"/>
              </w:rPr>
            </w:pPr>
            <w:r w:rsidRPr="004B3A3A">
              <w:rPr>
                <w:rFonts w:ascii="Arial" w:hAnsi="Arial" w:cs="Arial"/>
                <w:sz w:val="24"/>
                <w:szCs w:val="24"/>
              </w:rPr>
              <w:t xml:space="preserve">    к    постановлению администрации                                                                       Никольского сельского поселения от 12.10.2017 № 36</w:t>
            </w:r>
          </w:p>
        </w:tc>
      </w:tr>
    </w:tbl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Порядок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 xml:space="preserve">установления особого противопожарного режима 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1. </w:t>
      </w:r>
      <w:proofErr w:type="gramStart"/>
      <w:r w:rsidRPr="004B3A3A">
        <w:rPr>
          <w:rFonts w:ascii="Arial" w:hAnsi="Arial" w:cs="Arial"/>
          <w:sz w:val="24"/>
          <w:szCs w:val="24"/>
        </w:rPr>
        <w:t>Настоящий Порядок установления особого противопожарного режима на территории Никольского 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режиме».</w:t>
      </w:r>
      <w:proofErr w:type="gramEnd"/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3. В случае повышения пожарной опасности Глава 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4. </w:t>
      </w:r>
      <w:proofErr w:type="gramStart"/>
      <w:r w:rsidRPr="004B3A3A">
        <w:rPr>
          <w:rFonts w:ascii="Arial" w:hAnsi="Arial" w:cs="Arial"/>
          <w:sz w:val="24"/>
          <w:szCs w:val="24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 5.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создается оперативный штаб по борьбе с пожарами;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принимаются необходимые меры по своевременной очистке территории от горючих отходов и мусора;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4B3A3A">
        <w:rPr>
          <w:rFonts w:ascii="Arial" w:hAnsi="Arial" w:cs="Arial"/>
          <w:sz w:val="24"/>
          <w:szCs w:val="24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- предусматриваются мероприятия, исключающие возможность </w:t>
      </w:r>
      <w:proofErr w:type="spellStart"/>
      <w:r w:rsidRPr="004B3A3A">
        <w:rPr>
          <w:rFonts w:ascii="Arial" w:hAnsi="Arial" w:cs="Arial"/>
          <w:sz w:val="24"/>
          <w:szCs w:val="24"/>
        </w:rPr>
        <w:t>переброса</w:t>
      </w:r>
      <w:proofErr w:type="spellEnd"/>
      <w:r w:rsidRPr="004B3A3A">
        <w:rPr>
          <w:rFonts w:ascii="Arial" w:hAnsi="Arial" w:cs="Arial"/>
          <w:sz w:val="24"/>
          <w:szCs w:val="24"/>
        </w:rPr>
        <w:t xml:space="preserve"> огня от лесных пожаров на здания и сооружения учреждений и на прилегающие к ним зоны;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- организуется силами детских оздоровительных организаций и СНТ, а также членов добровольных пожарных формирований патрулирование в пределах </w:t>
      </w:r>
      <w:r w:rsidRPr="004B3A3A">
        <w:rPr>
          <w:rFonts w:ascii="Arial" w:hAnsi="Arial" w:cs="Arial"/>
          <w:sz w:val="24"/>
          <w:szCs w:val="24"/>
        </w:rPr>
        <w:lastRenderedPageBreak/>
        <w:t xml:space="preserve">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обеспечивается запас воды для целей пожаротушения;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принимаются иные дополнительные меры пожарной безопасности, не противоречащие законодательству Российской Федерации и Орловской области.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</w:t>
      </w: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6"/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B3A3A" w:rsidRPr="004B3A3A" w:rsidRDefault="004B3A3A" w:rsidP="004B3A3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B3A3A" w:rsidRPr="004B3A3A" w:rsidRDefault="004B3A3A" w:rsidP="004B3A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    к      постановлению администрации</w:t>
      </w:r>
    </w:p>
    <w:p w:rsidR="004B3A3A" w:rsidRPr="004B3A3A" w:rsidRDefault="004B3A3A" w:rsidP="004B3A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                                                                      Никольского сельского поселения от 12.10.2017 № 36 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Перечень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оснований для установления особого противопожарного режима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4B3A3A">
          <w:rPr>
            <w:sz w:val="24"/>
            <w:szCs w:val="24"/>
          </w:rPr>
          <w:t>25 гектаров</w:t>
        </w:r>
      </w:smartTag>
      <w:r w:rsidRPr="004B3A3A">
        <w:rPr>
          <w:sz w:val="24"/>
          <w:szCs w:val="24"/>
        </w:rPr>
        <w:t xml:space="preserve"> и более.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color w:val="000000"/>
          <w:sz w:val="24"/>
          <w:szCs w:val="24"/>
        </w:rPr>
        <w:t xml:space="preserve">2. Увеличение количества пожаров или случаев гибели на пожарах людей в </w:t>
      </w:r>
      <w:r w:rsidRPr="004B3A3A">
        <w:rPr>
          <w:sz w:val="24"/>
          <w:szCs w:val="24"/>
        </w:rPr>
        <w:t>детских оздоровительных организаций и СНТ.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color w:val="000000"/>
          <w:sz w:val="24"/>
          <w:szCs w:val="24"/>
        </w:rPr>
        <w:t>3. Возникновение крупных лесных пожаров</w:t>
      </w:r>
      <w:r w:rsidRPr="004B3A3A">
        <w:rPr>
          <w:sz w:val="24"/>
          <w:szCs w:val="24"/>
        </w:rPr>
        <w:t>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 xml:space="preserve">4. </w:t>
      </w:r>
      <w:proofErr w:type="gramStart"/>
      <w:r w:rsidRPr="004B3A3A">
        <w:rPr>
          <w:sz w:val="24"/>
          <w:szCs w:val="24"/>
        </w:rPr>
        <w:t>Возникновение 3-го,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</w:t>
      </w:r>
      <w:proofErr w:type="gramEnd"/>
      <w:r w:rsidRPr="004B3A3A">
        <w:rPr>
          <w:sz w:val="24"/>
          <w:szCs w:val="24"/>
        </w:rPr>
        <w:t xml:space="preserve">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5. Сильный ветер (в том числе смерчи и шквалы) со скоростью ветра в порывах 30 и более метров в секунду.</w:t>
      </w: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  <w:r w:rsidRPr="004B3A3A">
        <w:rPr>
          <w:sz w:val="24"/>
          <w:szCs w:val="24"/>
        </w:rPr>
        <w:t>6.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4B3A3A">
          <w:rPr>
            <w:sz w:val="24"/>
            <w:szCs w:val="24"/>
          </w:rPr>
          <w:t>25</w:t>
        </w:r>
        <w:r w:rsidRPr="004B3A3A">
          <w:rPr>
            <w:sz w:val="24"/>
            <w:szCs w:val="24"/>
            <w:vertAlign w:val="superscript"/>
          </w:rPr>
          <w:t>0</w:t>
        </w:r>
        <w:r w:rsidRPr="004B3A3A">
          <w:rPr>
            <w:sz w:val="24"/>
            <w:szCs w:val="24"/>
          </w:rPr>
          <w:t>C</w:t>
        </w:r>
      </w:smartTag>
      <w:r w:rsidRPr="004B3A3A">
        <w:rPr>
          <w:sz w:val="24"/>
          <w:szCs w:val="24"/>
        </w:rPr>
        <w:t xml:space="preserve"> и выше в течение семи суток и более.</w:t>
      </w: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B3A3A" w:rsidRPr="004B3A3A" w:rsidRDefault="004B3A3A" w:rsidP="004B3A3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Приложение 3</w:t>
      </w:r>
    </w:p>
    <w:p w:rsidR="004B3A3A" w:rsidRPr="004B3A3A" w:rsidRDefault="004B3A3A" w:rsidP="004B3A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    к     </w:t>
      </w:r>
      <w:r>
        <w:rPr>
          <w:sz w:val="24"/>
          <w:szCs w:val="24"/>
        </w:rPr>
        <w:t>по</w:t>
      </w:r>
      <w:r w:rsidRPr="004B3A3A">
        <w:rPr>
          <w:sz w:val="24"/>
          <w:szCs w:val="24"/>
        </w:rPr>
        <w:t>становлению администрации                                                                       Никольского сельского поселения</w:t>
      </w:r>
    </w:p>
    <w:p w:rsidR="004B3A3A" w:rsidRPr="004B3A3A" w:rsidRDefault="004B3A3A" w:rsidP="004B3A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от 12.10.2017 № 36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Перечень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 xml:space="preserve">дополнительных требований пожарной безопасности, </w:t>
      </w:r>
    </w:p>
    <w:p w:rsidR="004B3A3A" w:rsidRPr="004B3A3A" w:rsidRDefault="004B3A3A" w:rsidP="004B3A3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4B3A3A">
        <w:rPr>
          <w:sz w:val="24"/>
          <w:szCs w:val="24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4B3A3A" w:rsidRPr="004B3A3A" w:rsidRDefault="004B3A3A" w:rsidP="004B3A3A">
      <w:pPr>
        <w:pStyle w:val="ConsPlusTitle"/>
        <w:widowControl/>
        <w:jc w:val="center"/>
        <w:rPr>
          <w:sz w:val="24"/>
          <w:szCs w:val="24"/>
        </w:rPr>
      </w:pP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2. Обеспечение создания в населенных пунктах, у каждого жилого строения запасов воды для тушения пожара.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 xml:space="preserve">7.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4B3A3A">
          <w:rPr>
            <w:sz w:val="24"/>
            <w:szCs w:val="24"/>
          </w:rPr>
          <w:t>3 метров</w:t>
        </w:r>
      </w:smartTag>
      <w:r w:rsidRPr="004B3A3A">
        <w:rPr>
          <w:sz w:val="24"/>
          <w:szCs w:val="24"/>
        </w:rPr>
        <w:t xml:space="preserve"> по  периметру населенных пунктов, детских оздоровительных лагерей, садовых участков, расположенных в лесных массивах.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8. На время действия особого противопожарного режима повсеместно запретить: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сжигание мусора и травы;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посещение мест отдыха в лесных массивах;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отжиг стерни и сухой травы;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посещение гражданами лесов;</w:t>
      </w:r>
    </w:p>
    <w:p w:rsidR="004B3A3A" w:rsidRPr="004B3A3A" w:rsidRDefault="004B3A3A" w:rsidP="004B3A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4B3A3A" w:rsidRPr="004B3A3A" w:rsidRDefault="004B3A3A" w:rsidP="004B3A3A">
      <w:pPr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spacing w:after="15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3A3A" w:rsidRPr="004B3A3A" w:rsidRDefault="004B3A3A" w:rsidP="004B3A3A">
      <w:pPr>
        <w:rPr>
          <w:rFonts w:ascii="Arial" w:hAnsi="Arial" w:cs="Arial"/>
          <w:sz w:val="24"/>
          <w:szCs w:val="24"/>
        </w:rPr>
      </w:pPr>
    </w:p>
    <w:p w:rsidR="004B3A3A" w:rsidRPr="004B3A3A" w:rsidRDefault="004B3A3A" w:rsidP="004B3A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B3A3A" w:rsidRPr="004B3A3A" w:rsidRDefault="004B3A3A" w:rsidP="004B3A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B3A3A" w:rsidRPr="004B3A3A" w:rsidRDefault="004B3A3A" w:rsidP="004B3A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B3A3A" w:rsidRPr="004B3A3A" w:rsidRDefault="004B3A3A" w:rsidP="004B3A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B3A3A" w:rsidRPr="004B3A3A" w:rsidRDefault="004B3A3A" w:rsidP="004B3A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B3A3A" w:rsidRPr="004B3A3A" w:rsidRDefault="004B3A3A" w:rsidP="004B3A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B3A3A" w:rsidRPr="004B3A3A" w:rsidRDefault="004B3A3A" w:rsidP="004B3A3A">
      <w:pPr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</w:t>
      </w:r>
    </w:p>
    <w:p w:rsidR="00EE039A" w:rsidRPr="004B3A3A" w:rsidRDefault="00EE039A">
      <w:pPr>
        <w:rPr>
          <w:rFonts w:ascii="Arial" w:hAnsi="Arial" w:cs="Arial"/>
          <w:sz w:val="24"/>
          <w:szCs w:val="24"/>
        </w:rPr>
      </w:pPr>
    </w:p>
    <w:sectPr w:rsidR="00EE039A" w:rsidRPr="004B3A3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B3A3A"/>
    <w:rsid w:val="000D209C"/>
    <w:rsid w:val="0018550C"/>
    <w:rsid w:val="001A4D17"/>
    <w:rsid w:val="001E26CA"/>
    <w:rsid w:val="002841F7"/>
    <w:rsid w:val="00286D0F"/>
    <w:rsid w:val="004B3A3A"/>
    <w:rsid w:val="005650B0"/>
    <w:rsid w:val="005D0141"/>
    <w:rsid w:val="006548FA"/>
    <w:rsid w:val="006C7010"/>
    <w:rsid w:val="0071023E"/>
    <w:rsid w:val="007B3B2B"/>
    <w:rsid w:val="007E57D9"/>
    <w:rsid w:val="00813BBD"/>
    <w:rsid w:val="008C7CC4"/>
    <w:rsid w:val="00935CE3"/>
    <w:rsid w:val="0097194F"/>
    <w:rsid w:val="009F0DD3"/>
    <w:rsid w:val="00A474A2"/>
    <w:rsid w:val="00A63418"/>
    <w:rsid w:val="00A73BF2"/>
    <w:rsid w:val="00AE0A85"/>
    <w:rsid w:val="00AF749A"/>
    <w:rsid w:val="00BC3A9B"/>
    <w:rsid w:val="00CD1D6F"/>
    <w:rsid w:val="00CF5ACA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B3A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A3A"/>
    <w:rPr>
      <w:sz w:val="28"/>
    </w:rPr>
  </w:style>
  <w:style w:type="paragraph" w:styleId="a3">
    <w:name w:val="Normal (Web)"/>
    <w:basedOn w:val="a"/>
    <w:uiPriority w:val="99"/>
    <w:unhideWhenUsed/>
    <w:rsid w:val="004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B3A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B3A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B3A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B3A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3A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B3A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B3A3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No Spacing"/>
    <w:uiPriority w:val="1"/>
    <w:qFormat/>
    <w:rsid w:val="004B3A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1250</Words>
  <Characters>7126</Characters>
  <Application>Microsoft Office Word</Application>
  <DocSecurity>0</DocSecurity>
  <Lines>59</Lines>
  <Paragraphs>16</Paragraphs>
  <ScaleCrop>false</ScaleCrop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2017-10-19T10:37:00Z</dcterms:created>
  <dcterms:modified xsi:type="dcterms:W3CDTF">2017-10-19T10:40:00Z</dcterms:modified>
</cp:coreProperties>
</file>