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9C" w:rsidRPr="007D389C" w:rsidRDefault="007D389C" w:rsidP="007D389C">
      <w:pPr>
        <w:rPr>
          <w:rStyle w:val="FontStyle24"/>
          <w:u w:val="single"/>
        </w:rPr>
      </w:pPr>
    </w:p>
    <w:p w:rsidR="007D389C" w:rsidRPr="007D389C" w:rsidRDefault="006F23C7" w:rsidP="007D389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9C" w:rsidRPr="007D389C" w:rsidRDefault="007D389C" w:rsidP="007D3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389C" w:rsidRPr="007D389C" w:rsidRDefault="007D389C" w:rsidP="007D3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D389C" w:rsidRPr="007D389C" w:rsidRDefault="007D389C" w:rsidP="007D3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D389C">
        <w:rPr>
          <w:rFonts w:ascii="Times New Roman" w:hAnsi="Times New Roman" w:cs="Times New Roman"/>
          <w:b/>
          <w:sz w:val="28"/>
          <w:szCs w:val="28"/>
        </w:rPr>
        <w:t xml:space="preserve">  ТРОСНЯНСКИЙ РАЙОННЫЙ СОВЕТ НАРОДНЫХ ДЕПУТАТОВ</w:t>
      </w:r>
    </w:p>
    <w:p w:rsidR="007D389C" w:rsidRPr="007D389C" w:rsidRDefault="007D389C" w:rsidP="007D389C">
      <w:pPr>
        <w:spacing w:after="0"/>
        <w:jc w:val="center"/>
        <w:rPr>
          <w:rFonts w:ascii="Times New Roman" w:hAnsi="Times New Roman" w:cs="Times New Roman"/>
          <w:b/>
          <w:i/>
          <w:sz w:val="10"/>
        </w:rPr>
      </w:pPr>
    </w:p>
    <w:p w:rsidR="007D389C" w:rsidRPr="00D4165D" w:rsidRDefault="007D389C" w:rsidP="007D389C">
      <w:pPr>
        <w:pStyle w:val="1"/>
        <w:jc w:val="center"/>
        <w:rPr>
          <w:sz w:val="28"/>
          <w:szCs w:val="28"/>
        </w:rPr>
      </w:pPr>
      <w:r w:rsidRPr="007D389C">
        <w:rPr>
          <w:sz w:val="28"/>
          <w:szCs w:val="28"/>
        </w:rPr>
        <w:t>РЕШЕНИЕ</w:t>
      </w:r>
    </w:p>
    <w:p w:rsidR="00557D42" w:rsidRPr="00D4165D" w:rsidRDefault="00B770BA" w:rsidP="0055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</w:t>
      </w:r>
      <w:r w:rsidR="00D4165D">
        <w:rPr>
          <w:rFonts w:ascii="Times New Roman" w:hAnsi="Times New Roman" w:cs="Times New Roman"/>
          <w:sz w:val="28"/>
          <w:szCs w:val="28"/>
        </w:rPr>
        <w:t xml:space="preserve">  2021</w:t>
      </w:r>
      <w:r w:rsidR="00A8287B">
        <w:rPr>
          <w:rFonts w:ascii="Times New Roman" w:hAnsi="Times New Roman" w:cs="Times New Roman"/>
          <w:sz w:val="28"/>
          <w:szCs w:val="28"/>
        </w:rPr>
        <w:t xml:space="preserve"> </w:t>
      </w:r>
      <w:r w:rsidR="00557D42" w:rsidRPr="00D4165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</w:t>
      </w:r>
      <w:r w:rsidR="00163FC2" w:rsidRPr="00D4165D">
        <w:rPr>
          <w:rFonts w:ascii="Times New Roman" w:hAnsi="Times New Roman" w:cs="Times New Roman"/>
          <w:sz w:val="28"/>
          <w:szCs w:val="28"/>
        </w:rPr>
        <w:t xml:space="preserve">  </w:t>
      </w:r>
      <w:r w:rsidR="00D4165D">
        <w:rPr>
          <w:rFonts w:ascii="Times New Roman" w:hAnsi="Times New Roman" w:cs="Times New Roman"/>
          <w:sz w:val="28"/>
          <w:szCs w:val="28"/>
        </w:rPr>
        <w:t xml:space="preserve"> </w:t>
      </w:r>
      <w:r w:rsidR="00557D42" w:rsidRPr="00D4165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319</w:t>
      </w:r>
    </w:p>
    <w:p w:rsidR="00557D42" w:rsidRPr="00D4165D" w:rsidRDefault="00D4165D" w:rsidP="0055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Тросна</w:t>
      </w:r>
    </w:p>
    <w:p w:rsidR="005E772D" w:rsidRPr="00D4165D" w:rsidRDefault="005E772D" w:rsidP="00A42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65D" w:rsidRPr="00177ED0" w:rsidRDefault="005E772D" w:rsidP="00D4165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77ED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B139C3" w:rsidRPr="00177ED0">
        <w:rPr>
          <w:rFonts w:ascii="Times New Roman" w:hAnsi="Times New Roman" w:cs="Times New Roman"/>
          <w:b/>
          <w:sz w:val="28"/>
          <w:szCs w:val="28"/>
        </w:rPr>
        <w:t>о муниципальном контроле</w:t>
      </w:r>
    </w:p>
    <w:p w:rsidR="00B139C3" w:rsidRPr="00177ED0" w:rsidRDefault="00B139C3" w:rsidP="00B1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автомобильном транспорте, городском </w:t>
      </w:r>
    </w:p>
    <w:p w:rsidR="00B139C3" w:rsidRPr="00177ED0" w:rsidRDefault="00B139C3" w:rsidP="00B1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наземном электрическом</w:t>
      </w:r>
    </w:p>
    <w:p w:rsidR="00B139C3" w:rsidRPr="00177ED0" w:rsidRDefault="00B139C3" w:rsidP="00B1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транспорте и в дорожном хозяйстве в</w:t>
      </w:r>
    </w:p>
    <w:p w:rsidR="00B139C3" w:rsidRPr="00B139C3" w:rsidRDefault="00B139C3" w:rsidP="00B1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Троснянском районе</w:t>
      </w:r>
    </w:p>
    <w:p w:rsidR="005E772D" w:rsidRPr="00D4165D" w:rsidRDefault="005E772D" w:rsidP="00A42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D7F" w:rsidRPr="00A02ACB" w:rsidRDefault="00A02ACB" w:rsidP="00A02AC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Российской Федерации», от 08.11.2007 № 257-ФЗ «Об автомобильных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дорогах и о дорожной деятельности в Российской Федерации и о внесении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изменений в отдельные законодательные акты Российской Федерации»,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 08.11.2007 № 259-ФЗ «Устав автомобильного транспорта и городского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наземного электрического транспорта», от 31.07.2020 248-ФЗ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="005E772D" w:rsidRPr="00D4165D">
        <w:rPr>
          <w:rFonts w:ascii="Times New Roman" w:hAnsi="Times New Roman" w:cs="Times New Roman"/>
          <w:sz w:val="28"/>
          <w:szCs w:val="28"/>
        </w:rPr>
        <w:t>ру</w:t>
      </w:r>
      <w:r w:rsidR="00557D42" w:rsidRPr="00D4165D">
        <w:rPr>
          <w:rFonts w:ascii="Times New Roman" w:hAnsi="Times New Roman" w:cs="Times New Roman"/>
          <w:sz w:val="28"/>
          <w:szCs w:val="28"/>
        </w:rPr>
        <w:t xml:space="preserve">ководствуясь Уставом </w:t>
      </w:r>
      <w:r w:rsidR="00D4165D">
        <w:rPr>
          <w:rFonts w:ascii="Times New Roman" w:hAnsi="Times New Roman" w:cs="Times New Roman"/>
          <w:sz w:val="28"/>
          <w:szCs w:val="28"/>
        </w:rPr>
        <w:t>Троснянского</w:t>
      </w:r>
      <w:r w:rsidR="004B0E11" w:rsidRPr="00D4165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C454A5" w:rsidRPr="00D4165D">
        <w:rPr>
          <w:rFonts w:ascii="Times New Roman" w:hAnsi="Times New Roman" w:cs="Times New Roman"/>
          <w:sz w:val="28"/>
          <w:szCs w:val="28"/>
        </w:rPr>
        <w:t xml:space="preserve"> </w:t>
      </w:r>
      <w:r w:rsidR="00D4165D" w:rsidRPr="00D4165D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 РЕШИЛ:</w:t>
      </w:r>
      <w:r w:rsidR="00D4165D">
        <w:rPr>
          <w:szCs w:val="28"/>
        </w:rPr>
        <w:t xml:space="preserve">                           </w:t>
      </w:r>
    </w:p>
    <w:p w:rsidR="00B139C3" w:rsidRPr="00B139C3" w:rsidRDefault="001C5633" w:rsidP="00B13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D7F"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139C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2D7F" w:rsidRPr="00D4165D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B139C3">
        <w:rPr>
          <w:rFonts w:ascii="Times New Roman" w:hAnsi="Times New Roman" w:cs="Times New Roman"/>
          <w:sz w:val="28"/>
          <w:szCs w:val="28"/>
        </w:rPr>
        <w:t xml:space="preserve">о </w:t>
      </w:r>
      <w:r w:rsidR="00B1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муниципальном </w:t>
      </w:r>
      <w:r w:rsidR="004B0E11" w:rsidRPr="00D41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</w:t>
      </w:r>
      <w:r w:rsidR="00B1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139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B139C3" w:rsidRP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9C3" w:rsidRP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автомобильном транспорте, городском наземном электрическом</w:t>
      </w:r>
      <w:r w:rsid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9C3" w:rsidRP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анспорте и в дорожном хозяйстве в</w:t>
      </w:r>
      <w:r w:rsidR="00B139C3" w:rsidRP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Троснянском</w:t>
      </w:r>
      <w:r w:rsid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139C3" w:rsidRP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D7F" w:rsidRPr="00D4165D" w:rsidRDefault="001C5633" w:rsidP="001C5633">
      <w:pPr>
        <w:shd w:val="clear" w:color="auto" w:fill="FFFFFF"/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D7F" w:rsidRPr="00D4165D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</w:t>
      </w:r>
      <w:r w:rsidR="00D4165D">
        <w:rPr>
          <w:rFonts w:ascii="Times New Roman" w:hAnsi="Times New Roman" w:cs="Times New Roman"/>
          <w:sz w:val="28"/>
          <w:szCs w:val="28"/>
        </w:rPr>
        <w:t>Троснянского</w:t>
      </w:r>
      <w:r w:rsidR="00A42D7F" w:rsidRPr="00D4165D">
        <w:rPr>
          <w:rFonts w:ascii="Times New Roman" w:hAnsi="Times New Roman" w:cs="Times New Roman"/>
          <w:sz w:val="28"/>
          <w:szCs w:val="28"/>
        </w:rPr>
        <w:t xml:space="preserve"> района для подписания и обнародования. </w:t>
      </w:r>
    </w:p>
    <w:p w:rsidR="00A42D7F" w:rsidRPr="00D4165D" w:rsidRDefault="00A42D7F" w:rsidP="007D389C">
      <w:pPr>
        <w:tabs>
          <w:tab w:val="left" w:pos="11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D0" w:rsidRPr="004F02F3" w:rsidRDefault="00177ED0" w:rsidP="00177E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2F3">
        <w:rPr>
          <w:rFonts w:ascii="Times New Roman" w:hAnsi="Times New Roman" w:cs="Times New Roman"/>
          <w:b/>
          <w:sz w:val="28"/>
          <w:szCs w:val="28"/>
        </w:rPr>
        <w:t>Председатель районного Совета                     Глава района</w:t>
      </w:r>
    </w:p>
    <w:p w:rsidR="00177ED0" w:rsidRPr="004F02F3" w:rsidRDefault="00177ED0" w:rsidP="00177E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2F3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</w:p>
    <w:p w:rsidR="00177ED0" w:rsidRDefault="00177ED0" w:rsidP="00177E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2F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77ED0" w:rsidRPr="004F02F3" w:rsidRDefault="00177ED0" w:rsidP="00177E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F02F3">
        <w:rPr>
          <w:rFonts w:ascii="Times New Roman" w:hAnsi="Times New Roman" w:cs="Times New Roman"/>
          <w:b/>
          <w:sz w:val="28"/>
          <w:szCs w:val="28"/>
        </w:rPr>
        <w:t xml:space="preserve"> В. И. Миронов                                          А. И. Насонов </w:t>
      </w:r>
    </w:p>
    <w:p w:rsidR="00C454A5" w:rsidRDefault="00C454A5" w:rsidP="00A42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D0" w:rsidRDefault="00177ED0" w:rsidP="00A42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D0" w:rsidRPr="00D4165D" w:rsidRDefault="00177ED0" w:rsidP="00A42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D42" w:rsidRPr="00097069" w:rsidRDefault="004B0E11" w:rsidP="00557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097069">
        <w:rPr>
          <w:rFonts w:ascii="Times New Roman" w:hAnsi="Times New Roman" w:cs="Times New Roman"/>
          <w:sz w:val="24"/>
          <w:szCs w:val="24"/>
        </w:rPr>
        <w:t>Приложение</w:t>
      </w:r>
    </w:p>
    <w:p w:rsidR="00557D42" w:rsidRPr="00097069" w:rsidRDefault="004B0E11" w:rsidP="00557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069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D4165D" w:rsidRPr="00097069">
        <w:rPr>
          <w:rFonts w:ascii="Times New Roman" w:hAnsi="Times New Roman" w:cs="Times New Roman"/>
          <w:sz w:val="24"/>
          <w:szCs w:val="24"/>
        </w:rPr>
        <w:t>Троснянского</w:t>
      </w:r>
    </w:p>
    <w:p w:rsidR="004B0E11" w:rsidRPr="00097069" w:rsidRDefault="004B0E11" w:rsidP="00557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069">
        <w:rPr>
          <w:rFonts w:ascii="Times New Roman" w:hAnsi="Times New Roman" w:cs="Times New Roman"/>
          <w:sz w:val="24"/>
          <w:szCs w:val="24"/>
        </w:rPr>
        <w:t>районного Совета народных депутатов</w:t>
      </w:r>
    </w:p>
    <w:p w:rsidR="004B0E11" w:rsidRPr="00097069" w:rsidRDefault="00557D42" w:rsidP="00557D42">
      <w:pPr>
        <w:pStyle w:val="ConsPlusTitle"/>
        <w:tabs>
          <w:tab w:val="left" w:pos="5529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7069">
        <w:rPr>
          <w:rFonts w:ascii="Times New Roman" w:hAnsi="Times New Roman" w:cs="Times New Roman"/>
          <w:b w:val="0"/>
          <w:sz w:val="24"/>
          <w:szCs w:val="24"/>
        </w:rPr>
        <w:t>о</w:t>
      </w:r>
      <w:r w:rsidR="004B0E11" w:rsidRPr="00097069">
        <w:rPr>
          <w:rFonts w:ascii="Times New Roman" w:hAnsi="Times New Roman" w:cs="Times New Roman"/>
          <w:b w:val="0"/>
          <w:sz w:val="24"/>
          <w:szCs w:val="24"/>
        </w:rPr>
        <w:t>т</w:t>
      </w:r>
      <w:r w:rsidRPr="000970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165D" w:rsidRPr="00097069"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097069">
        <w:rPr>
          <w:rFonts w:ascii="Times New Roman" w:hAnsi="Times New Roman" w:cs="Times New Roman"/>
          <w:b w:val="0"/>
          <w:sz w:val="24"/>
          <w:szCs w:val="24"/>
        </w:rPr>
        <w:t xml:space="preserve"> 2021 года</w:t>
      </w:r>
      <w:r w:rsidR="00163FC2" w:rsidRPr="0009706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4165D" w:rsidRPr="00097069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4B0E11" w:rsidRPr="00D4165D" w:rsidRDefault="004B0E11" w:rsidP="00A42D7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7069" w:rsidRDefault="00097069" w:rsidP="001C5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4A5" w:rsidRPr="001C5633" w:rsidRDefault="00C454A5" w:rsidP="001C5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5633">
        <w:rPr>
          <w:rFonts w:ascii="Times New Roman" w:hAnsi="Times New Roman" w:cs="Times New Roman"/>
          <w:sz w:val="28"/>
          <w:szCs w:val="28"/>
        </w:rPr>
        <w:t>Положение</w:t>
      </w:r>
    </w:p>
    <w:p w:rsidR="001C5633" w:rsidRPr="00B139C3" w:rsidRDefault="001C5633" w:rsidP="001C56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63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C5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муниципальном  контроле</w:t>
      </w:r>
      <w:r w:rsidRPr="001C563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1C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B1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автомобильном транспорте, городском наземном электрическом</w:t>
      </w:r>
      <w:r w:rsidRPr="001C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</w:t>
      </w:r>
      <w:r w:rsidRPr="001C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анспорте и в дорожном хозяйстве в</w:t>
      </w:r>
      <w:r w:rsidRPr="00B1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Троснянском районе</w:t>
      </w:r>
      <w:r w:rsidRPr="00B1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454A5" w:rsidRPr="00D4165D" w:rsidRDefault="00C454A5" w:rsidP="004B0E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E11" w:rsidRPr="00D4165D" w:rsidRDefault="004B0E11" w:rsidP="00A42D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54A5" w:rsidRPr="00D4165D" w:rsidRDefault="004B0E11" w:rsidP="00A42D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165D">
        <w:rPr>
          <w:rFonts w:ascii="Times New Roman" w:hAnsi="Times New Roman" w:cs="Times New Roman"/>
          <w:sz w:val="28"/>
          <w:szCs w:val="28"/>
        </w:rPr>
        <w:t>1</w:t>
      </w:r>
      <w:r w:rsidR="00C454A5" w:rsidRPr="00D4165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454A5" w:rsidRPr="00D4165D" w:rsidRDefault="00C454A5" w:rsidP="00A42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4A5" w:rsidRPr="00D4165D" w:rsidRDefault="0095013A" w:rsidP="009501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1D05" w:rsidRPr="00D4165D">
        <w:rPr>
          <w:rFonts w:ascii="Times New Roman" w:hAnsi="Times New Roman" w:cs="Times New Roman"/>
          <w:sz w:val="28"/>
          <w:szCs w:val="28"/>
        </w:rPr>
        <w:t>1.1</w:t>
      </w:r>
      <w:r w:rsidR="00C454A5" w:rsidRPr="00D4165D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порядок организации и осуществления </w:t>
      </w:r>
      <w:r w:rsidR="004B0E11" w:rsidRPr="00D4165D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r w:rsidR="00C454A5" w:rsidRPr="00D4165D">
        <w:rPr>
          <w:rFonts w:ascii="Times New Roman" w:hAnsi="Times New Roman" w:cs="Times New Roman"/>
          <w:sz w:val="28"/>
          <w:szCs w:val="28"/>
        </w:rPr>
        <w:t xml:space="preserve">и в дорожном хозяйстве </w:t>
      </w:r>
      <w:r w:rsidR="00A02ACB">
        <w:rPr>
          <w:rFonts w:ascii="Times New Roman" w:hAnsi="Times New Roman" w:cs="Times New Roman"/>
          <w:sz w:val="28"/>
          <w:szCs w:val="28"/>
        </w:rPr>
        <w:t xml:space="preserve"> Троснянского района </w:t>
      </w:r>
      <w:r w:rsidR="00C454A5" w:rsidRPr="00D4165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02ACB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4B0E11" w:rsidRPr="00D4165D">
        <w:rPr>
          <w:rFonts w:ascii="Times New Roman" w:hAnsi="Times New Roman" w:cs="Times New Roman"/>
          <w:sz w:val="28"/>
          <w:szCs w:val="28"/>
        </w:rPr>
        <w:t>контроль</w:t>
      </w:r>
      <w:r w:rsidR="00C454A5" w:rsidRPr="00D4165D">
        <w:rPr>
          <w:rFonts w:ascii="Times New Roman" w:hAnsi="Times New Roman" w:cs="Times New Roman"/>
          <w:sz w:val="28"/>
          <w:szCs w:val="28"/>
        </w:rPr>
        <w:t>).</w:t>
      </w:r>
    </w:p>
    <w:p w:rsidR="00A02ACB" w:rsidRDefault="00B0069B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006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13A">
        <w:rPr>
          <w:rFonts w:ascii="Times New Roman" w:hAnsi="Times New Roman" w:cs="Times New Roman"/>
          <w:sz w:val="28"/>
          <w:szCs w:val="28"/>
        </w:rPr>
        <w:t xml:space="preserve">     </w:t>
      </w:r>
      <w:r w:rsidR="00241D05" w:rsidRPr="00B0069B">
        <w:rPr>
          <w:rFonts w:ascii="Times New Roman" w:hAnsi="Times New Roman" w:cs="Times New Roman"/>
          <w:sz w:val="28"/>
          <w:szCs w:val="28"/>
        </w:rPr>
        <w:t>1.</w:t>
      </w:r>
      <w:r w:rsidR="00C454A5" w:rsidRPr="00B0069B">
        <w:rPr>
          <w:rFonts w:ascii="Times New Roman" w:hAnsi="Times New Roman" w:cs="Times New Roman"/>
          <w:sz w:val="28"/>
          <w:szCs w:val="28"/>
        </w:rPr>
        <w:t xml:space="preserve">2. </w:t>
      </w:r>
      <w:r w:rsidR="00A02ACB"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CB"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CB" w:rsidRPr="00A0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лицами, индивидуальными предпринимателями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CB" w:rsidRPr="00A0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CB" w:rsidRPr="00A0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контролируемые лица)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CB"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требований:</w:t>
      </w:r>
    </w:p>
    <w:p w:rsidR="00B0069B" w:rsidRPr="00B0069B" w:rsidRDefault="00B0069B" w:rsidP="00B0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в отношении автомобильных дорог:</w:t>
      </w:r>
    </w:p>
    <w:p w:rsidR="00B0069B" w:rsidRPr="00B0069B" w:rsidRDefault="00B0069B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эксплуатации объектов дорожного сервиса, размещенных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полосах отвода и (или) придорожных полосах автомобильных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пользования;</w:t>
      </w:r>
    </w:p>
    <w:p w:rsidR="00B0069B" w:rsidRDefault="00B0069B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 осуществлению работ по капитальному ремонту, ремонту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содержанию автомобильных дорог общего пользования и искусственных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дорожных сооружений на них (включая требования к дорожно-строительным материалам и изделиям) в части обеспечения сохранности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дорог;</w:t>
      </w:r>
    </w:p>
    <w:p w:rsidR="00B0069B" w:rsidRPr="00B0069B" w:rsidRDefault="00B0069B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маршрутам регулярных перевозок, не относящихся к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контроля (надзора) на автомобильном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транспорте, городском наземном электрическом транспорте и в дорожном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 в области организации регулярных перевозок;</w:t>
      </w:r>
    </w:p>
    <w:p w:rsidR="00B0069B" w:rsidRPr="00B0069B" w:rsidRDefault="0095013A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0069B"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</w:t>
      </w:r>
    </w:p>
    <w:p w:rsidR="00B0069B" w:rsidRPr="00B0069B" w:rsidRDefault="00B0069B" w:rsidP="00B0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 принимаемых по результатам контрольных мероприятий.</w:t>
      </w:r>
    </w:p>
    <w:p w:rsidR="00B0069B" w:rsidRPr="00B0069B" w:rsidRDefault="00B0069B" w:rsidP="0095013A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Объектами муниципального контроля (далее – объект контроля)</w:t>
      </w:r>
    </w:p>
    <w:p w:rsidR="00B0069B" w:rsidRPr="00B0069B" w:rsidRDefault="00B0069B" w:rsidP="00B0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0069B" w:rsidRPr="00B0069B" w:rsidRDefault="00B0069B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деятельность, действия (бездействие) контролируемых лиц на</w:t>
      </w:r>
    </w:p>
    <w:p w:rsidR="00B0069B" w:rsidRDefault="00B0069B" w:rsidP="00B0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автомобильном транспорте, городском наземном электрическом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 и в дорожном хозяйстве,</w:t>
      </w:r>
      <w:r w:rsid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которых 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соблюдаться обязательные требования, в том числе предъявляемые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 лицам, осуществляющим деятельность, действия</w:t>
      </w:r>
      <w:r w:rsid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(бездействие);</w:t>
      </w:r>
    </w:p>
    <w:p w:rsidR="00196A82" w:rsidRPr="00196A82" w:rsidRDefault="00196A82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результаты деятельности контролируемых лиц,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и услуги, к которым предъявляются обязательные требования;</w:t>
      </w:r>
    </w:p>
    <w:p w:rsidR="00196A82" w:rsidRPr="00196A82" w:rsidRDefault="00196A82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здания, строения, сооружения, территории, включая земельные</w:t>
      </w:r>
    </w:p>
    <w:p w:rsidR="00196A82" w:rsidRDefault="00196A82" w:rsidP="0019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участки, предметы и другие объекты, которыми контролируемые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и (или) пользуются и к которым предъявляются обязательные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требования.</w:t>
      </w:r>
    </w:p>
    <w:p w:rsidR="00196A82" w:rsidRPr="00196A82" w:rsidRDefault="00196A82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1.4. Учет объектов контроля осуществляется посредством создания:</w:t>
      </w:r>
    </w:p>
    <w:p w:rsidR="00196A82" w:rsidRPr="00196A82" w:rsidRDefault="00196A82" w:rsidP="0019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реестра контрольных мероприятий;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системы) досудебного обжалования;</w:t>
      </w:r>
    </w:p>
    <w:p w:rsidR="00196A82" w:rsidRPr="00196A82" w:rsidRDefault="00196A82" w:rsidP="0019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государственных и муниципальных информационных систем</w:t>
      </w:r>
    </w:p>
    <w:p w:rsidR="00196A82" w:rsidRDefault="00196A82" w:rsidP="0019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межведомственного информационного взаимодействия.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A82" w:rsidRPr="00196A82" w:rsidRDefault="00196A82" w:rsidP="0019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 органом в соответствии с частью 2 статьи 16 и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статьи 17 Федерального закона от 31 июля 2020 г. № 248-ФЗ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контроле (надзоре) и муниципальном контроле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(далее – Федеральный закон № 248-ФЗ) ведется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объектов контроля с использованием информационной системы.</w:t>
      </w:r>
    </w:p>
    <w:p w:rsidR="00196A82" w:rsidRDefault="00196A82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осуществляется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Троснянского района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Контрольный орган).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осуществление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возлагается на </w:t>
      </w:r>
      <w:r w:rsid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отдела архитектуры, строительства и ЖКХ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инспектор).</w:t>
      </w:r>
    </w:p>
    <w:p w:rsidR="007B60B1" w:rsidRPr="007B60B1" w:rsidRDefault="007B60B1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Руководство деятельностью по осуществлению муниципального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 района</w:t>
      </w:r>
      <w:r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0B1" w:rsidRPr="007B60B1" w:rsidRDefault="007B60B1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От имени Контрольного органа муниципальный контроль вправе</w:t>
      </w:r>
    </w:p>
    <w:p w:rsidR="007D1553" w:rsidRDefault="007B60B1" w:rsidP="007D1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следующие должностные лица:</w:t>
      </w:r>
    </w:p>
    <w:p w:rsidR="007B60B1" w:rsidRDefault="00882981" w:rsidP="007D1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0B1"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B60B1"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 района</w:t>
      </w:r>
      <w:r w:rsidR="007B60B1"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1553" w:rsidRDefault="00882981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B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553" w:rsidRP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Контрольного органа, в должностные</w:t>
      </w:r>
      <w:r w:rsid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553" w:rsidRP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которого в соответствии с настоящим Положением,</w:t>
      </w:r>
      <w:r w:rsid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553" w:rsidRP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регламентом или должностной инструкцией входит</w:t>
      </w:r>
      <w:r w:rsid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553" w:rsidRP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полномочий по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муниципального контроля, в том </w:t>
      </w:r>
      <w:r w:rsidR="007D1553" w:rsidRP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проведение профилактических мероприятий и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553" w:rsidRP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(далее – инспектор).</w:t>
      </w:r>
    </w:p>
    <w:p w:rsidR="00882981" w:rsidRPr="00882981" w:rsidRDefault="00C11A90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2981" w:rsidRPr="0088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981" w:rsidRPr="0088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органа, 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82981" w:rsidRPr="0088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принятие решения о проведении контрольного мероприятия,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981" w:rsidRPr="0088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руководитель, заместитель руководителя Контрольного органа (далее –</w:t>
      </w:r>
    </w:p>
    <w:p w:rsidR="00882981" w:rsidRPr="00882981" w:rsidRDefault="00882981" w:rsidP="00C1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должностные лица Контрольного органа).</w:t>
      </w:r>
    </w:p>
    <w:p w:rsidR="00C11A90" w:rsidRPr="00C11A90" w:rsidRDefault="00C11A90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1.8. Права и обязанности инспектора.</w:t>
      </w:r>
    </w:p>
    <w:p w:rsidR="00C11A90" w:rsidRPr="00C11A90" w:rsidRDefault="00C11A90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1.8.1. Инспектор обязан:</w:t>
      </w:r>
    </w:p>
    <w:p w:rsidR="00C11A90" w:rsidRPr="00C11A90" w:rsidRDefault="00C11A90" w:rsidP="00C1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соблюдать законодательство Российской Федерации, права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 интересы контролируемых лиц;</w:t>
      </w:r>
    </w:p>
    <w:p w:rsidR="00C11A90" w:rsidRPr="00C11A90" w:rsidRDefault="00C11A90" w:rsidP="00C1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своевременно и в полной мере осуществлять предоставленные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полномочия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предупреждению, выявлению и пресечению нарушений обязательныхтребований, принимать меры по обеспечению исполнения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органа вплоть до подготовки предложений об обращении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с требованием о принудительном исполнении предписания, если такая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предусмотрена законодательством;</w:t>
      </w:r>
    </w:p>
    <w:p w:rsidR="00962DE6" w:rsidRPr="00962DE6" w:rsidRDefault="00962DE6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проводить контрольные мероприятия и совершать контрольные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на законном основании и в соответствии с их назначением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исполнения служебных обязанностей и при 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информации в едином реестре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а в случае взаимодействия с контролируемыми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такие мероприятия и совершать такие действия только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федеральными законами;</w:t>
      </w:r>
    </w:p>
    <w:p w:rsidR="00962DE6" w:rsidRPr="00962DE6" w:rsidRDefault="00962DE6" w:rsidP="0095013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допускать при проведении контрольных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неуважения в отношении богослужений, других религиозных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обрядов и церемоний, не препятствовать их проведению, а также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нарушать внутренние установления религиозных организаций;</w:t>
      </w:r>
    </w:p>
    <w:p w:rsidR="00962DE6" w:rsidRPr="00962DE6" w:rsidRDefault="00962DE6" w:rsidP="0096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препятствовать присутствию контролируемых лиц,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представителей, а с согласия контролируемых лиц, их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присутствию Уполномоченного при Президенте Российской Федерации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прав предпринимателей или его общественных представителей,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по защите прав предпринимателей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Орловской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при проведении контрольных мероприятий (за исключением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мероприятий, при проведении которых не 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контрольных органов с контролируемыми лицами)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 предусмотренных Федеральным законом № 248-ФЗ и пунктом 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осуществлять консультирование;</w:t>
      </w:r>
    </w:p>
    <w:p w:rsidR="00962DE6" w:rsidRPr="00962DE6" w:rsidRDefault="00962DE6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предоставлять контролируемым лицам, их представителям,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присутствующим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и документы, относящиеся к предмету муниципального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в том числе сведения о согласовании проведения контрольного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органами прокуратуры в случае, если такое согласование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Федеральным законом № 248-ФЗ;</w:t>
      </w:r>
    </w:p>
    <w:p w:rsidR="00962DE6" w:rsidRPr="00962DE6" w:rsidRDefault="00AB2B0E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DE6"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знакомить контролируемых лиц, их представителей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DE6"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контрольных мероприятий и контрольных действий,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DE6"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 к предмету контрольного мероприятия;</w:t>
      </w:r>
    </w:p>
    <w:p w:rsidR="00962DE6" w:rsidRPr="00962DE6" w:rsidRDefault="00AB2B0E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DE6"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знакомить контролируемых лиц, их представителей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DE6"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и (или) документами, полученными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DE6"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межведомственного информационного взаимодействия и относящимися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DE6"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 контрольного мероприятия;</w:t>
      </w:r>
    </w:p>
    <w:p w:rsidR="00AB2B0E" w:rsidRPr="00AB2B0E" w:rsidRDefault="00AB2B0E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учитывать при определении мер, принимаемых по фактам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нарушений, соответствие указанных мер тяжести нарушений,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потенциальной опасности для охраняемых законом ценностей,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необоснованного ограничения прав и законных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лиц, неправомерного вреда (ущерба) их имуществу;</w:t>
      </w:r>
    </w:p>
    <w:p w:rsidR="00AB2B0E" w:rsidRPr="00AB2B0E" w:rsidRDefault="00AB2B0E" w:rsidP="009C627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доказывать обоснованность своих действий при их обжаловании</w:t>
      </w:r>
    </w:p>
    <w:p w:rsidR="00AB2B0E" w:rsidRPr="00AB2B0E" w:rsidRDefault="00AB2B0E" w:rsidP="00AB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AB2B0E" w:rsidRPr="00AB2B0E" w:rsidRDefault="00AB2B0E" w:rsidP="00AB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соблюдать установленные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сроки проведения контрольных мероприятий и совершения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действий;</w:t>
      </w:r>
    </w:p>
    <w:p w:rsidR="00AB2B0E" w:rsidRPr="00AB2B0E" w:rsidRDefault="00AB2B0E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не требовать от контролируемых лиц документы и 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представление которых не предусмотрено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либо которые находятся в распоряжении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 и органов местного самоуправления.</w:t>
      </w:r>
    </w:p>
    <w:p w:rsidR="00AB2B0E" w:rsidRPr="00AB2B0E" w:rsidRDefault="009C627C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1.8.2.Инспектор при проведении контрольного мероприятия в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 своих полномочий и в объеме проводимых контрольных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имеет право:</w:t>
      </w:r>
    </w:p>
    <w:p w:rsidR="00AB2B0E" w:rsidRPr="00AB2B0E" w:rsidRDefault="009C627C" w:rsidP="00AB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беспрепятственно по предъявлении служебного удостоверения и</w:t>
      </w:r>
    </w:p>
    <w:p w:rsidR="00AB2B0E" w:rsidRPr="00AB2B0E" w:rsidRDefault="00AB2B0E" w:rsidP="00AB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полномочиями, установленными решением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о проведении контрольного мероприятия, посещать (осматривать)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 объекты, если иное не предусмотрено федеральными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законами;</w:t>
      </w:r>
    </w:p>
    <w:p w:rsidR="00AB2B0E" w:rsidRPr="00AB2B0E" w:rsidRDefault="00AB2B0E" w:rsidP="00AB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знакомиться со всеми документами, касающимися соблюдения</w:t>
      </w:r>
    </w:p>
    <w:p w:rsidR="00AB2B0E" w:rsidRPr="00AB2B0E" w:rsidRDefault="00AB2B0E" w:rsidP="00AB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в том числе в установленном порядке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 содержащими государственную, служебную, коммерческую</w:t>
      </w:r>
    </w:p>
    <w:p w:rsidR="00AB2B0E" w:rsidRPr="00AB2B0E" w:rsidRDefault="00AB2B0E" w:rsidP="00AB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иную охраняемую законом тайну;</w:t>
      </w:r>
    </w:p>
    <w:p w:rsidR="00AB2B0E" w:rsidRPr="00AB2B0E" w:rsidRDefault="00AB2B0E" w:rsidP="009C627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требовать от контролируемых лиц, в том числе руководителей и</w:t>
      </w:r>
    </w:p>
    <w:p w:rsidR="00AB2B0E" w:rsidRPr="00AB2B0E" w:rsidRDefault="00AB2B0E" w:rsidP="00AB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работников контролируемых организаций,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объяснений по фактам нарушений обязательных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при проведении контрольных мероприятий,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для копирования, фото- и видеосъемки;</w:t>
      </w:r>
    </w:p>
    <w:p w:rsidR="00AB2B0E" w:rsidRPr="00AB2B0E" w:rsidRDefault="009C627C" w:rsidP="009C627C">
      <w:pPr>
        <w:shd w:val="clear" w:color="auto" w:fill="FFFFFF"/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знакомиться с технической документацией, электронными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базами данных, информационными системами контролируемых лиц в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 относящейся к предмету и объему контрольного мероприятия;</w:t>
      </w:r>
    </w:p>
    <w:p w:rsidR="00AB2B0E" w:rsidRPr="00AB2B0E" w:rsidRDefault="00AB2B0E" w:rsidP="009C627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B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по фактам непредставления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несвоевременного представления контролируемым лицом документов и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запрошенных при проведении контрольных мероприятий,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 провести опрос должностных лиц и (или) работников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воспрепятствования иным мерам по осуществлению контрольного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мероприятия;</w:t>
      </w:r>
    </w:p>
    <w:p w:rsidR="00AB2B0E" w:rsidRPr="00AB2B0E" w:rsidRDefault="009C627C" w:rsidP="009C627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выдавать контролируемым лицам рекомендации по обеспечению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и предотвращению нарушений обязательных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об устранении контролируемыми лицами выявленных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 и о восстановлении нарушенного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:rsidR="009C627C" w:rsidRPr="009C627C" w:rsidRDefault="009C627C" w:rsidP="009C62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7) обращаться в соответствии с Федеральным законом от 07.02.2011</w:t>
      </w:r>
    </w:p>
    <w:p w:rsidR="009C627C" w:rsidRPr="009C627C" w:rsidRDefault="009C627C" w:rsidP="009C627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3-ФЗ «О полиции» за содействием к органам полиции в 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инспектору оказывается противодействие или угрожает опасность;</w:t>
      </w:r>
    </w:p>
    <w:p w:rsidR="009C627C" w:rsidRPr="009C627C" w:rsidRDefault="009C627C" w:rsidP="009C627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действия предусмотренные федеральными законами о видах контроля. </w:t>
      </w:r>
    </w:p>
    <w:p w:rsidR="009C627C" w:rsidRPr="009C627C" w:rsidRDefault="009C627C" w:rsidP="009C627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К отношениям, связанным с осуществлением муниципального</w:t>
      </w:r>
    </w:p>
    <w:p w:rsidR="009C627C" w:rsidRPr="009C627C" w:rsidRDefault="009C627C" w:rsidP="009C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сфере благоустройства применяются положения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№ 248-ФЗ.</w:t>
      </w:r>
    </w:p>
    <w:p w:rsidR="009C627C" w:rsidRPr="009C627C" w:rsidRDefault="00FC2EBA" w:rsidP="009C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Информирование контролируемых лиц о совершаемых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 Контрольного органа и иными уполномоченными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действиях и принимаемых решениях осуществляется 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сведений об указанных действиях и решениях в едином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 контрольных (надзорных) мероприятий, а также доведения их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лиц посредством инфраструктуры, обеспечивающей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 используемых для предоставления государственных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и исполнения государственных и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в электронной форме, в том числе через федеральную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</w:t>
      </w:r>
    </w:p>
    <w:p w:rsidR="009C627C" w:rsidRDefault="00FC2EBA" w:rsidP="009C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 (функций)»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единый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государственных и муниципальных услуг) и (или)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портал государственных и муниципальных услуг.</w:t>
      </w:r>
    </w:p>
    <w:p w:rsidR="00E74BE1" w:rsidRPr="009C627C" w:rsidRDefault="00E74BE1" w:rsidP="009C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EBA" w:rsidRPr="00FC2EBA" w:rsidRDefault="00FC2EBA" w:rsidP="00FC2EB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2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Категории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риска причинения вреда (ущерба)</w:t>
      </w:r>
    </w:p>
    <w:p w:rsidR="00FC2EBA" w:rsidRPr="00FC2EBA" w:rsidRDefault="00FC2EBA" w:rsidP="00FC2EB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2.1.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осуществляется на основе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и контрольных мероприятий,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(в том числе объем проверяемых обязательных требований),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и результаты, при этом Контрольным органом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постоянной основе проводится мониторинг (сбор, обработка, анализ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учет) сведений, используемых для оценки и управления рисками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(ущерба).</w:t>
      </w:r>
    </w:p>
    <w:p w:rsidR="008F2AFF" w:rsidRDefault="00FC2EBA" w:rsidP="008F2A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целях управления рисками причинения вреда (ущерба)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муниципального контроля объекты контроля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отнесены к одной из следующих категорий риска причинения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</w:t>
      </w:r>
      <w:r w:rsid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рба) (далее – категории риска):</w:t>
      </w:r>
    </w:p>
    <w:p w:rsidR="00FC2EBA" w:rsidRPr="00FC2EBA" w:rsidRDefault="008F2AFF" w:rsidP="008F2A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риск;</w:t>
      </w:r>
    </w:p>
    <w:p w:rsidR="00FC2EBA" w:rsidRPr="00FC2EBA" w:rsidRDefault="008F2AFF" w:rsidP="00FC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риск;</w:t>
      </w:r>
    </w:p>
    <w:p w:rsidR="00FC2EBA" w:rsidRPr="00FC2EBA" w:rsidRDefault="008F2AFF" w:rsidP="00FC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умеренный риск;</w:t>
      </w:r>
    </w:p>
    <w:p w:rsidR="00FC2EBA" w:rsidRPr="00FC2EBA" w:rsidRDefault="008F2AFF" w:rsidP="00FC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риск.</w:t>
      </w:r>
    </w:p>
    <w:p w:rsidR="00FC2EBA" w:rsidRPr="00FC2EBA" w:rsidRDefault="008F2AFF" w:rsidP="00E74BE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Критерии отнесения объектов контроля к категориям риска</w:t>
      </w:r>
      <w:r w:rsidR="00E7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приложением </w:t>
      </w:r>
      <w:r w:rsidR="00E7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FC2EBA" w:rsidRPr="00FC2EBA" w:rsidRDefault="008F2AFF" w:rsidP="00FC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Отнесение объекта контроля к одной из категорий 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Контрольным органом ежегодно на основе сопоставления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характеристик с утвержденными критериями риска,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индикатором риска нарушения обязательных требований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или отклонение от параметров объекта контроля,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себе не являются нарушениями обязательных требований, 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 степенью вероятности свидетельствуют о наличии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и риска причинения вреда (ущерба)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ценностям.</w:t>
      </w:r>
    </w:p>
    <w:p w:rsidR="008F2AFF" w:rsidRPr="008F2AFF" w:rsidRDefault="008F2AFF" w:rsidP="008F2AF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Перечень индикаторов риска нарушения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проверяемых в рамках осуществления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установлен приложением </w:t>
      </w:r>
      <w:r w:rsidR="00E7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8F2AFF" w:rsidRPr="008F2AFF" w:rsidRDefault="008F2AFF" w:rsidP="008F2AF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 случае если объект контроля не отнесен к определенной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риска, он считается отнесенным к категории низкого риска.</w:t>
      </w:r>
    </w:p>
    <w:p w:rsidR="008F2AFF" w:rsidRDefault="008F2AFF" w:rsidP="008F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Контрольный орган в течение пяти рабочих дней 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сведений о соответствии объекта контроля критериям 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категории риска либо об изменении критериев риска принимает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изменении категории риска объекта контроля.</w:t>
      </w:r>
    </w:p>
    <w:p w:rsidR="008F2AFF" w:rsidRPr="008F2AFF" w:rsidRDefault="008F2AFF" w:rsidP="008F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AFF" w:rsidRDefault="008F2AFF" w:rsidP="008F2A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Виды профилактических мероприятий, которые проводятся при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2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осуществлении муниципального контроля</w:t>
      </w:r>
    </w:p>
    <w:p w:rsidR="008F2AFF" w:rsidRPr="008F2AFF" w:rsidRDefault="008F2AFF" w:rsidP="008F2A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2AFF" w:rsidRPr="008F2AFF" w:rsidRDefault="008F2AFF" w:rsidP="008F2AF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Контрольный орган</w:t>
      </w:r>
    </w:p>
    <w:p w:rsidR="008F2AFF" w:rsidRPr="008F2AFF" w:rsidRDefault="008F2AFF" w:rsidP="008F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следующие вид</w:t>
      </w:r>
      <w:r w:rsid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профилактических мероприятий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2AFF" w:rsidRPr="008F2AFF" w:rsidRDefault="007C0AAD" w:rsidP="008F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F2AFF"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8F2AFF" w:rsidRPr="008F2AFF" w:rsidRDefault="007C0AAD" w:rsidP="008F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F2AFF"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8F2AFF" w:rsidRPr="008F2AFF" w:rsidRDefault="007C0AAD" w:rsidP="008F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F2AFF"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объявление предостережения;</w:t>
      </w:r>
    </w:p>
    <w:p w:rsidR="008F2AFF" w:rsidRPr="008F2AFF" w:rsidRDefault="007C0AAD" w:rsidP="008F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F2AFF"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консультирование;</w:t>
      </w:r>
    </w:p>
    <w:p w:rsidR="00882981" w:rsidRDefault="007C0AAD" w:rsidP="007C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F2AFF"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профилактический визит.</w:t>
      </w:r>
    </w:p>
    <w:p w:rsidR="007C0AAD" w:rsidRPr="008F2AFF" w:rsidRDefault="007C0AAD" w:rsidP="007C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AAD" w:rsidRPr="006E63F5" w:rsidRDefault="007C0AAD" w:rsidP="007C0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7C0AAD" w:rsidRPr="007C0AAD" w:rsidRDefault="007C0AAD" w:rsidP="007C0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AAD" w:rsidRDefault="007C0AAD" w:rsidP="0042569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и иных заинтересованных лиц по вопросам соблюдения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частью 3 статьи 46 Федерального закона № 248-ФЗ,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своем на официальном сайте в сети «Интернет» (далее – официальный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сайт), в средствах массовой информации, через личные кабинеты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контролируемых </w:t>
      </w:r>
      <w:r w:rsidRPr="007C0AA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лиц в государственных информационных системах 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их наличии) и в иных формах.</w:t>
      </w:r>
    </w:p>
    <w:p w:rsidR="007C0AAD" w:rsidRPr="007C0AAD" w:rsidRDefault="00425690" w:rsidP="0042569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C0AAD"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Обобщение правоприменительной практики организации и</w:t>
      </w:r>
    </w:p>
    <w:p w:rsidR="00425690" w:rsidRDefault="007C0AAD" w:rsidP="007C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муниципального контроля осуществляется ежегодно.</w:t>
      </w:r>
      <w:r w:rsid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5690" w:rsidRDefault="00425690" w:rsidP="007C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C0AAD"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обобщения правоприменительной практики Контрольный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AAD"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обеспечивает подготовку доклада с результатами обобщения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AAD"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правоприменительной практики Контрольного органа (далее – доклад).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0AAD" w:rsidRPr="007C0AAD" w:rsidRDefault="00425690" w:rsidP="007C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C0AAD"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обеспечивает публичное обсуждение проекта</w:t>
      </w:r>
    </w:p>
    <w:p w:rsidR="007C0AAD" w:rsidRPr="007C0AAD" w:rsidRDefault="007C0AAD" w:rsidP="007C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доклада.</w:t>
      </w:r>
    </w:p>
    <w:p w:rsidR="007C0AAD" w:rsidRPr="007C0AAD" w:rsidRDefault="00425690" w:rsidP="007C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C0AAD"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утверждается руководителем Контрольного органа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AAD"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на официальном сайте ежегодно не позднее 30 января 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AAD"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годом обобщения правоприменительной практики.</w:t>
      </w:r>
    </w:p>
    <w:p w:rsidR="007C0AAD" w:rsidRPr="007C0AAD" w:rsidRDefault="007C0AAD" w:rsidP="007C0A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690" w:rsidRPr="006E63F5" w:rsidRDefault="00425690" w:rsidP="0042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3.2. Предостережение о недопустимости нарушения</w:t>
      </w:r>
    </w:p>
    <w:p w:rsidR="00425690" w:rsidRPr="006E63F5" w:rsidRDefault="00425690" w:rsidP="0042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обязательных требований</w:t>
      </w:r>
    </w:p>
    <w:p w:rsidR="00425690" w:rsidRPr="00425690" w:rsidRDefault="00425690" w:rsidP="0042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690" w:rsidRPr="00425690" w:rsidRDefault="00425690" w:rsidP="0042569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Контрольный орган объявляет контролируемому 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предостережение) при наличии сведений о готовящихся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нарушениях обязательных требований или признаках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и (или) в случае отсутствия подтвержденных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о том, что  </w:t>
      </w:r>
    </w:p>
    <w:p w:rsidR="00425690" w:rsidRPr="00425690" w:rsidRDefault="00425690" w:rsidP="004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(ущерб) охраняемым законом ценностям либо создало угрозу причинения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 (ущерба) охраняемым законом ценностям, и предлагает принять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обеспечению соблюдения обязательных требований.</w:t>
      </w:r>
    </w:p>
    <w:p w:rsidR="00425690" w:rsidRPr="00425690" w:rsidRDefault="00425690" w:rsidP="004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Предостережение составляется по форме, утвержденной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Минэкономразвития России от 31.03.2021 № 151 «О типовых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 документов, используемых контрольным (надзорным) органом».</w:t>
      </w:r>
    </w:p>
    <w:p w:rsidR="00425690" w:rsidRPr="00425690" w:rsidRDefault="00425690" w:rsidP="0042569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Контро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лируемое лицо в течение десяти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 дня</w:t>
      </w:r>
    </w:p>
    <w:p w:rsidR="00425690" w:rsidRPr="00425690" w:rsidRDefault="00425690" w:rsidP="004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предостережения вправе подать в Контрольный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возражение в отношении предостережения.</w:t>
      </w:r>
    </w:p>
    <w:p w:rsidR="00425690" w:rsidRPr="00425690" w:rsidRDefault="00425690" w:rsidP="0042569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Возражение должно содержать:</w:t>
      </w:r>
    </w:p>
    <w:p w:rsidR="00425690" w:rsidRPr="00425690" w:rsidRDefault="00425690" w:rsidP="004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Контрольного органа, в который направляется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возражение;</w:t>
      </w:r>
    </w:p>
    <w:p w:rsidR="00425690" w:rsidRPr="00425690" w:rsidRDefault="00B17D4E" w:rsidP="00B17D4E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юридического лица, фамилию, имя и отчество</w:t>
      </w:r>
      <w:r w:rsid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 – при наличии) индивидуального предпринимателя или</w:t>
      </w:r>
      <w:r w:rsid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 а также номер (номера) контактного телефона, адрес (адреса)</w:t>
      </w:r>
      <w:r w:rsid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 (при наличии) и почтовый адрес, по которым должен</w:t>
      </w:r>
      <w:r w:rsid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направлен ответ контролируемому лицу;</w:t>
      </w:r>
    </w:p>
    <w:p w:rsidR="00425690" w:rsidRPr="00425690" w:rsidRDefault="00B17D4E" w:rsidP="00B17D4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дату и номер предостережения;</w:t>
      </w:r>
    </w:p>
    <w:p w:rsidR="00425690" w:rsidRPr="00425690" w:rsidRDefault="00B17D4E" w:rsidP="004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контролируемое лицо не согласно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объявленным предостережением;</w:t>
      </w:r>
    </w:p>
    <w:p w:rsidR="00425690" w:rsidRPr="00425690" w:rsidRDefault="00B17D4E" w:rsidP="004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дату получения предостережения контролируемым лицом;</w:t>
      </w:r>
    </w:p>
    <w:p w:rsidR="00425690" w:rsidRPr="00425690" w:rsidRDefault="00B17D4E" w:rsidP="004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личную подпись и дату.</w:t>
      </w:r>
    </w:p>
    <w:p w:rsidR="007D1553" w:rsidRPr="00425690" w:rsidRDefault="007D1553" w:rsidP="004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D4E" w:rsidRPr="00B17D4E" w:rsidRDefault="00B17D4E" w:rsidP="00B17D4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В случае необходимости в подтверждение своих доводов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прилагает к возражению соответствующие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либо их заверенные копии.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Контрольный орган рассматривает возражение в отношении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тережения в течение пятнадцати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получения.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По результатам рассмотрения возражения Контрольный орган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возражение в форме отмены предостережения;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возражения с указанием причины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отказа.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Контрольный орган информирует контролируемое лицо о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возражения не позднее пяти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рассмотрения возражения в отношении предостережения.</w:t>
      </w:r>
    </w:p>
    <w:p w:rsidR="00B17D4E" w:rsidRPr="00B17D4E" w:rsidRDefault="00B17D4E" w:rsidP="00B17D4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3.2.9. Повторное направление возражения по тем же основаниям не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допускается.</w:t>
      </w:r>
    </w:p>
    <w:p w:rsidR="00B17D4E" w:rsidRPr="00B17D4E" w:rsidRDefault="00B17D4E" w:rsidP="00B17D4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3.2.10. Контрольный орган осуществляет учет объявленных им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предостережений о недопустимости нарушения обязательных требований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использует соответствующие данные для проведения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 мероприятий и контрольных мероприятий.</w:t>
      </w:r>
    </w:p>
    <w:p w:rsidR="007D1553" w:rsidRPr="00B17D4E" w:rsidRDefault="007D1553" w:rsidP="00B17D4E">
      <w:p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D4E" w:rsidRPr="006E63F5" w:rsidRDefault="00B17D4E" w:rsidP="00B17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3.3. Консультирование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D4E" w:rsidRPr="00B17D4E" w:rsidRDefault="00036BFD" w:rsidP="00036BFD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Консультирование контролируемых лиц и их представителей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вопросам, связанным с организацией и осуществлением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контроля:</w:t>
      </w:r>
    </w:p>
    <w:p w:rsidR="00B17D4E" w:rsidRPr="00B17D4E" w:rsidRDefault="00036BFD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порядка проведения контрольных мероприятий;</w:t>
      </w:r>
    </w:p>
    <w:p w:rsidR="00B17D4E" w:rsidRPr="00B17D4E" w:rsidRDefault="00036BFD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периодичности проведения контрольных мероприятий;</w:t>
      </w:r>
    </w:p>
    <w:p w:rsidR="00B17D4E" w:rsidRPr="00B17D4E" w:rsidRDefault="00036BFD" w:rsidP="00036BF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порядка принятия решений по итогам контрольных мероприятий;</w:t>
      </w:r>
    </w:p>
    <w:p w:rsidR="00B17D4E" w:rsidRPr="00B17D4E" w:rsidRDefault="00036BFD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порядка обжалования решений Контрольного органа.</w:t>
      </w:r>
    </w:p>
    <w:p w:rsidR="00B17D4E" w:rsidRPr="00B17D4E" w:rsidRDefault="00036BFD" w:rsidP="00036BF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Инспекторы осуществляют консультирование контролируемых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и их представителей:</w:t>
      </w:r>
    </w:p>
    <w:p w:rsidR="00B17D4E" w:rsidRPr="00B17D4E" w:rsidRDefault="00036BFD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виде устных разъяснений по телефону, посредством видео-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конференц-связи, на личном приеме либо в ходе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профилактического мероприятия, контрольного мероприятия;</w:t>
      </w:r>
    </w:p>
    <w:p w:rsidR="001C5633" w:rsidRDefault="001C5633" w:rsidP="001C5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посредством размещения на официальном сайте письменного</w:t>
      </w:r>
      <w:r w:rsidR="000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BFD" w:rsidRPr="000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по о</w:t>
      </w:r>
      <w:r w:rsidR="000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днотипным обращениям (более 10 </w:t>
      </w:r>
      <w:r w:rsidR="00036BFD" w:rsidRPr="000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однотипных</w:t>
      </w:r>
      <w:r w:rsidR="000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BFD" w:rsidRPr="000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обращений) контролируемых лиц и их представителей, подписанного</w:t>
      </w:r>
      <w:r w:rsidR="000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BFD" w:rsidRPr="000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должностным лицом Контрольного органа.</w:t>
      </w:r>
    </w:p>
    <w:p w:rsidR="001C5633" w:rsidRPr="001C5633" w:rsidRDefault="001C5633" w:rsidP="001C5633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Индивидуальное консультирование на личном приеме 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инспекторами не может превышать 10 минут.</w:t>
      </w:r>
    </w:p>
    <w:p w:rsidR="001C5633" w:rsidRPr="001C5633" w:rsidRDefault="001C5633" w:rsidP="001C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по телефону не должно превышать 10 минут.</w:t>
      </w:r>
    </w:p>
    <w:p w:rsidR="001C5633" w:rsidRPr="001C5633" w:rsidRDefault="001C5633" w:rsidP="001C5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3</w:t>
      </w: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 Контрольный орган не предоставляет контролируемым лицам</w:t>
      </w:r>
    </w:p>
    <w:p w:rsidR="001C5633" w:rsidRPr="001C5633" w:rsidRDefault="001C5633" w:rsidP="001C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их представителям в письменной форме информацию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 консультирования.</w:t>
      </w:r>
    </w:p>
    <w:p w:rsidR="001C5633" w:rsidRPr="001C5633" w:rsidRDefault="001C5633" w:rsidP="001C5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Письменное консультирование контролируемых лиц 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осуществляется по следующим вопросам:</w:t>
      </w:r>
    </w:p>
    <w:p w:rsidR="002F67D9" w:rsidRPr="001C5633" w:rsidRDefault="001C5633" w:rsidP="001C5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порядок обжалования решений Контрольного органа;</w:t>
      </w:r>
    </w:p>
    <w:p w:rsidR="002F67D9" w:rsidRPr="00D4165D" w:rsidRDefault="002F67D9" w:rsidP="002F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C5633" w:rsidRPr="001C563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4165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2F67D9" w:rsidRPr="00D4165D" w:rsidRDefault="002F67D9" w:rsidP="002F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r w:rsidRPr="00D4165D">
        <w:rPr>
          <w:rFonts w:ascii="Times New Roman" w:hAnsi="Times New Roman" w:cs="Times New Roman"/>
          <w:sz w:val="28"/>
          <w:szCs w:val="28"/>
        </w:rPr>
        <w:t>порядок осуществления контрольных  мероприятий;</w:t>
      </w:r>
    </w:p>
    <w:p w:rsidR="002F67D9" w:rsidRPr="00D4165D" w:rsidRDefault="002F67D9" w:rsidP="002F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</w:t>
      </w:r>
      <w:r w:rsidRPr="00D4165D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:rsidR="002F67D9" w:rsidRPr="00D4165D" w:rsidRDefault="002F67D9" w:rsidP="002F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</w:t>
      </w:r>
      <w:r w:rsidRPr="00D4165D">
        <w:rPr>
          <w:rFonts w:ascii="Times New Roman" w:hAnsi="Times New Roman" w:cs="Times New Roman"/>
          <w:sz w:val="28"/>
          <w:szCs w:val="28"/>
        </w:rPr>
        <w:t>вопросы, содержащиеся в проверочных листах;</w:t>
      </w:r>
    </w:p>
    <w:p w:rsidR="002F67D9" w:rsidRPr="00D4165D" w:rsidRDefault="002F67D9" w:rsidP="002F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</w:t>
      </w:r>
      <w:r w:rsidRPr="00D4165D">
        <w:rPr>
          <w:rFonts w:ascii="Times New Roman" w:hAnsi="Times New Roman" w:cs="Times New Roman"/>
          <w:sz w:val="28"/>
          <w:szCs w:val="28"/>
        </w:rPr>
        <w:t>проведенные контрольные  мероприятия и проводимые профилактические мероприятия.</w:t>
      </w:r>
    </w:p>
    <w:p w:rsidR="001C5633" w:rsidRPr="001C5633" w:rsidRDefault="002F67D9" w:rsidP="002F67D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C5633"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Контролируемое лицо вправе направить запрос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633"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письменного ответа в сроки, установленные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633"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02.05.2006 № 59-ФЗ «О порядке рассмотрения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633"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Российской Федерации».</w:t>
      </w:r>
    </w:p>
    <w:p w:rsidR="001C5633" w:rsidRDefault="002F67D9" w:rsidP="006E6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3.3.7. </w:t>
      </w:r>
      <w:r w:rsidR="001C5633"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осуществляет учет проведенных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633"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консультирований.</w:t>
      </w:r>
    </w:p>
    <w:p w:rsidR="006E63F5" w:rsidRDefault="006E63F5" w:rsidP="006E6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B1" w:rsidRPr="006E63F5" w:rsidRDefault="002F67D9" w:rsidP="002F67D9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3.4. Профилактический визит</w:t>
      </w:r>
    </w:p>
    <w:p w:rsidR="002F67D9" w:rsidRPr="002F67D9" w:rsidRDefault="002F67D9" w:rsidP="002F67D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Профилактический визит проводится</w:t>
      </w:r>
      <w:r w:rsid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инспектором в форме</w:t>
      </w:r>
    </w:p>
    <w:p w:rsidR="002F67D9" w:rsidRPr="002F67D9" w:rsidRDefault="002F67D9" w:rsidP="002F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профилактической беседы по месту осуществления деятельности</w:t>
      </w:r>
      <w:r w:rsid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либо путем использования видео-конференц-связи.</w:t>
      </w:r>
      <w:r w:rsid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профилактического визита составляет не более</w:t>
      </w:r>
      <w:r w:rsid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часов в течение рабочего дня.</w:t>
      </w:r>
    </w:p>
    <w:p w:rsidR="002F67D9" w:rsidRPr="002F67D9" w:rsidRDefault="002A6326" w:rsidP="002A632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Инспектор проводит обязательный профилактический визит в</w:t>
      </w:r>
    </w:p>
    <w:p w:rsidR="002F67D9" w:rsidRPr="002F67D9" w:rsidRDefault="002F67D9" w:rsidP="002F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отношении:</w:t>
      </w:r>
    </w:p>
    <w:p w:rsidR="002F67D9" w:rsidRPr="002F67D9" w:rsidRDefault="002A6326" w:rsidP="002F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контролируемых 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приступающих к осуществлению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сфере автомобильного транспорта, городского наземного</w:t>
      </w:r>
    </w:p>
    <w:p w:rsidR="002F67D9" w:rsidRPr="002F67D9" w:rsidRDefault="002F67D9" w:rsidP="002F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электрического транспорта и в дорожного хозяйства, не позднее чем в</w:t>
      </w:r>
      <w:r w:rsid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одного года с момента начала такой деятельности (при наличии</w:t>
      </w:r>
      <w:r w:rsid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начале деятельности);</w:t>
      </w:r>
    </w:p>
    <w:p w:rsidR="002F67D9" w:rsidRPr="002F67D9" w:rsidRDefault="002A6326" w:rsidP="002F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объектов контроля, отнесенных к категориям значительного риска,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не позднее одного года со дня принятия решения об отнесении</w:t>
      </w:r>
    </w:p>
    <w:p w:rsidR="002F67D9" w:rsidRPr="002F67D9" w:rsidRDefault="002F67D9" w:rsidP="002F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контроля к указанной категории.</w:t>
      </w:r>
    </w:p>
    <w:p w:rsidR="002F67D9" w:rsidRPr="002F67D9" w:rsidRDefault="002A6326" w:rsidP="002A632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Профилактические визиты проводятся по согласованию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лицами.</w:t>
      </w:r>
    </w:p>
    <w:p w:rsidR="002A6326" w:rsidRDefault="002A6326" w:rsidP="002A63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A632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</w:t>
      </w:r>
      <w:r w:rsidRP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.4.4. Контрольный орган направляет контролируемому 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проведении профилактического визита не позднее чем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рабочих дней до даты его проведения.</w:t>
      </w:r>
    </w:p>
    <w:p w:rsidR="00F77CEE" w:rsidRPr="00F77CEE" w:rsidRDefault="00F77CEE" w:rsidP="00F77C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Контролируемое лицо вправе отказаться от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профилактического визита (включая обязательный профилактический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визит), уведомив об этом Контрольный орган не позднее, чем за 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дня до даты его проведения.</w:t>
      </w:r>
    </w:p>
    <w:p w:rsidR="00F77CEE" w:rsidRPr="00F77CEE" w:rsidRDefault="00F77CEE" w:rsidP="00F77CE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3.4.5. По итогам профилактического визита инспектор составляет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профилактического визита, форма которого утверждается</w:t>
      </w:r>
    </w:p>
    <w:p w:rsidR="00F77CEE" w:rsidRPr="00F77CEE" w:rsidRDefault="00F77CEE" w:rsidP="00F7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 органом.</w:t>
      </w:r>
    </w:p>
    <w:p w:rsidR="00F77CEE" w:rsidRPr="00F77CEE" w:rsidRDefault="00F77CEE" w:rsidP="00F7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3.4.6. Контрольный орган осуществляет учет проведенных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 визитов.</w:t>
      </w:r>
    </w:p>
    <w:p w:rsidR="00F77CEE" w:rsidRPr="002A6326" w:rsidRDefault="00F77CEE" w:rsidP="002A63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CEE" w:rsidRPr="00F77CEE" w:rsidRDefault="00F77CEE" w:rsidP="00F7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Контрольные мероприятия, проводимые в рамках</w:t>
      </w:r>
    </w:p>
    <w:p w:rsidR="00F77CEE" w:rsidRDefault="00F77CEE" w:rsidP="00F7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контроля</w:t>
      </w:r>
    </w:p>
    <w:p w:rsidR="00F77CEE" w:rsidRPr="00F77CEE" w:rsidRDefault="00F77CEE" w:rsidP="00F7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7CEE" w:rsidRPr="006E63F5" w:rsidRDefault="00F77CEE" w:rsidP="00F7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4.1. Контрольные мероприятия. Общие вопросы</w:t>
      </w:r>
    </w:p>
    <w:p w:rsidR="00196A82" w:rsidRPr="00F77CEE" w:rsidRDefault="00196A82" w:rsidP="00F7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CEE" w:rsidRPr="00F77CEE" w:rsidRDefault="00F77CEE" w:rsidP="0059037D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Муниципальный контроль осуществляется Контрольным</w:t>
      </w:r>
      <w:r w:rsidR="00F7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посредством организации проведения следующих плановых и</w:t>
      </w:r>
      <w:r w:rsidR="00F7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</w:t>
      </w:r>
      <w:r w:rsidR="00F7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ановых контрольныхмероприятий:</w:t>
      </w:r>
    </w:p>
    <w:p w:rsidR="00F76563" w:rsidRDefault="0059037D" w:rsidP="00BB6F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визит,</w:t>
      </w:r>
    </w:p>
    <w:p w:rsidR="00F76563" w:rsidRDefault="0059037D" w:rsidP="00F7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рейдовый осмотр, </w:t>
      </w:r>
    </w:p>
    <w:p w:rsidR="00F77CEE" w:rsidRPr="00F77CEE" w:rsidRDefault="0059037D" w:rsidP="00F7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документарная проверка,</w:t>
      </w:r>
    </w:p>
    <w:p w:rsidR="00F77CEE" w:rsidRPr="00F77CEE" w:rsidRDefault="0059037D" w:rsidP="00F7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BB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 –</w:t>
      </w:r>
      <w:r w:rsidR="00BB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взаимодействии с контролируемыми лицами;</w:t>
      </w:r>
    </w:p>
    <w:p w:rsidR="00F77CEE" w:rsidRPr="00F77CEE" w:rsidRDefault="0059037D" w:rsidP="00F7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соблюдением обязательных требований, выездное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– без взаимодействия с контролируемыми лицами.</w:t>
      </w:r>
    </w:p>
    <w:p w:rsidR="00F77CEE" w:rsidRPr="00F77CEE" w:rsidRDefault="0059037D" w:rsidP="0059037D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взаимодействием с контролируемыми лицами являются:</w:t>
      </w:r>
    </w:p>
    <w:p w:rsidR="00F77CEE" w:rsidRPr="00F77CEE" w:rsidRDefault="00BB6F91" w:rsidP="00BB6F9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встречи, телефонные и иные переговоры (непосредственное</w:t>
      </w:r>
      <w:r w:rsid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взаимодействие) между инспектором и контролируемым лицом или ег</w:t>
      </w:r>
      <w:r w:rsid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представителем;</w:t>
      </w:r>
    </w:p>
    <w:p w:rsidR="00F77CEE" w:rsidRPr="00F77CEE" w:rsidRDefault="0059037D" w:rsidP="00F7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 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документов, иных материалов;</w:t>
      </w:r>
    </w:p>
    <w:p w:rsidR="00F77CEE" w:rsidRDefault="0059037D" w:rsidP="00F7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инспектора в месте осуществления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(за исключением случаев присутствия инспектора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общедоступных производственных объектах).</w:t>
      </w:r>
    </w:p>
    <w:p w:rsidR="0059037D" w:rsidRPr="0059037D" w:rsidRDefault="0059037D" w:rsidP="0059037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 с контролируемым лицом, проводятся Контрольным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по следующим основаниям:</w:t>
      </w:r>
    </w:p>
    <w:p w:rsidR="0059037D" w:rsidRPr="0059037D" w:rsidRDefault="0059037D" w:rsidP="0059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у Контрольного органа сведений о причинении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или об угрозе причинения вреда (ущерба)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либо выявление соответствия объекта контроля параметрам,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индикаторами риска нарушения обязательных требований,</w:t>
      </w:r>
    </w:p>
    <w:p w:rsidR="0059037D" w:rsidRPr="0059037D" w:rsidRDefault="0059037D" w:rsidP="0059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отклонения объекта контроля от таких параметров;</w:t>
      </w:r>
    </w:p>
    <w:p w:rsidR="0059037D" w:rsidRPr="0059037D" w:rsidRDefault="0040276E" w:rsidP="0059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9037D"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наступление сроков проведения контрольных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37D"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 в план проведения контрольных мероприятий;</w:t>
      </w:r>
    </w:p>
    <w:p w:rsidR="0059037D" w:rsidRDefault="0040276E" w:rsidP="0059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9037D"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поручение Президента Российской Федерации, поручение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37D"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 проведении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37D"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отношении конкретных контролируемых лиц;</w:t>
      </w:r>
    </w:p>
    <w:p w:rsidR="0040276E" w:rsidRPr="0040276E" w:rsidRDefault="00BB6F91" w:rsidP="00BB6F91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4.1.3.</w:t>
      </w:r>
      <w:r w:rsid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</w:t>
      </w:r>
      <w:r w:rsid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</w:t>
      </w:r>
      <w:r w:rsid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осуществляемые</w:t>
      </w:r>
      <w:r w:rsid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</w:p>
    <w:p w:rsidR="0040276E" w:rsidRPr="0040276E" w:rsidRDefault="0040276E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взаимодействии с контролируемым лицом, проводятся Контрольным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по следующим основаниям:</w:t>
      </w:r>
    </w:p>
    <w:p w:rsidR="0040276E" w:rsidRPr="0040276E" w:rsidRDefault="0040276E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у Контрольного органа сведений о причинении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или об угрозе причинения вреда (ущерба)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либо выявление соответствия объекта контроля параметрам,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индикаторами риска нарушения обязательных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отклонения объекта контроля от таких параметров;</w:t>
      </w:r>
    </w:p>
    <w:p w:rsidR="0040276E" w:rsidRPr="0040276E" w:rsidRDefault="0040276E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наступление сроков проведения контрольных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 в план проведения контрольных мероприятий;</w:t>
      </w:r>
    </w:p>
    <w:p w:rsidR="0040276E" w:rsidRPr="0040276E" w:rsidRDefault="0040276E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поручение Президента Российской Федерации, поручение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 проведении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отношении конкретных контролируемых лиц;</w:t>
      </w:r>
    </w:p>
    <w:p w:rsidR="0040276E" w:rsidRPr="0040276E" w:rsidRDefault="0040276E" w:rsidP="004027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требование прокурора о проведении контрольного мероприятия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надзора за исполнением законов, соблюдением прав и 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гражданина по поступившим в органы прокуратуры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 и обращениям;</w:t>
      </w:r>
    </w:p>
    <w:p w:rsidR="0040276E" w:rsidRPr="0040276E" w:rsidRDefault="0040276E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истечение срока исполнения решения Контрольного органа об</w:t>
      </w:r>
    </w:p>
    <w:p w:rsidR="0040276E" w:rsidRPr="0040276E" w:rsidRDefault="0040276E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 выявленного нарушения обязательных требований – в случаях,</w:t>
      </w:r>
    </w:p>
    <w:p w:rsidR="0040276E" w:rsidRPr="0040276E" w:rsidRDefault="0040276E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частью 1 статьи 95 Федерального закона.</w:t>
      </w:r>
    </w:p>
    <w:p w:rsidR="0040276E" w:rsidRPr="0040276E" w:rsidRDefault="0040276E" w:rsidP="0040276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мероприятия без взаимодействия проводятся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инспекторами на основании заданий уполномоченных должностных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органа, включая задания, содержащиеся в планах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органа, в том числе в случаях, установленных Федеральным</w:t>
      </w:r>
    </w:p>
    <w:p w:rsidR="0040276E" w:rsidRPr="0040276E" w:rsidRDefault="0040276E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законом.</w:t>
      </w:r>
    </w:p>
    <w:p w:rsidR="0040276E" w:rsidRPr="0040276E" w:rsidRDefault="007D2BD4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Плановые и внеплановые контрольные мероприятия, за</w:t>
      </w:r>
      <w:r w:rsid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проводимых без взаимодействия с контролируемыми</w:t>
      </w:r>
      <w:r w:rsid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проводятся путем совершения инспектором и лицами,</w:t>
      </w:r>
      <w:r w:rsid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привлекаемыми к проведению контрольного мероприятия, следующих</w:t>
      </w:r>
      <w:r w:rsid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действий:</w:t>
      </w:r>
    </w:p>
    <w:p w:rsidR="0040276E" w:rsidRPr="0040276E" w:rsidRDefault="007D2BD4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осмотр;</w:t>
      </w:r>
    </w:p>
    <w:p w:rsidR="0040276E" w:rsidRPr="0040276E" w:rsidRDefault="007D2BD4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опрос;</w:t>
      </w:r>
    </w:p>
    <w:p w:rsidR="0040276E" w:rsidRPr="0040276E" w:rsidRDefault="007D2BD4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письменных объяснений;</w:t>
      </w:r>
    </w:p>
    <w:p w:rsidR="0040276E" w:rsidRPr="0040276E" w:rsidRDefault="007D2BD4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истребование документов;</w:t>
      </w:r>
    </w:p>
    <w:p w:rsidR="0040276E" w:rsidRPr="0040276E" w:rsidRDefault="007D2BD4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экспертиза.</w:t>
      </w:r>
    </w:p>
    <w:p w:rsidR="0040276E" w:rsidRPr="0040276E" w:rsidRDefault="007D2BD4" w:rsidP="007D2BD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предусматривающего взаимодействие с контролируемым лицом,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документарной проверки, принимается решение Контрольного органа,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подписанное уполномоченным лицом Контрольного органа,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сведения, предусмотренные частью 1 статьи 64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№ 248-ФЗ.</w:t>
      </w:r>
    </w:p>
    <w:p w:rsidR="007D2BD4" w:rsidRPr="007D2BD4" w:rsidRDefault="007D2BD4" w:rsidP="007D2B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 отношении проведения наблюдения за соблюдением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выездного обследования не требуется принятие решения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данного контрольного мероприятия,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абзацем первым настоящего пункта Положения.</w:t>
      </w:r>
    </w:p>
    <w:p w:rsidR="007D2BD4" w:rsidRPr="007D2BD4" w:rsidRDefault="007D2BD4" w:rsidP="007D2BD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Контрольные мероприятия проводятся инспекторами,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 в решении Контрольного органа о проведении контрольного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Контрольный орган привлекает к проведению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аттестованные в установленном порядке, и включенных в реестр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экспертов, экспертных организаций, привлекаемых к проведению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мероприятий.</w:t>
      </w:r>
    </w:p>
    <w:p w:rsidR="007D2BD4" w:rsidRPr="007D2BD4" w:rsidRDefault="007D2BD4" w:rsidP="007D2BD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По окончании проведения контрольного мероприятия,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предусматривающего взаимодействие с контролируемым лицом,инспектор</w:t>
      </w:r>
    </w:p>
    <w:p w:rsidR="007D2BD4" w:rsidRPr="007D2BD4" w:rsidRDefault="007D2BD4" w:rsidP="007D2B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акт контрольного мероприятия (далее также – акт) по форме,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приказом Минэкономразвития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31.03.2021 № 151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типовых формах документов, используемых контрольным (надзорным)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органом».</w:t>
      </w:r>
    </w:p>
    <w:p w:rsidR="007D2BD4" w:rsidRPr="007D2BD4" w:rsidRDefault="007D2BD4" w:rsidP="007D2B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 результатам проведения такого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 нарушение обязательных требований, в акте указывается, какое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обязательное требование нарушено, каким нормативным правовым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 и его структурной единицей оно установлено.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устранения выявленного нарушения до окончания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контролируемым лицом, в акте указывается факт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7D2BD4" w:rsidRPr="007D2BD4" w:rsidRDefault="007D2BD4" w:rsidP="007D2BD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4.1.8. Документы, иные материалы, являющиеся доказательствами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требований, приобщаются к акту.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проверочные листы должны быть приобщены к акту.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4.1.9. Оформление акта производится по месту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 в день окончания проведения такого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если иной порядок оформления акта не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Федерации.</w:t>
      </w:r>
    </w:p>
    <w:p w:rsidR="007D2BD4" w:rsidRPr="007D2BD4" w:rsidRDefault="007D2BD4" w:rsidP="007D2B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4.1.10. Результаты контрольного мероприятия, содержащие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служебную,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иную тайну, оформляются с соблюдением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законодательством Российской Федерации.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4.1.11. В случае несогласия с фактами и выводами, изложенными в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 контрольного (надзорного) мероприятия, контролируемое лицо</w:t>
      </w:r>
      <w:r w:rsid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направить жалобу в порядке, предусмотренном разделом 5</w:t>
      </w:r>
      <w:r w:rsid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76E" w:rsidRPr="0059037D" w:rsidRDefault="0040276E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A60" w:rsidRPr="006E63F5" w:rsidRDefault="00491A60" w:rsidP="0049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4.2. Меры, принимаемые Контрольным органом по результатам</w:t>
      </w:r>
    </w:p>
    <w:p w:rsidR="00491A60" w:rsidRPr="006E63F5" w:rsidRDefault="00491A60" w:rsidP="0049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контрольных мероприятий</w:t>
      </w:r>
    </w:p>
    <w:p w:rsidR="00491A60" w:rsidRPr="006E63F5" w:rsidRDefault="00491A60" w:rsidP="0049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1A60" w:rsidRPr="00491A60" w:rsidRDefault="00491A60" w:rsidP="00491A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4.2.1. Контрольный орган в случае выявления при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в пределах полномочий,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Федерации, обязан:</w:t>
      </w:r>
    </w:p>
    <w:p w:rsidR="00491A60" w:rsidRPr="00491A60" w:rsidRDefault="00491A60" w:rsidP="0049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выдать после оформления акта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контролируемому лицу предписание об устранении выявленных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(далее – предписание) с указанием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разумных сроков их устранения, но не более шести месяцев 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документарной проверки предписание направляется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контролируемому лицу не позднее пяти рабочих дней после окончания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документарной проверки) и (или) о проведении мероприятий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предотвращению причинения вреда (ущерба)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ценностям, а также других мероприятий, предусмотренных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 виде контроля;</w:t>
      </w:r>
    </w:p>
    <w:p w:rsidR="00491A60" w:rsidRPr="00491A60" w:rsidRDefault="00491A60" w:rsidP="0049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незамедлительно принять предусмотренные законодательством</w:t>
      </w:r>
    </w:p>
    <w:p w:rsidR="00491A60" w:rsidRPr="00491A60" w:rsidRDefault="00491A60" w:rsidP="00491A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меры по недопущению причинения вреда (ущерба)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 или прекращению его причинения вплоть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обращения в суд с требованием о запрете эксплуатации (использования)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зданий, строений, сооружений, помещений, оборудования, транспортных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и иных подобных объектов и о доведении до сведения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любым доступным способом информации о наличии угрозы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 охраняемым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ценностям и способах ее</w:t>
      </w:r>
    </w:p>
    <w:p w:rsidR="00491A60" w:rsidRPr="00491A60" w:rsidRDefault="00491A60" w:rsidP="0049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предотвращения в случае, если при проведении проверки установлено, что</w:t>
      </w:r>
    </w:p>
    <w:p w:rsidR="00491A60" w:rsidRPr="00491A60" w:rsidRDefault="00491A60" w:rsidP="0049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гражданина, организации, владеющих и (или) пользующихся</w:t>
      </w:r>
    </w:p>
    <w:p w:rsidR="00491A60" w:rsidRPr="00491A60" w:rsidRDefault="00491A60" w:rsidP="0049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контроля, эксплуатация (использование) ими зданий, строений,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сооружений, помещений, оборудования, транспортных средств и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подобных объектов, производимые и реализуемые ими товары,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выполняемые</w:t>
      </w:r>
    </w:p>
    <w:p w:rsidR="00491A60" w:rsidRPr="00491A60" w:rsidRDefault="00491A60" w:rsidP="0049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непосредственную угрозу причинения вреда (ущерба) охраняемым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ценностям или что такой вред (ущерб) причинен;</w:t>
      </w:r>
    </w:p>
    <w:p w:rsidR="00491A60" w:rsidRPr="00491A60" w:rsidRDefault="00491A60" w:rsidP="00491A6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выявлении признаков административного правонарушения</w:t>
      </w:r>
    </w:p>
    <w:p w:rsidR="00491A60" w:rsidRPr="00491A60" w:rsidRDefault="00491A60" w:rsidP="0049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возбудить дело об административном правонарушении в 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Кодексом Российской Федерации об административных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правонарушениях;</w:t>
      </w:r>
    </w:p>
    <w:p w:rsidR="00FB1A60" w:rsidRPr="00FB1A60" w:rsidRDefault="00FB1A60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принять меры по осуществлению контроля за устранением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 обязательных требований, предупреждению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требований, предотвращению возможного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 охраняемым законом ценностям,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неисполнении предписания в установленные сроки принять меры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его исполнения вплоть до обращения в суд с требованием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принудительном исполнении предписания, если такая мера предусмотрена</w:t>
      </w:r>
    </w:p>
    <w:p w:rsidR="00FB1A60" w:rsidRPr="00FB1A60" w:rsidRDefault="00FB1A60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законодательством;</w:t>
      </w:r>
    </w:p>
    <w:p w:rsidR="00FB1A60" w:rsidRPr="00FB1A60" w:rsidRDefault="00FB1A60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рассмотреть вопрос о выдаче рекомендации по соблюдению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проведении иных мероприятий, 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профилактику рисков причинения вреда (ущерба)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ценностям.</w:t>
      </w:r>
    </w:p>
    <w:p w:rsidR="00FB1A60" w:rsidRPr="00FB1A60" w:rsidRDefault="00FB1A60" w:rsidP="00AD7DB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Предписание оформляется по форме согласно приложению </w:t>
      </w:r>
      <w:r w:rsidR="00BD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Положению.</w:t>
      </w:r>
    </w:p>
    <w:p w:rsidR="00FB1A60" w:rsidRPr="00FB1A60" w:rsidRDefault="00FB1A60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Контролируемое лицо до истечения срока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 уведомляет Контрольный орган об исполнении предписания с</w:t>
      </w:r>
    </w:p>
    <w:p w:rsidR="00FB1A60" w:rsidRPr="00FB1A60" w:rsidRDefault="00FB1A60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документов и сведений, подтверждающих устранение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 обязательных требований.</w:t>
      </w:r>
    </w:p>
    <w:p w:rsidR="00FB1A60" w:rsidRPr="00FB1A60" w:rsidRDefault="00FB1A60" w:rsidP="00FB1A6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По истечении срока исполнения контролируемым лицом</w:t>
      </w:r>
    </w:p>
    <w:p w:rsidR="00FB1A60" w:rsidRPr="00FB1A60" w:rsidRDefault="00FB1A60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 принятого в соответствии с подпунктом 1 пункта 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либо при представлении контролируемым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истечения указанного срока документов и сведений, 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установлено указанным решением, либо в случае 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в рамках наблюдения за соблюдением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ребований (мониторинга безопасности) контрольный (надзорный)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исполнение решения на основании представленных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сведений, полученной информации.</w:t>
      </w:r>
    </w:p>
    <w:p w:rsidR="00FB1A60" w:rsidRPr="00FB1A60" w:rsidRDefault="00FB1A60" w:rsidP="00FB1A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В случае исполнения контролируемым лицом предписания</w:t>
      </w:r>
      <w:r w:rsidRPr="00FB1A60">
        <w:rPr>
          <w:rFonts w:ascii="YS Text" w:hAnsi="YS Text"/>
          <w:color w:val="000000"/>
          <w:sz w:val="23"/>
          <w:szCs w:val="23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направляет контролируемому лицу уведомление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предписания.</w:t>
      </w:r>
    </w:p>
    <w:p w:rsidR="00FB1A60" w:rsidRPr="00FB1A60" w:rsidRDefault="00FB1A60" w:rsidP="00FB1A6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Если указанные документы и сведения контролируемым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представлены или на их основании либо на основании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полученной в рамках наблюдения за соблюдением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(мониторинга безопасности), невозможно сделать вывод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решения, Контрольный орган оценивает исполнение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решения путем проведения инспекционного визита, рейдового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 или документарно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проверки.</w:t>
      </w:r>
    </w:p>
    <w:p w:rsidR="00FB1A60" w:rsidRPr="00FB1A60" w:rsidRDefault="00FB1A60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проводится оценка исполнения решения, принятого</w:t>
      </w:r>
    </w:p>
    <w:p w:rsidR="00FB1A60" w:rsidRPr="00FB1A60" w:rsidRDefault="00FB1A60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выездной проверки, допускается проведение выездной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</w:t>
      </w:r>
    </w:p>
    <w:p w:rsidR="00FB1A60" w:rsidRPr="00FB1A60" w:rsidRDefault="00FB1A60" w:rsidP="0041703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4.2.7. В случае, если по итогам проведения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предусмотренного пунктом 4.2.6 настоящего Положения,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 органом будет установлено, что решение не исполнено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исполнено ненадлежащим образом, он вновь выдает контролируемому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 решение, предусмотренное подпунктом 1 пункта 4.2.1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с указанием новых сроков его исполнения.</w:t>
      </w:r>
    </w:p>
    <w:p w:rsidR="00FB1A60" w:rsidRPr="00FB1A60" w:rsidRDefault="0041703F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B1A60"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неисполнении предписания в установленные сроки Контрольный</w:t>
      </w:r>
      <w:r w:rsid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A60"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принимает меры по обеспечению его исполнения вплоть до</w:t>
      </w:r>
      <w:r w:rsid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A60"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суд с требованием о принудительном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A60"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предписания, если такая мера предусмотрена законодательством.</w:t>
      </w:r>
    </w:p>
    <w:p w:rsidR="00FB1A60" w:rsidRPr="00FB1A60" w:rsidRDefault="00FB1A60" w:rsidP="00FB1A6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37D" w:rsidRPr="006E63F5" w:rsidRDefault="00CC2C66" w:rsidP="00CC2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4.3. Плановые контрольные мероприятия</w:t>
      </w:r>
    </w:p>
    <w:p w:rsidR="00196A82" w:rsidRPr="00CC2C66" w:rsidRDefault="00196A82" w:rsidP="00CC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C66" w:rsidRPr="00CC2C66" w:rsidRDefault="00CC2C66" w:rsidP="00CC2C6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Плановые контрольные мероприятия проводятся 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проведения плановых контрольных мероприятий на очередной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календарный год,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формируемого Контрольным органом (далее –ежегодный план мероприятий) и подлежащего согласованию с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прокуратуры.</w:t>
      </w:r>
    </w:p>
    <w:p w:rsidR="00CC2C66" w:rsidRPr="00CC2C66" w:rsidRDefault="00CC2C66" w:rsidP="00CC2C6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Виды, периодичность проведения плановых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отношении объектов контроля, отнесенных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 категориям риска, определяются соразмерно рискам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(ущерба).</w:t>
      </w:r>
    </w:p>
    <w:p w:rsidR="00CC2C66" w:rsidRPr="00CC2C66" w:rsidRDefault="00CC2C66" w:rsidP="00CC2C6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Контрольный орган может проводить следующие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контрольных мероприятий:</w:t>
      </w:r>
    </w:p>
    <w:p w:rsidR="00CC2C66" w:rsidRPr="00CC2C66" w:rsidRDefault="00CC2C66" w:rsidP="00CC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визит;</w:t>
      </w:r>
    </w:p>
    <w:p w:rsidR="00CC2C66" w:rsidRPr="00CC2C66" w:rsidRDefault="00CC2C66" w:rsidP="00CC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рейдовый осмотр;</w:t>
      </w:r>
    </w:p>
    <w:p w:rsidR="00B0069B" w:rsidRPr="00491A60" w:rsidRDefault="00CC2C66" w:rsidP="00CC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документарная проверка</w:t>
      </w:r>
    </w:p>
    <w:p w:rsidR="00CC2C66" w:rsidRPr="00CC2C66" w:rsidRDefault="00CC2C66" w:rsidP="007A5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проверка.</w:t>
      </w:r>
    </w:p>
    <w:p w:rsidR="00CC2C66" w:rsidRPr="00CC2C66" w:rsidRDefault="007A535B" w:rsidP="007A535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C2C66"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Периодичность проведения плановых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C66"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отношении объектов контроля, отнесенных к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C66"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значительного риска – один раз в 3 года.</w:t>
      </w:r>
    </w:p>
    <w:p w:rsidR="00CC2C66" w:rsidRPr="00CC2C66" w:rsidRDefault="007A535B" w:rsidP="00CC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C2C66"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проведения плановых контрольных мероприятий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C66"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объектов контроля, отнесенных к категории среднего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C66"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умеренного риска – один раз в 4 года.</w:t>
      </w:r>
    </w:p>
    <w:p w:rsidR="00CC2C66" w:rsidRPr="00CC2C66" w:rsidRDefault="007A535B" w:rsidP="007A535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C2C66"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контрольные мероприятия в отношении объекта контроля,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C66"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отнесенного к категории низкого риска, не проводятся.</w:t>
      </w:r>
    </w:p>
    <w:p w:rsidR="00B0069B" w:rsidRPr="00CC2C66" w:rsidRDefault="00B0069B" w:rsidP="00CC2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69B" w:rsidRPr="006E63F5" w:rsidRDefault="007A535B" w:rsidP="007A535B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63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4.4. Внеплановые контрольные мероприятия</w:t>
      </w:r>
    </w:p>
    <w:p w:rsidR="007A535B" w:rsidRPr="007A535B" w:rsidRDefault="007A535B" w:rsidP="007A535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35B" w:rsidRPr="007A535B" w:rsidRDefault="007A535B" w:rsidP="007A535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Внеплановые контрольные мероприятия проводятся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документарных и выездных проверок, инспекционного визита, рейдового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осмотра, наблюдения за соблюдением обязательных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выездного обсле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дования.</w:t>
      </w:r>
    </w:p>
    <w:p w:rsidR="007A535B" w:rsidRPr="007A535B" w:rsidRDefault="007A535B" w:rsidP="007A535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Решение о проведении внепланового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принимается с учетом индикаторов риска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требований.</w:t>
      </w:r>
    </w:p>
    <w:p w:rsidR="007A535B" w:rsidRPr="007A535B" w:rsidRDefault="007A535B" w:rsidP="007A535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 Внеплановые контрольные мероприятия, за исключением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 контрольных мероприятий без взаимодействия, проводятся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основаниям, предусмотренным пунктами 1, 3-5 части 1 статьи 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№ 248-ФЗ.</w:t>
      </w:r>
    </w:p>
    <w:p w:rsidR="007A535B" w:rsidRPr="007A535B" w:rsidRDefault="007A535B" w:rsidP="007A535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4.4.4. В случае, если внеплановое контрольное мероприятие может</w:t>
      </w:r>
    </w:p>
    <w:p w:rsidR="007A535B" w:rsidRDefault="007A535B" w:rsidP="007A5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проведено только после согласования с органами прокуратуры,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мероприятие проводится после такого согласования.</w:t>
      </w:r>
    </w:p>
    <w:p w:rsidR="007A535B" w:rsidRPr="007A535B" w:rsidRDefault="007A535B" w:rsidP="007A5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69B" w:rsidRPr="006E63F5" w:rsidRDefault="007A535B" w:rsidP="007A535B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63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4.5. Документарная проверка</w:t>
      </w:r>
    </w:p>
    <w:p w:rsidR="007A535B" w:rsidRDefault="007A535B" w:rsidP="007A535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5348" w:rsidRPr="00515348" w:rsidRDefault="00515348" w:rsidP="005153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A535B"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 Под документарной проверкой понимается контрольное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35B"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мероприятие, которое проводится по месту нахождения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35B"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 предметом которого являются исключительно сведения,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35B"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содержащиеся в документах контролируемых лиц, устанавливающих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35B"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</w:t>
      </w:r>
      <w:r w:rsidR="007A535B"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правовую форму, права и обязанности,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используемые при осуществлении их деятельности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исполнением ими обязательных требований и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органа.</w:t>
      </w:r>
    </w:p>
    <w:p w:rsidR="00515348" w:rsidRPr="00515348" w:rsidRDefault="00515348" w:rsidP="005153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В случае, если достоверность сведений, содержащихся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 имеющихся в распоряжении Контрольного органа, вызывает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обоснованные сомнения либо эти сведения не позволяют оценить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направляет в адрес контролируемого лица требование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иные необходимые для рассмотрения в ходе документарной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документы.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десяти рабочих дней со дня получения данного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обязано направить в Контрольный орган 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требовании документы.</w:t>
      </w:r>
    </w:p>
    <w:p w:rsidR="00515348" w:rsidRPr="00515348" w:rsidRDefault="00515348" w:rsidP="005153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Срок проведения документарной проверки не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 десять рабочих дней.</w:t>
      </w:r>
    </w:p>
    <w:p w:rsidR="00515348" w:rsidRPr="00515348" w:rsidRDefault="00515348" w:rsidP="00515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указанный срок не включается период с момента:</w:t>
      </w:r>
    </w:p>
    <w:p w:rsidR="00515348" w:rsidRPr="00515348" w:rsidRDefault="00515348" w:rsidP="0051534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направления Контрольным органом контролируемому 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представить необходимые для рассмотрения в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документарной проверки документы до момента представления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требовании документов в Контрольный орган;</w:t>
      </w:r>
    </w:p>
    <w:p w:rsidR="00A8287B" w:rsidRDefault="00A8287B" w:rsidP="00A8287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15348"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период с момента направления контролируемому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515348"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Контрольного органа: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5348" w:rsidRPr="00515348" w:rsidRDefault="00A8287B" w:rsidP="00515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15348"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выявлении ошибок и (или) противоречий в представленны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515348"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 лицом документах;</w:t>
      </w:r>
    </w:p>
    <w:p w:rsidR="00A8287B" w:rsidRPr="00A8287B" w:rsidRDefault="00A8287B" w:rsidP="00A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несоответствии сведений, содержащихся в представленных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 сведениям, содержащимся в имеющихся у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документах и (или) полученным при осуществлении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контроля, и требования представить необходимые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 в письменной форме до момента представления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пояснений в Контрольный орган.</w:t>
      </w:r>
    </w:p>
    <w:p w:rsidR="00A8287B" w:rsidRPr="00A8287B" w:rsidRDefault="00A8287B" w:rsidP="00A8287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4.5.4. Перечень допустимых контрольных действий совершаемых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документарной проверки:</w:t>
      </w:r>
    </w:p>
    <w:p w:rsidR="00A8287B" w:rsidRPr="00A8287B" w:rsidRDefault="00A8287B" w:rsidP="00A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истребование документов;</w:t>
      </w:r>
    </w:p>
    <w:p w:rsidR="00A8287B" w:rsidRPr="00A8287B" w:rsidRDefault="00A8287B" w:rsidP="00A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получение письменных объяснений;</w:t>
      </w:r>
    </w:p>
    <w:p w:rsidR="00A8287B" w:rsidRPr="00A8287B" w:rsidRDefault="00A8287B" w:rsidP="00A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экспертиза.</w:t>
      </w:r>
    </w:p>
    <w:p w:rsidR="00A8287B" w:rsidRPr="00A8287B" w:rsidRDefault="00A8287B" w:rsidP="00A8287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4.5.5. В ходе проведения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нтрольного мероприятия инспектор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предъявить (направить) контролируемому лицу требование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 необходимых и (или) имеющих значение для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соблюдения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 (или) их копий, в том числе материалов фотосъемки, аудио-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видеозаписи, информационных баз, банков данных, а также носителей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</w:p>
    <w:p w:rsidR="00A8287B" w:rsidRPr="00A8287B" w:rsidRDefault="00A8287B" w:rsidP="00A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в течение 10 рабочих дней со дня получения</w:t>
      </w:r>
    </w:p>
    <w:p w:rsidR="00A8287B" w:rsidRPr="00A8287B" w:rsidRDefault="00A8287B" w:rsidP="00ED20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требования направляет истребуемые документы в Контрольный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либо незамедлительно ходатайством в письменной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 инспектора о невозможности предоставления документов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установленный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</w:t>
      </w:r>
      <w:r w:rsidRPr="00A8287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причин и срока, в течение которого</w:t>
      </w:r>
      <w:r w:rsid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может представить истребуемые документы.</w:t>
      </w:r>
    </w:p>
    <w:p w:rsidR="00A8287B" w:rsidRPr="00A8287B" w:rsidRDefault="00ED20E9" w:rsidP="00ED20E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8287B"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материалам фотосъемки, аудио- и видеозаписи,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87B"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 базам, банкам данных, а также носителям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87B"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в форме логина и пароля к ним с правами просмотра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87B"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поиска информации, необходимой для осуществления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87B"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на срок проведения документарной проверки.</w:t>
      </w:r>
    </w:p>
    <w:p w:rsidR="00ED20E9" w:rsidRPr="00ED20E9" w:rsidRDefault="00ED20E9" w:rsidP="00ED2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4.5.6. Письменные объяснения могут быть запрошены инспектором</w:t>
      </w:r>
    </w:p>
    <w:p w:rsidR="00ED20E9" w:rsidRPr="00ED20E9" w:rsidRDefault="00ED20E9" w:rsidP="00ED2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контролируемого лица или его представителя, свидетелей.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лица предоставляют инспектору письменные объяснения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вободной форме не позднее двух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до даты завершения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</w:t>
      </w:r>
    </w:p>
    <w:p w:rsidR="00ED20E9" w:rsidRPr="00ED20E9" w:rsidRDefault="00ED20E9" w:rsidP="00ED20E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объяснения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 путем составления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документа в свободной форме.</w:t>
      </w:r>
    </w:p>
    <w:p w:rsidR="00ED20E9" w:rsidRPr="00ED20E9" w:rsidRDefault="00ED20E9" w:rsidP="00ED2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вправе собственноручно составить письменные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со слов должностных лиц или работников 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 являющихся контролируемыми лицами, их представителей,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свидетелей. В этом случае указанные лица знакомятся с объяснениями,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дополняют текст, делают отметку о том, что инспектор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их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записал верно, и подписывают документ, указывая дату и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составления.</w:t>
      </w:r>
    </w:p>
    <w:p w:rsidR="00ED20E9" w:rsidRPr="00ED20E9" w:rsidRDefault="00ED20E9" w:rsidP="00ED20E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4.5.7. Экспертиза осуществляется экспертом или экспертной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по поручению Контрольного органа.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может осуществляться как по месту 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(осуществления деятельности) контролируемого лица (его филиалов,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ходе проведения контрольного мероприятия, так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осуществления деятельности эксперта или экспертной организации.</w:t>
      </w:r>
    </w:p>
    <w:p w:rsidR="00ED20E9" w:rsidRPr="00ED20E9" w:rsidRDefault="00ED20E9" w:rsidP="00ED20E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Время осуществления экспертизы зависит от вида экспертизы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устанавливается индивидуально в каждом конкретном случае по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соглашению между Контрольным органом и экспертом или экспертной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организацией.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Результаты экспертизы оформляются экспертным заключением по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форме, утвержденной Контрольным органом.</w:t>
      </w:r>
    </w:p>
    <w:p w:rsidR="00A8287B" w:rsidRPr="00233444" w:rsidRDefault="00ED20E9" w:rsidP="0023344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</w:t>
      </w:r>
      <w:r w:rsidR="002334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4.5.8. Оформление акта производится по месту нахождения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Контрольного органа в день окончания проведения документарной</w:t>
      </w:r>
      <w:r w:rsidR="002334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проверки.</w:t>
      </w:r>
    </w:p>
    <w:p w:rsidR="00233444" w:rsidRPr="00233444" w:rsidRDefault="00233444" w:rsidP="00233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4.5.9. Акт направляется Контрольным органом контролируемому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 в срок не позднее пяти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после окончания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документарной проверки в порядке, предусмотренном статьей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рального закона №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248-ФЗ.</w:t>
      </w:r>
    </w:p>
    <w:p w:rsidR="00233444" w:rsidRPr="00233444" w:rsidRDefault="00233444" w:rsidP="0023344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4.5.10. Внеплановая документарная проверка проводится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согласования с органами прокуратуры.</w:t>
      </w:r>
    </w:p>
    <w:p w:rsidR="007A535B" w:rsidRPr="00ED20E9" w:rsidRDefault="007A535B" w:rsidP="0023344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43E" w:rsidRPr="006E63F5" w:rsidRDefault="00233444" w:rsidP="0077543E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63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4.6. Выездная проверка</w:t>
      </w:r>
    </w:p>
    <w:p w:rsidR="0077543E" w:rsidRDefault="00AD7DB3" w:rsidP="00AD7DB3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4.6.1. Выездная проверка проводится по месту 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(осуществления 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(его филиалов, </w:t>
      </w:r>
    </w:p>
    <w:p w:rsidR="00233444" w:rsidRPr="00233444" w:rsidRDefault="00233444" w:rsidP="0077543E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представительств, обособленных структурных подразделений).</w:t>
      </w:r>
    </w:p>
    <w:p w:rsidR="00233444" w:rsidRPr="00233444" w:rsidRDefault="0077543E" w:rsidP="0077543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 может проводиться с использованием средств</w:t>
      </w:r>
    </w:p>
    <w:p w:rsidR="00233444" w:rsidRPr="00233444" w:rsidRDefault="00233444" w:rsidP="00233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дистанционного взаимодействия, в том числе посредством аудио- или</w:t>
      </w:r>
      <w:r w:rsid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видеосвязи.</w:t>
      </w:r>
    </w:p>
    <w:p w:rsidR="00233444" w:rsidRPr="00233444" w:rsidRDefault="0077543E" w:rsidP="00233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4.6.2. Выездная проверка проводится в случае, если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возможным:</w:t>
      </w:r>
    </w:p>
    <w:p w:rsidR="00233444" w:rsidRPr="00233444" w:rsidRDefault="0077543E" w:rsidP="00233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удостовериться в полноте и достоверности сведений,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 в находящихся в распоряжении Контрольного органа или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запрашиваемых им документах и объяснениях контролируемого лица;</w:t>
      </w:r>
    </w:p>
    <w:p w:rsidR="00233444" w:rsidRPr="00233444" w:rsidRDefault="0077543E" w:rsidP="00233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оценить соответствие деятельности, действий (бездействия)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и (или) принадлежащих ему и (или) используемых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объектов контроля обязательным требованиям без выезда на указанное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4.6.1 настоящего Положения место и совершения 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действий, предусмотренных в рамках иного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мероприятий.</w:t>
      </w:r>
    </w:p>
    <w:p w:rsidR="00233444" w:rsidRPr="00233444" w:rsidRDefault="0077543E" w:rsidP="0077543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4.6.3. Внеплановая выездная проверка может проводиться только по</w:t>
      </w:r>
    </w:p>
    <w:p w:rsidR="00233444" w:rsidRPr="00233444" w:rsidRDefault="00233444" w:rsidP="00233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согласованию с органами прокуратуры, за исключением случаев ее</w:t>
      </w:r>
      <w:r w:rsid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 соответствии с пунктами 3-5 части 1 статьи 57 и частью 12</w:t>
      </w:r>
      <w:r w:rsid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66 Федерального закона № 248-ФЗ.</w:t>
      </w:r>
    </w:p>
    <w:p w:rsidR="00233444" w:rsidRPr="00233444" w:rsidRDefault="0077543E" w:rsidP="0077543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4.6.4. Контрольный орган уведомляет контролируемое лицо опроведении выездной проверки не позднее чем за двадцать четыре часа до</w:t>
      </w:r>
    </w:p>
    <w:p w:rsidR="00233444" w:rsidRPr="00233444" w:rsidRDefault="00233444" w:rsidP="00233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начала путем направления контролируемому лицу копии решения опроведении выездной проверки.</w:t>
      </w:r>
    </w:p>
    <w:p w:rsidR="0077543E" w:rsidRPr="0077543E" w:rsidRDefault="0077543E" w:rsidP="0077543E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4.6.5. Инспектор при проведении выездной проверки предъявляет</w:t>
      </w:r>
    </w:p>
    <w:p w:rsidR="0077543E" w:rsidRPr="0077543E" w:rsidRDefault="0077543E" w:rsidP="00775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контролируемому лицу (его представителю) служебное удостоверение,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решения о проведении выездной проверки, а также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учетный номер в едином реестре контрольных мероприятий.</w:t>
      </w:r>
    </w:p>
    <w:p w:rsidR="0077543E" w:rsidRPr="0077543E" w:rsidRDefault="0077543E" w:rsidP="0077543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4.6.6. Срок проведения выездной проверки составляет не более</w:t>
      </w:r>
    </w:p>
    <w:p w:rsidR="0077543E" w:rsidRPr="0077543E" w:rsidRDefault="0077543E" w:rsidP="00775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 рабочих дней.</w:t>
      </w:r>
    </w:p>
    <w:p w:rsidR="0077543E" w:rsidRPr="0077543E" w:rsidRDefault="0077543E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одного субъекта малого предпринимательства общий</w:t>
      </w:r>
    </w:p>
    <w:p w:rsidR="0077543E" w:rsidRPr="0077543E" w:rsidRDefault="0077543E" w:rsidP="00775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взаимодействия в ходе проведения выездной проверки не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 пятьдесят часов для малого предприятия и пятнадцать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микропредприятия.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4.6.7. Перечень допустимых контрольных действий в ходе выездной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</w:t>
      </w:r>
    </w:p>
    <w:p w:rsidR="001C70AC" w:rsidRPr="001C70AC" w:rsidRDefault="001C70AC" w:rsidP="001C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осмотр;</w:t>
      </w:r>
    </w:p>
    <w:p w:rsidR="001C70AC" w:rsidRPr="001C70AC" w:rsidRDefault="001C70AC" w:rsidP="001C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опрос;</w:t>
      </w:r>
    </w:p>
    <w:p w:rsidR="001C70AC" w:rsidRPr="001C70AC" w:rsidRDefault="001C70AC" w:rsidP="001C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истребование документов;</w:t>
      </w:r>
    </w:p>
    <w:p w:rsidR="001C70AC" w:rsidRPr="001C70AC" w:rsidRDefault="001C70AC" w:rsidP="001C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получение письменных объяснений;</w:t>
      </w:r>
    </w:p>
    <w:p w:rsidR="001C70AC" w:rsidRDefault="001C70AC" w:rsidP="001C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экспертиза.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4.6.8. Осмотр осуществляется инспектором в присутствии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и (или) его представителя с обязательным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видеозаписи.</w:t>
      </w:r>
    </w:p>
    <w:p w:rsidR="00B0069B" w:rsidRPr="0077543E" w:rsidRDefault="001C70AC" w:rsidP="006E63F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осмотра составляется протокол осмотра.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заключающееся в получении инспектором устной информации, имеющей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для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оценки соблюдения контролируемым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от контролируемого лица или его 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лиц, располагающих такой информацией.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фиксируются в протоколе опроса,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опрашиваемым лицом, подтверждающим достоверность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изложенных им сведений, а также в акте контрольного мероприятия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если полученные сведения имеют значение для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4.6.10. При осуществлении осмотра, опроса в случае выявления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 инспектор вправе для фиксации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 нарушений обязательных требований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фотосъемку, аудио- и видеозапись, иные способы фиксации доказательств.</w:t>
      </w:r>
    </w:p>
    <w:p w:rsidR="001C70AC" w:rsidRPr="001C70AC" w:rsidRDefault="001C70AC" w:rsidP="001C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 доказательств нарушений обязательных требований при</w:t>
      </w:r>
    </w:p>
    <w:p w:rsidR="001C70AC" w:rsidRDefault="001C70AC" w:rsidP="001C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фотосъемки проводится не менее чем двумя снимками каждого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 обязательных требований.</w:t>
      </w:r>
    </w:p>
    <w:p w:rsidR="001C70AC" w:rsidRPr="001C70AC" w:rsidRDefault="001C70AC" w:rsidP="001C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фотосъемки и видеозаписи для фиксации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 нарушений обязательных требований осуществляется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требований законодательства Российской Федерации о 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тайны.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4.6.11. Представление контролируемым лицом истребуемых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 пунктами 4.5.5, 4.5.6 и 4.5.7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4.6.12. По окончании проведения выездной проверки инспектор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акт выездной проверки.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фотосъемки, аудио- и видеозаписи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отражается в акте проверки.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акта в случае проведения выездной проверки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средств дистанционного взаимодействия,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аудио- или видеосвязи, положение, установленное абзацем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настоящего пункта Положения, не применяются.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4.6.13. В случае, если проведение выездной проверки оказалось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невозможным в связи с отсутствием контролируемого лица по 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(осуществления деятельности), либо в связи с фактическим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неосуществлением деятельности контролируемым лицом, либо в связи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действиями (бездействием) контролируемого лица, повлекшими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 проведения или завершения выездной проверки, инспектор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акт о невозможности проведения выездной проверки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причин и информирует контролируемое лицо о невозможности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контрольных мероприятий в порядке, предусмотренном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частями 4 и 5 статьи 21 Федеральным законом № 248-ФЗ.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инспектор вправе совершить контрольные действия в</w:t>
      </w:r>
    </w:p>
    <w:p w:rsidR="00341A48" w:rsidRPr="00341A48" w:rsidRDefault="00341A48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указанного периода проведения выездной проверки в любое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завершения проведения выездной проверки.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4.6.14. Индивидуальный предприниматель, гражданин, являющиеся</w:t>
      </w:r>
    </w:p>
    <w:p w:rsidR="00341A48" w:rsidRPr="00341A48" w:rsidRDefault="00341A48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лицами, вправе представить в Контрольный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невозможности присутствия при проведении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случаях: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временной нетрудоспособности;</w:t>
      </w:r>
    </w:p>
    <w:p w:rsidR="00341A48" w:rsidRPr="00341A48" w:rsidRDefault="00341A48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необходимости явки по вызову (извещениям, повесткам) судов,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органов, военных комиссариатов;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избрания в соответствии с Уголовно-процессуальным кодексом</w:t>
      </w:r>
    </w:p>
    <w:p w:rsidR="00341A48" w:rsidRPr="00341A48" w:rsidRDefault="00341A48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меры пресечения, исключающей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присутствия при проведении контрольных мероприятий;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нахождения в служебной командировке.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переносится Контрольным органом на срок, необходимый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устранения обстоятельств, послуживших поводом для 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индивидуального предпринимателя, гражданина.</w:t>
      </w:r>
    </w:p>
    <w:p w:rsidR="001C70AC" w:rsidRPr="00341A48" w:rsidRDefault="001C70AC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69B" w:rsidRPr="006E63F5" w:rsidRDefault="00341A48" w:rsidP="00341A48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63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4.7. Инспекционный визит, рейдовый осмотр</w:t>
      </w:r>
    </w:p>
    <w:p w:rsidR="00341A48" w:rsidRDefault="00341A48" w:rsidP="00341A4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4.7.1. Инспекционный визит проводится по месту 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(осуществления деятельности) контролируемого лица (его филиалов,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представительств, обособленных структурных подразделений)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контроля.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контролируемого лица и собственника производственного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объекта.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Контролируемые лица или их представители обязаны 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беспрепятственный доступ инспектора в здания, сооружения, помещения.</w:t>
      </w:r>
    </w:p>
    <w:p w:rsidR="00341A48" w:rsidRPr="00341A48" w:rsidRDefault="00341A48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инспекционного визита в одном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деятельности либо на одном производственном объекте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 не может превышать один рабочий день.</w:t>
      </w:r>
    </w:p>
    <w:p w:rsidR="00341A48" w:rsidRPr="00341A48" w:rsidRDefault="00341A48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4.7.2. Перечень допустимых контрольных действий в ходе</w:t>
      </w:r>
      <w:r w:rsid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инспекционного визита:</w:t>
      </w:r>
    </w:p>
    <w:p w:rsidR="00341A48" w:rsidRPr="00341A48" w:rsidRDefault="00B70595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осмотр;</w:t>
      </w:r>
    </w:p>
    <w:p w:rsidR="00341A48" w:rsidRPr="00341A48" w:rsidRDefault="00B70595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опрос;</w:t>
      </w:r>
    </w:p>
    <w:p w:rsidR="00341A48" w:rsidRPr="00341A48" w:rsidRDefault="00B70595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получение письменных объяснений;</w:t>
      </w:r>
    </w:p>
    <w:p w:rsidR="00341A48" w:rsidRPr="00341A48" w:rsidRDefault="00B70595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истребование документов, которые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 требованиями должны находиться в месте 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(осуществления деятельности) контролируемого лица (его филиалов,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представительств, обособленных структурных подразделений)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контроля.</w:t>
      </w:r>
    </w:p>
    <w:p w:rsidR="00341A48" w:rsidRPr="00341A48" w:rsidRDefault="00B70595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визит допускается проводить с 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дистанционного взаимодействия, в том числе посредством аудио-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видеосвязи.</w:t>
      </w:r>
    </w:p>
    <w:p w:rsidR="00341A48" w:rsidRPr="00341A48" w:rsidRDefault="00B70595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4.7.3. Внеплановый инспекционный визит может проводиться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органами прокуратуры, за искл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ючением случаев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 соответствии с пунктами 3-5 части 1 статьи 57 и частью 12</w:t>
      </w:r>
    </w:p>
    <w:p w:rsidR="00341A48" w:rsidRPr="00341A48" w:rsidRDefault="00341A48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66 Федерального закона № 248-ФЗ.</w:t>
      </w:r>
    </w:p>
    <w:p w:rsidR="00B70595" w:rsidRPr="00B70595" w:rsidRDefault="00B70595" w:rsidP="00B70595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4.7.4. Рейдовый осмотр проводится в отношении любого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лиц, осуществляющих владение, пользование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производственным объектом.</w:t>
      </w:r>
    </w:p>
    <w:p w:rsidR="00B70595" w:rsidRPr="00B70595" w:rsidRDefault="00B70595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взаимодействия с одним контролируемым лицом 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рейдового осмотра не может превышать один рабочий день.</w:t>
      </w:r>
    </w:p>
    <w:p w:rsidR="00B70595" w:rsidRPr="00B70595" w:rsidRDefault="00B70595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4.7.5. Перечень допустимых контрольных действий в ходе рейдового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осмотра:</w:t>
      </w:r>
    </w:p>
    <w:p w:rsidR="00B70595" w:rsidRPr="00B70595" w:rsidRDefault="00B70595" w:rsidP="00B7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осмотр;</w:t>
      </w:r>
    </w:p>
    <w:p w:rsidR="00B70595" w:rsidRPr="00B70595" w:rsidRDefault="00B70595" w:rsidP="00B7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опрос;</w:t>
      </w:r>
    </w:p>
    <w:p w:rsidR="00B70595" w:rsidRPr="00B70595" w:rsidRDefault="00B70595" w:rsidP="00B7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получение письменных объяснений;</w:t>
      </w:r>
    </w:p>
    <w:p w:rsidR="00B70595" w:rsidRPr="00B70595" w:rsidRDefault="00B70595" w:rsidP="00B7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истребование документов;</w:t>
      </w:r>
    </w:p>
    <w:p w:rsidR="00B70595" w:rsidRPr="00B70595" w:rsidRDefault="00B70595" w:rsidP="00B7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экспертиза.</w:t>
      </w:r>
    </w:p>
    <w:p w:rsidR="00B70595" w:rsidRPr="00B70595" w:rsidRDefault="00B70595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4.7.6.Контролируемые лица, которые владеют, пользуются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управляют производственными объектами, обязаны обеспечить в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рейдового осмотра беспрепятственный доступ инспекторам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производственным объектам, указанным в решении о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рейдового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осмотра, а также во все помещения (за исключением жилых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помещений).</w:t>
      </w:r>
    </w:p>
    <w:p w:rsidR="00B70595" w:rsidRPr="00B70595" w:rsidRDefault="00B70595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4.7.7. В случае, если в результате рейдового осмотра были выявлены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требований, инспектор на месте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рейдового осмотра составляет акт контрольного мероприятия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контролируемого лица, допустившего нарушение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требований.</w:t>
      </w:r>
    </w:p>
    <w:p w:rsidR="00B70595" w:rsidRPr="00B70595" w:rsidRDefault="00B70595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4.7.8. Рейдовый осмотр может проводиться только по согласованию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органами прокуратуры, за исключением случаев его проведения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пунктами 3-5 части 1 статьи 57 и частью 12 статьи 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№ 248-ФЗ.</w:t>
      </w:r>
    </w:p>
    <w:p w:rsidR="00B70595" w:rsidRPr="00B70595" w:rsidRDefault="00B70595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4.7.9. Контрольные действия, предусмотренные пунктами 4.7.2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4.7.5 настоящего Положения, осуществляются в соответствии с пунктами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4.5.5 - 4.5.7, 4.6.8 - 4.6.10 настоящего Положения.</w:t>
      </w:r>
    </w:p>
    <w:p w:rsidR="00341A48" w:rsidRPr="00341A48" w:rsidRDefault="00341A48" w:rsidP="00B705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95" w:rsidRPr="006E63F5" w:rsidRDefault="00B70595" w:rsidP="00B70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4.8. Наблюдение за соблюдением обязательных требований</w:t>
      </w:r>
    </w:p>
    <w:p w:rsidR="00B70595" w:rsidRPr="006E63F5" w:rsidRDefault="00B70595" w:rsidP="00B70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(мониторинг безопасности)</w:t>
      </w:r>
    </w:p>
    <w:p w:rsidR="00B0069B" w:rsidRPr="00B70595" w:rsidRDefault="00B0069B" w:rsidP="00B705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95" w:rsidRPr="00C4516A" w:rsidRDefault="00AD7DB3" w:rsidP="00AD7DB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4.8.1. Контрольный орган при наблюдении за соблюдением</w:t>
      </w:r>
      <w:r w:rsid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(мониторинге безопасности) проводит сбор,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16A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данных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контроля, имеющихся у Контрольного органа,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данных, которые поступают в ходе межведомственного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взаимодействия, предоставляются контролируемыми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в рамках исполнения обязательных требований, а также данных,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содержащихся в государственных информационных системах, данных из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«Интернет», иных общедоступных данных, а также данных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с использованием работающих в автоматическом режиме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средств фиксации правонарушений, имеющих функции фото-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киносъемки, видеозаписи.</w:t>
      </w:r>
    </w:p>
    <w:p w:rsidR="00C4516A" w:rsidRPr="00C4516A" w:rsidRDefault="00C4516A" w:rsidP="00C4516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4.8.2. Если в ходе наблюдения за соблюдением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(мониторинга безопасности) выявлены факты причинения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 (ущерба) или возникновения угрозы причинения вреда (ущерба)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ценностям, сведения о нарушениях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о готовящихся нарушениях обязательных требований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признаках нарушений обязательных требований, Контрольным 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приняты следующие решения: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решение о проведении внепланового контрольного (надзорного)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 соответствии со статьей 60 Федерального закона № 248-ФЗ;</w:t>
      </w:r>
    </w:p>
    <w:p w:rsidR="00C4516A" w:rsidRPr="00C4516A" w:rsidRDefault="00C4516A" w:rsidP="00C4516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решение об объявлении предостережения;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решение о выдаче предписания об устранении выявленных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в порядке, предусмотренном пунктом 1 части 2 статьи 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№ 248-ФЗ, в случае указания такой возможности в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 законе о виде контроля, законе субъекта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 виде контроля;</w:t>
      </w:r>
    </w:p>
    <w:p w:rsidR="00C4516A" w:rsidRPr="00C4516A" w:rsidRDefault="00C4516A" w:rsidP="00C4516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решение, закрепленное в федеральном законе о виде контроля,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законе субъекта Российской Федерации о виде контроля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3 статьи 90 Федерального закона № 248-ФЗ, в случае указания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возможности в федеральном законе о виде контроля, законе 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 виде контроля.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0069B" w:rsidRPr="006E63F5" w:rsidRDefault="00C4516A" w:rsidP="00C451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4.9. Выездное обследование</w:t>
      </w:r>
    </w:p>
    <w:p w:rsidR="00C4516A" w:rsidRPr="00341A48" w:rsidRDefault="00C4516A" w:rsidP="00C451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6A" w:rsidRPr="00C4516A" w:rsidRDefault="00C4516A" w:rsidP="00C4516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4.9.1. Выездное обследование проводится в целях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контролируемыми лицами обязательных требований.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4.9.2. Выездное обследование может проводиться по 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(осуществления деятельности) организации (ее филиалов,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представительств, обособленных структурных подразделений), 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деятельности гражданина, месту нахождения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при этом не допускается взаимодействие с контролируемым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лицом.</w:t>
      </w:r>
    </w:p>
    <w:p w:rsidR="00C4516A" w:rsidRPr="00C4516A" w:rsidRDefault="00C4516A" w:rsidP="00C4516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выездного обследования на общедоступных (открытых для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 неограниченным кругом лиц) производственных объектах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осуществляться осмотр.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4.9.3. Выездное обследование проводится без информирования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лица.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выездного обследования одного объекта (нескольких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объектов, расположенных в непосредственной близости друг от друга)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превышать один рабочий день, если иное не установлено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 виде контроля.</w:t>
      </w:r>
    </w:p>
    <w:p w:rsidR="00C4516A" w:rsidRPr="00C4516A" w:rsidRDefault="00C4516A" w:rsidP="00C4516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4.9.4. По результатам проведения выездного обследования не могут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приняты решения, предусмотренные подпунктами 1 и 2 пункта 4.2.1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B0069B" w:rsidRPr="00C4516A" w:rsidRDefault="00B0069B" w:rsidP="00C451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69B" w:rsidRPr="007C2BAF" w:rsidRDefault="00C4516A" w:rsidP="00C451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2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AE69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7C2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Досудебное обжалование</w:t>
      </w:r>
    </w:p>
    <w:p w:rsidR="00C4516A" w:rsidRDefault="00C4516A" w:rsidP="00C4516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516A" w:rsidRPr="00C4516A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Контролируемые лица, права и законные интересы которых, по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мнению, были непосредственно нарушены в рамках осуществления</w:t>
      </w:r>
      <w:r w:rsid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контроля, имеют право на досудебное обжалование</w:t>
      </w:r>
      <w:r w:rsid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решений заместителя руководителя Контрольного органа и</w:t>
      </w:r>
      <w:r w:rsid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инспекторов (далее также – должностные лица):</w:t>
      </w:r>
    </w:p>
    <w:p w:rsidR="00C4516A" w:rsidRPr="00C4516A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решений о проведении контрольных мероприятий;</w:t>
      </w:r>
    </w:p>
    <w:p w:rsidR="00C4516A" w:rsidRPr="00C4516A" w:rsidRDefault="0038125F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актов контрольных мероприятий, предписаний об устранении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нарушений;</w:t>
      </w:r>
    </w:p>
    <w:p w:rsidR="00C4516A" w:rsidRPr="00C4516A" w:rsidRDefault="0038125F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действий (бездействия) должностных лиц в рамках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C4516A" w:rsidRPr="00C4516A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Жалоба подается контролируемым лицом в Контрольный орган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 виде с использованием единого портала государственных и</w:t>
      </w:r>
    </w:p>
    <w:p w:rsid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и (или) региональных порталов государственных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услуг, за исключением случая, предусмотренного частью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статьи 40 Федерального закона № 248-ФЗ.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жалобы гражданином она должна быть подписана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электронной подписью либо усиленной квалифицированной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подписью. При подаче жалобы организацией она 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подписана усиленной квалифицированной электронной подписью.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прикладываемые к жалобе, в том числе фото-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видеоматериалы, представляются контролируемым лицом в электронном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на решение Контрольного органа,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 его должностных лиц рассматривается руководителем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(заместителем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оводителя) Контрольного органа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Жалоба может быть подана в течение тридцати календарных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дня, когда контролируемое лицо узнало или должно было узнать о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нарушении своих прав.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предписание Контрольного органа может быть подана в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десяти рабочих дней с момента получения контролируемым лицом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случае пропуска по уважительной причине срока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этот срок по ходатайству контролируемого лица, подающего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жалобу, может быть восстановлен Контрольным органом.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Контролируемое лицо, подавшее жалобу, до принятия решения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жалобе может отозвать ее полностью или частично.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жалобы по тем же основаниям не допускается.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Жалоба может содержать ходатайство о приостановлении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обжалуемого решения Контрольного органа.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Руководителем (заместителем руководителя)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органав срок не позднее двух рабочих дней со дня регистрации жалобы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решение: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приостановлении исполнения обжалуемого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органа;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отказе в приостановлении исполнения обжалуемого решения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органа.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принятом решении направляется контролируемому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подавшему жалобу, в течение одного рабочего дня с 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Жалоба должна содержать: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Контрольного органа, фамилию, имя, отчество (при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 должностного лица, решение и (или) действие (бездействие)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обжалуются;</w:t>
      </w:r>
    </w:p>
    <w:p w:rsidR="0038125F" w:rsidRPr="0038125F" w:rsidRDefault="0038125F" w:rsidP="003812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2) фамилию, имя, отчество (при наличии), сведения о месте жительства (месте осуществления деятельности) гражданина,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 - контролируемого лица, сведения о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этой организации, либо реквизиты доверенности и фамилию,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 отчество (при наличии) лица, подающего жалобу по доверенности,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желаемый способ осуществления взаимодействия на время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и желаемый способ получения решения по ней;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решении Контрольного органа и (или)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действии (бездействии) его должностного лица, которые привели или</w:t>
      </w:r>
      <w:r w:rsid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привести к нарушению прав контролируемого лица, подавшего</w:t>
      </w:r>
      <w:r w:rsid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жалобу;</w:t>
      </w:r>
    </w:p>
    <w:p w:rsidR="0038125F" w:rsidRPr="0038125F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8125F"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основания и доводы, на основании которых контролируемое лицо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согласно с решением Контрольного органа и (или) действием</w:t>
      </w:r>
      <w:r w:rsid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(бездействием) должностного лица. Контролируемым лицом могут быть</w:t>
      </w:r>
      <w:r w:rsid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документы (при наличии), подтверждающие его доводы,</w:t>
      </w:r>
      <w:r w:rsid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их копии;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требования контролируемого лица, подавшего жалобу;</w:t>
      </w:r>
    </w:p>
    <w:p w:rsidR="00DA0D2A" w:rsidRPr="00DA0D2A" w:rsidRDefault="00DA0D2A" w:rsidP="00DA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учетный номер контрольного мероприятия в едином реестре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(надзорных) мероприятий, в отношении которого подается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если Правительством Российской Федерации не установлено иное.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Жалоба не должна содержать нецензурные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оскорбительные выражения, угрозы жизни, здоровью и имуществу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Контрольного органа либо членов их семей.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Подача жалобы может быть осуществлена полномочным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контролируемого лица в случае делегирования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права с помощью Федеральной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системы «Единая система идентификации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аутентификации».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Контрольный орган принимает решение об отказе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рассмотрении жалобы в течение пяти рабочих дней со дня 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жалобы, если: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подана после истечения сроков подачи жалобы,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пунктом 5.4 настоящего Положения, и не содержит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восстановлении пропущенного срока на подачу жалобы;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ходатайства о восстановлении пропущенного</w:t>
      </w:r>
    </w:p>
    <w:p w:rsidR="00DA0D2A" w:rsidRPr="00DA0D2A" w:rsidRDefault="00DA0D2A" w:rsidP="00DA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на подачу жалобы отказано;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 принятия решения по жалобе от контролируемого лица,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подавшего, поступило заявление об отзыве жалобы;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имеется решение суда по вопросам, поставленным в жалобе;</w:t>
      </w:r>
    </w:p>
    <w:p w:rsidR="00DA0D2A" w:rsidRPr="00DA0D2A" w:rsidRDefault="00DA0D2A" w:rsidP="00DA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ранее в Контрольный орган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подана другая жалоба от того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по тем же основаниям;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жалоба содержит нецензурные либо оскорбительные выражения,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 жизни, здоровью и имуществу должностных лиц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а также членов их семей;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ранее получен отказ в рассмотрении жалобы по тому же предмету,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с жалобой, и не приводятся новые доводы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жалоба подана в ненадлежащий орган;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законодательством Российской Федерации предусмотрен только</w:t>
      </w:r>
    </w:p>
    <w:p w:rsidR="00DA0D2A" w:rsidRPr="00DA0D2A" w:rsidRDefault="00DA0D2A" w:rsidP="00DA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порядок обжалования решений Контрольного органа.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Отказ в рассмотрении жалобы по основаниям, указанным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подпунктах 3-8 пункта 5.12 настоящего Положения, не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досудебного обжалования, и не может служить основанием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судебного обжалования решений Контрольного органа,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 должностных лиц.</w:t>
      </w:r>
    </w:p>
    <w:p w:rsidR="00DA0D2A" w:rsidRPr="00DA0D2A" w:rsidRDefault="00DA0D2A" w:rsidP="00AD7DB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При рассмотрении жалобы</w:t>
      </w:r>
      <w:r w:rsidR="00AD7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использует</w:t>
      </w:r>
      <w:r w:rsidR="00AD7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систему досудебного обжалования контрольной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(надзорной) деятельности в соответствии с Правилами 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системы досудебного обжалования контрольной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(надзорной) деятельности, утвержденными Правительством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 Жалоба подлежит рассмотрению руководителем (заместителем</w:t>
      </w:r>
    </w:p>
    <w:p w:rsidR="00DA0D2A" w:rsidRPr="00DA0D2A" w:rsidRDefault="00DA0D2A" w:rsidP="00DA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руководителя) Контрольного органа в течение 20 рабочих дней со дня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регистрации.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Указанный срок может быть продлен на двадцать рабочих дней,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исключительных случаях: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проведение в отношении должностного лица,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 которого обжалуются служебной проверки по фактам,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в жалобе;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должностного лица, действия (бездействия) которого</w:t>
      </w:r>
    </w:p>
    <w:p w:rsidR="00DA0D2A" w:rsidRPr="00DA0D2A" w:rsidRDefault="00DA0D2A" w:rsidP="00DA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обжалуются, по уважительной причине (болезнь, отпуск, командировка).</w:t>
      </w:r>
    </w:p>
    <w:p w:rsidR="00DA0D2A" w:rsidRDefault="00DA0D2A" w:rsidP="00DA0D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 Контрольный орган вправе запросить у контролируемого лица,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подавшего жалобу, дополнительную информацию и документы,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относящиеся к предмету жалобы. 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вправе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указанную информацию и документы в течение пяти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 момента направления запроса.</w:t>
      </w:r>
    </w:p>
    <w:p w:rsidR="00DA0D2A" w:rsidRPr="00DA0D2A" w:rsidRDefault="00DA0D2A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срока рассмотрения жалобы приостанавливается с момента</w:t>
      </w:r>
      <w:r w:rsid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запроса о представлении дополнительной информации и</w:t>
      </w:r>
      <w:r w:rsid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относящихся к предмету жалобы, до момента получения их</w:t>
      </w:r>
      <w:r w:rsid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органом, но не более чем на пять рабочих дней с</w:t>
      </w:r>
      <w:r w:rsid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направления запроса.</w:t>
      </w:r>
    </w:p>
    <w:p w:rsidR="00DA0D2A" w:rsidRPr="00DA0D2A" w:rsidRDefault="007C2BAF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Неполучение от контролируемого лица дополнительной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документов, относящихся к предмету жалобы, не является основанием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отказа в рассмотрении жалобы.</w:t>
      </w:r>
    </w:p>
    <w:p w:rsidR="00DA0D2A" w:rsidRPr="00DA0D2A" w:rsidRDefault="007C2BAF" w:rsidP="007C2BA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5.18. Не допускается запрашивать у контролируемого 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подавшего жалобу, информацию и документы, которые находятся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подведомственным им организаций.</w:t>
      </w:r>
    </w:p>
    <w:p w:rsidR="00DA0D2A" w:rsidRPr="00DA0D2A" w:rsidRDefault="007C2BAF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подавшее жалобу, до принятия итогового решения по жалобе</w:t>
      </w:r>
    </w:p>
    <w:p w:rsidR="00DA0D2A" w:rsidRPr="00DA0D2A" w:rsidRDefault="00DA0D2A" w:rsidP="00DA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по своему усмотрению представить дополнительные материалы,</w:t>
      </w:r>
      <w:r w:rsid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 к предмету жалобы.</w:t>
      </w:r>
    </w:p>
    <w:p w:rsidR="007C2BAF" w:rsidRPr="007C2BAF" w:rsidRDefault="007C2BAF" w:rsidP="007C2B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 Обязанность доказывания законности и обоснованности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 решения и (или) совершенного действия (бездействия)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 на Контрольный орган.</w:t>
      </w:r>
    </w:p>
    <w:p w:rsidR="007C2BAF" w:rsidRPr="007C2BAF" w:rsidRDefault="007C2BAF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 По итогам рассмотрения жалобы руководитель (заместитель</w:t>
      </w:r>
    </w:p>
    <w:p w:rsidR="007C2BAF" w:rsidRPr="007C2BAF" w:rsidRDefault="007C2BAF" w:rsidP="007C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органа принимает одно из следующих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:rsidR="007C2BAF" w:rsidRPr="007C2BAF" w:rsidRDefault="007C2BAF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оставляет жалобу без удовлетворения;</w:t>
      </w:r>
    </w:p>
    <w:p w:rsidR="007C2BAF" w:rsidRPr="007C2BAF" w:rsidRDefault="007C2BAF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:rsidR="007C2BAF" w:rsidRPr="007C2BAF" w:rsidRDefault="007C2BAF" w:rsidP="007C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отменяет решение Контрольного органа полностью и принимает</w:t>
      </w:r>
    </w:p>
    <w:p w:rsidR="007C2BAF" w:rsidRPr="007C2BAF" w:rsidRDefault="007C2BAF" w:rsidP="007C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решение;</w:t>
      </w:r>
    </w:p>
    <w:p w:rsidR="007C2BAF" w:rsidRPr="007C2BAF" w:rsidRDefault="007C2BAF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признает действия (бездействие) должностных лиц незаконными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 решение по существу, в том числе об осуществлении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определенных действий.</w:t>
      </w:r>
    </w:p>
    <w:p w:rsidR="007C2BAF" w:rsidRPr="007C2BAF" w:rsidRDefault="007C2BAF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5.21. Решение Контрольного органа, содержащее обоснование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 решения, срок и порядок его исполнения, размещается в личном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 контролируемого лица на едином портале государственных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и (или) региональном портале государственных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в срок не позднее одного рабочего дня со дня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DA0D2A" w:rsidRPr="00DA0D2A" w:rsidRDefault="00DA0D2A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BAF" w:rsidRDefault="007C2BAF" w:rsidP="00875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4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C2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5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результативности и эффективности деятельности </w:t>
      </w:r>
      <w:r w:rsidRPr="007C2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5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контрольного органа</w:t>
      </w:r>
    </w:p>
    <w:p w:rsidR="008759AA" w:rsidRDefault="008759AA" w:rsidP="00875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59AA" w:rsidRDefault="008759AA" w:rsidP="008759AA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9AA" w:rsidRDefault="008759AA" w:rsidP="008759A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6.1. </w:t>
      </w:r>
      <w:r w:rsidRPr="008759AA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транспорте, городском наземном транспорте и в дорожном </w:t>
      </w:r>
      <w:r w:rsidRPr="008759AA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 В систему показателей результативности и эффективности деятельности, указанную в пункте </w:t>
      </w:r>
      <w:r>
        <w:rPr>
          <w:rFonts w:ascii="Times New Roman" w:hAnsi="Times New Roman" w:cs="Times New Roman"/>
          <w:sz w:val="28"/>
          <w:szCs w:val="28"/>
        </w:rPr>
        <w:t>6.1.</w:t>
      </w:r>
      <w:r w:rsidRPr="008759AA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t xml:space="preserve"> </w:t>
      </w:r>
      <w:r w:rsidRPr="008759AA">
        <w:rPr>
          <w:rFonts w:ascii="Times New Roman" w:hAnsi="Times New Roman" w:cs="Times New Roman"/>
          <w:sz w:val="28"/>
          <w:szCs w:val="28"/>
        </w:rPr>
        <w:t xml:space="preserve">Положения, входят: </w:t>
      </w:r>
    </w:p>
    <w:p w:rsidR="008759AA" w:rsidRDefault="008759AA" w:rsidP="008759A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59AA">
        <w:rPr>
          <w:rFonts w:ascii="Times New Roman" w:hAnsi="Times New Roman" w:cs="Times New Roman"/>
          <w:sz w:val="28"/>
          <w:szCs w:val="28"/>
        </w:rPr>
        <w:t xml:space="preserve">1) ключевые показатели муниципального контроля; </w:t>
      </w:r>
    </w:p>
    <w:p w:rsidR="008759AA" w:rsidRDefault="008759AA" w:rsidP="008759A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59AA">
        <w:rPr>
          <w:rFonts w:ascii="Times New Roman" w:hAnsi="Times New Roman" w:cs="Times New Roman"/>
          <w:sz w:val="28"/>
          <w:szCs w:val="28"/>
        </w:rPr>
        <w:t>2) индикативные показатели муниципального контроля</w:t>
      </w:r>
      <w:r>
        <w:t>.</w:t>
      </w:r>
    </w:p>
    <w:p w:rsidR="0095013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E63F5" w:rsidRPr="006E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показатели муниципального контроля и их целевые</w:t>
      </w:r>
      <w:r w:rsidR="006E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значения, индикативные показатели установлены положением </w:t>
      </w:r>
      <w:r w:rsidR="00AD7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AD7DB3" w:rsidRPr="008759AA" w:rsidRDefault="008759AA" w:rsidP="008759A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59AA">
        <w:rPr>
          <w:rFonts w:ascii="Times New Roman" w:hAnsi="Times New Roman" w:cs="Times New Roman"/>
          <w:sz w:val="28"/>
          <w:szCs w:val="28"/>
        </w:rPr>
        <w:t>Контрольный орган ежегодно осуществляет подготовку доклада о муниципальном контроле на автомобильном транспорте, городском наземном транспорте и в дорожном хозяйстве с учетом требований, установленных Законом № 248 - ФЗ. Организация подготовки доклада возлагается на орган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9AA">
        <w:rPr>
          <w:rFonts w:ascii="Times New Roman" w:hAnsi="Times New Roman" w:cs="Times New Roman"/>
          <w:sz w:val="28"/>
          <w:szCs w:val="28"/>
        </w:rPr>
        <w:t>уполномоченный в сфере муниципального контроля на автомобильном транспорте, городском наземном транспорте и в дорожном хозяйстве.</w:t>
      </w:r>
    </w:p>
    <w:p w:rsidR="00AD7DB3" w:rsidRDefault="00AD7DB3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D7DB3" w:rsidRDefault="00AD7DB3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D7DB3" w:rsidRDefault="00AD7DB3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8759AA">
      <w:pPr>
        <w:shd w:val="clear" w:color="auto" w:fill="FFFFFF"/>
        <w:tabs>
          <w:tab w:val="left" w:pos="1134"/>
        </w:tabs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B54A5" w:rsidRPr="0095013A" w:rsidRDefault="004B54A5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Приложение </w:t>
      </w:r>
      <w:r w:rsidR="0095013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</w:p>
    <w:p w:rsidR="004B54A5" w:rsidRPr="004B54A5" w:rsidRDefault="004B54A5" w:rsidP="004B54A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Положению о муниципальном</w:t>
      </w:r>
    </w:p>
    <w:p w:rsidR="004B54A5" w:rsidRPr="004B54A5" w:rsidRDefault="004B54A5" w:rsidP="004B54A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контроле на автомобильном</w:t>
      </w:r>
    </w:p>
    <w:p w:rsidR="004B54A5" w:rsidRPr="004B54A5" w:rsidRDefault="004B54A5" w:rsidP="004B54A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транспорте, городском наземном</w:t>
      </w:r>
    </w:p>
    <w:p w:rsidR="004B54A5" w:rsidRPr="004B54A5" w:rsidRDefault="004B54A5" w:rsidP="004B54A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электрическом транспорте и в</w:t>
      </w:r>
    </w:p>
    <w:p w:rsidR="004B54A5" w:rsidRPr="004B54A5" w:rsidRDefault="004B54A5" w:rsidP="004B54A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дорожном хозяйстве</w:t>
      </w:r>
    </w:p>
    <w:p w:rsidR="004B54A5" w:rsidRPr="004B54A5" w:rsidRDefault="004B54A5" w:rsidP="004B54A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Троснянском районе</w:t>
      </w:r>
    </w:p>
    <w:p w:rsidR="0038125F" w:rsidRDefault="0038125F" w:rsidP="00B0069B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4B54A5" w:rsidRPr="004B54A5" w:rsidRDefault="004B54A5" w:rsidP="004B5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отнесения объектов контроля к категориям риска в рамках</w:t>
      </w:r>
    </w:p>
    <w:p w:rsidR="004B54A5" w:rsidRPr="004B54A5" w:rsidRDefault="004B54A5" w:rsidP="004B5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осуществления муниципального контроляна автомобильном</w:t>
      </w:r>
    </w:p>
    <w:p w:rsidR="004B54A5" w:rsidRPr="004B54A5" w:rsidRDefault="004B54A5" w:rsidP="004B5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транспорте, городском наземном электрическом транспорте и</w:t>
      </w:r>
    </w:p>
    <w:p w:rsidR="004B54A5" w:rsidRPr="004B54A5" w:rsidRDefault="004B54A5" w:rsidP="004B5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дорожном хозяйстве</w:t>
      </w:r>
    </w:p>
    <w:p w:rsidR="00C454A5" w:rsidRPr="008E6B46" w:rsidRDefault="004B54A5" w:rsidP="008E6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Троснянском районе</w:t>
      </w:r>
    </w:p>
    <w:p w:rsidR="00C454A5" w:rsidRDefault="00C454A5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8C1BE4" w:rsidRPr="008C1BE4" w:rsidTr="008C1BE4">
        <w:tc>
          <w:tcPr>
            <w:tcW w:w="817" w:type="dxa"/>
          </w:tcPr>
          <w:p w:rsidR="004B54A5" w:rsidRPr="008C1BE4" w:rsidRDefault="004B54A5" w:rsidP="008C1B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BE4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6379" w:type="dxa"/>
          </w:tcPr>
          <w:p w:rsidR="004B54A5" w:rsidRPr="008C1BE4" w:rsidRDefault="004B54A5" w:rsidP="00E74B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4A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Объекты муниципального контроля </w:t>
            </w:r>
          </w:p>
        </w:tc>
        <w:tc>
          <w:tcPr>
            <w:tcW w:w="2375" w:type="dxa"/>
          </w:tcPr>
          <w:p w:rsidR="004B54A5" w:rsidRPr="008C1BE4" w:rsidRDefault="004B54A5" w:rsidP="008C1B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BE4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Категория риска</w:t>
            </w:r>
          </w:p>
        </w:tc>
      </w:tr>
      <w:tr w:rsidR="008C1BE4" w:rsidRPr="008C1BE4" w:rsidTr="008C1BE4">
        <w:tc>
          <w:tcPr>
            <w:tcW w:w="817" w:type="dxa"/>
          </w:tcPr>
          <w:p w:rsidR="004B54A5" w:rsidRPr="008C1BE4" w:rsidRDefault="00734E92" w:rsidP="008C1B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1BE4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4B54A5" w:rsidRPr="008C1BE4" w:rsidRDefault="00734E92" w:rsidP="008C1BE4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 при наличии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вступившего в законную силу в течение последних трех лет на дату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принятия решения об отнесении деятельности юридического лица или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индивидуального предпринимателя к категории риска постановления о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назначении административного наказания юридическому лицу, его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должностным лицам или индивидуальному предпринимателю за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совершение административного правонарушения, связанного с нарушением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обязательных требований,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подлежащих исполнению (соблюдению)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контролируемыми лицами при осуществлении деятельности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автомобильном транспорте, городском наземном электрическом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транспорте и в дорожном хозяйстве</w:t>
            </w:r>
          </w:p>
        </w:tc>
        <w:tc>
          <w:tcPr>
            <w:tcW w:w="2375" w:type="dxa"/>
          </w:tcPr>
          <w:p w:rsidR="004B54A5" w:rsidRPr="008C1BE4" w:rsidRDefault="00734E92" w:rsidP="008C1B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Значительный риск</w:t>
            </w:r>
          </w:p>
        </w:tc>
      </w:tr>
      <w:tr w:rsidR="008C1BE4" w:rsidRPr="008C1BE4" w:rsidTr="008C1BE4">
        <w:tc>
          <w:tcPr>
            <w:tcW w:w="817" w:type="dxa"/>
          </w:tcPr>
          <w:p w:rsidR="00734E92" w:rsidRPr="008C1BE4" w:rsidRDefault="00734E92" w:rsidP="008C1BE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C1BE4">
              <w:rPr>
                <w:rFonts w:ascii="YS Text" w:hAnsi="YS Text"/>
                <w:color w:val="000000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734E92" w:rsidRPr="008C1BE4" w:rsidRDefault="00734E92" w:rsidP="008C1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ивидуальные предприниматели при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 в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посл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едних трех лет на дату принятия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об отнесении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юридического лица или индивидуального предпринимателя к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риска предписания, не исполненного в срок, установленный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предписанием, выданным по факту несоблюдения обязательных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требований, подлежащих исполнению (соблюдению) контролируемыми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лицами при осуществлении деятельности на автомобильном транспорте,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городском наземном электрическом транспорте и в дорожном хозяйстве</w:t>
            </w:r>
          </w:p>
        </w:tc>
        <w:tc>
          <w:tcPr>
            <w:tcW w:w="2375" w:type="dxa"/>
          </w:tcPr>
          <w:p w:rsidR="00734E92" w:rsidRPr="008C1BE4" w:rsidRDefault="00734E92" w:rsidP="008C1B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8C1BE4" w:rsidRPr="008C1BE4" w:rsidTr="008C1BE4">
        <w:tc>
          <w:tcPr>
            <w:tcW w:w="817" w:type="dxa"/>
          </w:tcPr>
          <w:p w:rsidR="004B54A5" w:rsidRPr="008C1BE4" w:rsidRDefault="006D14D7" w:rsidP="008C1B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6D14D7" w:rsidRPr="006D14D7" w:rsidRDefault="006D14D7" w:rsidP="008C1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 при наличии в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посл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едних пяти лет на дату принятия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об отнесении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юридического лица или индивидуального предпринимателя к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риска предписания, выданного по итогам проведения плановой</w:t>
            </w:r>
          </w:p>
          <w:p w:rsidR="004B54A5" w:rsidRPr="008C1BE4" w:rsidRDefault="006D14D7" w:rsidP="008C1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внеплановой проверки по факту выявленных нарушений за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несоблюдение обязательных требований,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подлежащих исполнению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(соблюдению) контролируемыми лицами при осуществлении деятельности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автомобильном транспорте, городском наземном электрическом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 и в дорожном хозяйстве</w:t>
            </w:r>
          </w:p>
        </w:tc>
        <w:tc>
          <w:tcPr>
            <w:tcW w:w="2375" w:type="dxa"/>
          </w:tcPr>
          <w:p w:rsidR="004B54A5" w:rsidRPr="008C1BE4" w:rsidRDefault="006D14D7" w:rsidP="008C1B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Умеренный риск</w:t>
            </w:r>
          </w:p>
        </w:tc>
      </w:tr>
      <w:tr w:rsidR="008C1BE4" w:rsidRPr="008C1BE4" w:rsidTr="008C1BE4">
        <w:tc>
          <w:tcPr>
            <w:tcW w:w="817" w:type="dxa"/>
          </w:tcPr>
          <w:p w:rsidR="004B54A5" w:rsidRPr="008C1BE4" w:rsidRDefault="006D14D7" w:rsidP="008C1B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1BE4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4</w:t>
            </w:r>
          </w:p>
        </w:tc>
        <w:tc>
          <w:tcPr>
            <w:tcW w:w="6379" w:type="dxa"/>
          </w:tcPr>
          <w:p w:rsidR="004B54A5" w:rsidRPr="008C1BE4" w:rsidRDefault="006D14D7" w:rsidP="008C1BE4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D14D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Юридические лица, индивидуальные предприниматели и физические</w:t>
            </w:r>
            <w:r w:rsidR="008E6B46" w:rsidRPr="008C1B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D14D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лица при отсутствии обстоятельств, указанных в пунктах 1, 2 и 3 настоящих</w:t>
            </w:r>
            <w:r w:rsidR="008E6B46" w:rsidRPr="008C1B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D14D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Критериев отнесения деятельности юридических лиц и индивидуальных</w:t>
            </w:r>
            <w:r w:rsidR="008E6B46" w:rsidRPr="008C1B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D14D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предпринимателей к категориям риска</w:t>
            </w:r>
          </w:p>
        </w:tc>
        <w:tc>
          <w:tcPr>
            <w:tcW w:w="2375" w:type="dxa"/>
          </w:tcPr>
          <w:p w:rsidR="004B54A5" w:rsidRPr="008C1BE4" w:rsidRDefault="006D14D7" w:rsidP="008C1B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1BE4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Низкий риск</w:t>
            </w:r>
          </w:p>
        </w:tc>
      </w:tr>
    </w:tbl>
    <w:p w:rsidR="004B54A5" w:rsidRDefault="004B54A5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4BE1" w:rsidRDefault="00E74BE1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4BE1" w:rsidRDefault="00E74BE1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6B46" w:rsidRPr="008E6B46" w:rsidRDefault="008E6B46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 w:rsidR="00E74BE1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E6B46" w:rsidRPr="008E6B46" w:rsidRDefault="008E6B46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>к Положению о муниципальном</w:t>
      </w:r>
    </w:p>
    <w:p w:rsidR="008E6B46" w:rsidRPr="008E6B46" w:rsidRDefault="008E6B46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>контроле на автомобильном</w:t>
      </w:r>
    </w:p>
    <w:p w:rsidR="008E6B46" w:rsidRPr="008E6B46" w:rsidRDefault="008E6B46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>транспорте, городском наземном</w:t>
      </w:r>
    </w:p>
    <w:p w:rsidR="008E6B46" w:rsidRPr="008E6B46" w:rsidRDefault="008E6B46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>электрическом транспорте и в</w:t>
      </w:r>
    </w:p>
    <w:p w:rsidR="008E6B46" w:rsidRPr="008E6B46" w:rsidRDefault="008E6B46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>дорожном хозяйстве</w:t>
      </w:r>
    </w:p>
    <w:p w:rsidR="008E6B46" w:rsidRDefault="008E6B46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Троснянском районе </w:t>
      </w:r>
    </w:p>
    <w:p w:rsidR="00DB3271" w:rsidRDefault="00DB3271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3271" w:rsidRDefault="00DB3271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3271" w:rsidRDefault="00DB3271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652F" w:rsidRPr="0096652F" w:rsidRDefault="0096652F" w:rsidP="009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индикаторов риска</w:t>
      </w:r>
    </w:p>
    <w:p w:rsidR="0096652F" w:rsidRPr="0096652F" w:rsidRDefault="0096652F" w:rsidP="009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 обязательных требований, проверяемых в рамках</w:t>
      </w:r>
    </w:p>
    <w:p w:rsidR="0096652F" w:rsidRPr="0096652F" w:rsidRDefault="0096652F" w:rsidP="009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осуществления муниципального контроляна автомобильном</w:t>
      </w:r>
    </w:p>
    <w:p w:rsidR="0096652F" w:rsidRPr="0096652F" w:rsidRDefault="0096652F" w:rsidP="009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транспорте, городском наземном электрическом транспорте и в</w:t>
      </w:r>
    </w:p>
    <w:p w:rsidR="0096652F" w:rsidRPr="0096652F" w:rsidRDefault="0096652F" w:rsidP="009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дорожном хозяйстве</w:t>
      </w:r>
    </w:p>
    <w:p w:rsidR="0096652F" w:rsidRDefault="0096652F" w:rsidP="009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Троснянском районе</w:t>
      </w:r>
    </w:p>
    <w:p w:rsidR="0096652F" w:rsidRDefault="0096652F" w:rsidP="009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2F" w:rsidRDefault="0096652F" w:rsidP="009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1813" w:rsidRDefault="00341813" w:rsidP="0034181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 </w:t>
      </w:r>
    </w:p>
    <w:p w:rsidR="00341813" w:rsidRDefault="00341813" w:rsidP="0034181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2. Наличие информации об установленном факте нарушения обязательных требований к осуществлению дорожной деятельности; </w:t>
      </w:r>
    </w:p>
    <w:p w:rsidR="00341813" w:rsidRDefault="00341813" w:rsidP="0034181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 </w:t>
      </w:r>
    </w:p>
    <w:p w:rsidR="00341813" w:rsidRDefault="00341813" w:rsidP="0034181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 </w:t>
      </w:r>
    </w:p>
    <w:p w:rsidR="00341813" w:rsidRDefault="00341813" w:rsidP="0034181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 </w:t>
      </w:r>
    </w:p>
    <w:p w:rsidR="00341813" w:rsidRDefault="00341813" w:rsidP="0034181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 </w:t>
      </w:r>
    </w:p>
    <w:p w:rsidR="0096652F" w:rsidRPr="00341813" w:rsidRDefault="00341813" w:rsidP="00DB327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>7. Наличие информации об установленном факте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13">
        <w:rPr>
          <w:rFonts w:ascii="Times New Roman" w:hAnsi="Times New Roman" w:cs="Times New Roman"/>
          <w:sz w:val="28"/>
          <w:szCs w:val="28"/>
        </w:rPr>
        <w:t>обязательных требований при производстве дорожных работ.</w:t>
      </w:r>
    </w:p>
    <w:p w:rsidR="0096652F" w:rsidRPr="008E6B46" w:rsidRDefault="0096652F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6B46" w:rsidRDefault="008E6B46" w:rsidP="008E6B46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652F" w:rsidRPr="0096652F" w:rsidRDefault="0096652F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B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6652F" w:rsidRPr="0096652F" w:rsidRDefault="0096652F" w:rsidP="00966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муниципальном</w:t>
      </w:r>
    </w:p>
    <w:p w:rsidR="0096652F" w:rsidRPr="0096652F" w:rsidRDefault="0096652F" w:rsidP="00966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на автомобильном</w:t>
      </w:r>
    </w:p>
    <w:p w:rsidR="0096652F" w:rsidRPr="0096652F" w:rsidRDefault="0096652F" w:rsidP="00966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транспорте, городском наземном</w:t>
      </w:r>
    </w:p>
    <w:p w:rsidR="0096652F" w:rsidRPr="0096652F" w:rsidRDefault="0096652F" w:rsidP="00966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электрическом транспорте и в</w:t>
      </w:r>
    </w:p>
    <w:p w:rsidR="0096652F" w:rsidRPr="0096652F" w:rsidRDefault="0096652F" w:rsidP="00966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дорожном хозяйстве</w:t>
      </w:r>
    </w:p>
    <w:p w:rsidR="0096652F" w:rsidRPr="0096652F" w:rsidRDefault="0096652F" w:rsidP="00966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Троснянском районе</w:t>
      </w:r>
    </w:p>
    <w:p w:rsidR="0096652F" w:rsidRDefault="0096652F" w:rsidP="008E6B46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4035E" w:rsidRDefault="00C4035E" w:rsidP="008E6B46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предписания Контрольного органа</w:t>
      </w:r>
    </w:p>
    <w:p w:rsidR="00C4035E" w:rsidRDefault="00C4035E" w:rsidP="00C403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4035E" w:rsidRPr="00C4035E" w:rsidRDefault="00C4035E" w:rsidP="00C403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035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Бланк Контрольного органа</w:t>
      </w:r>
    </w:p>
    <w:p w:rsidR="00C4035E" w:rsidRPr="00C4035E" w:rsidRDefault="00C4035E" w:rsidP="00C403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035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должность руководителя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контролируемого лица)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полное наименование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контролируемого лица)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фамилия, имя, отчество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руководителя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контролируемого лица)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адрес места нахождения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контролируемого лица)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ПРЕДПИСАНИЕ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(указывается полное наименование контролируемого лица в дательном падеже)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 выявленных нарушений обязательных требований</w:t>
      </w:r>
    </w:p>
    <w:p w:rsidR="00C4035E" w:rsidRPr="00C4035E" w:rsidRDefault="00C4035E" w:rsidP="00C4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(указываются вид и форма контрольного мероприятия в соответствии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с решением Контрольного органа)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проведенной _______________________________________________________________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(указывается полное наименование контрольного органа)</w:t>
      </w:r>
    </w:p>
    <w:p w:rsidR="00C4035E" w:rsidRPr="00C4035E" w:rsidRDefault="00C4035E" w:rsidP="00C4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_______________________________________________________________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(указывается полное наименование контролируемого лица)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«__» _________________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0__ г. по «__» _______________</w:t>
      </w: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20__ г.</w:t>
      </w:r>
    </w:p>
    <w:p w:rsidR="00C4035E" w:rsidRPr="00C4035E" w:rsidRDefault="00C4035E" w:rsidP="00C4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______________________________________________________________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(указываются наименование и реквизиты акта Контрольного органа о проведении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контрольного мероприятия)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нарушения обязательных требований ________________ законодательства: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(перечисляются выявленные нарушения обязательных требований с указанием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структурных единиц нормативных правовых актов, которыми установлены данные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обязательные требования)</w:t>
      </w:r>
    </w:p>
    <w:p w:rsidR="00FE5EF5" w:rsidRPr="00FE5EF5" w:rsidRDefault="00C4035E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основании изложенного, в соответствии с пунктом 1 части 2 статьи 90</w:t>
      </w:r>
      <w:r w:rsid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31 июля 2020 г. № 248-ФЗ «О государственном контроле</w:t>
      </w:r>
      <w:r w:rsidR="00FE5EF5"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(надзоре)</w:t>
      </w:r>
      <w:r w:rsid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EF5"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EF5"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EF5"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r w:rsid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EF5"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EF5"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EF5"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</w:p>
    <w:p w:rsidR="00FE5EF5" w:rsidRPr="00FE5EF5" w:rsidRDefault="00FE5EF5" w:rsidP="00FE5E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E5EF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FE5EF5" w:rsidRPr="00FE5EF5" w:rsidRDefault="00FE5EF5" w:rsidP="00FE5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lang w:eastAsia="ru-RU"/>
        </w:rPr>
        <w:t>(указывается полное наименование Контрольного органа)</w:t>
      </w:r>
    </w:p>
    <w:p w:rsidR="00FE5EF5" w:rsidRPr="00FE5EF5" w:rsidRDefault="00FE5EF5" w:rsidP="00FE5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предписывает:</w:t>
      </w:r>
    </w:p>
    <w:p w:rsidR="00FE5EF5" w:rsidRP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Устранить выявленные нарушения обязательных требований в срок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 ______________ 20_____ г. включительно.</w:t>
      </w:r>
    </w:p>
    <w:p w:rsidR="00FE5EF5" w:rsidRPr="00FE5EF5" w:rsidRDefault="00FE5EF5" w:rsidP="00FE5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Уведомить _______________________________________________________________</w:t>
      </w:r>
    </w:p>
    <w:p w:rsidR="00FE5EF5" w:rsidRPr="00FE5EF5" w:rsidRDefault="00FE5EF5" w:rsidP="00FE5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lang w:eastAsia="ru-RU"/>
        </w:rPr>
        <w:t>(указывается полное наименование контрольного органа)</w:t>
      </w:r>
    </w:p>
    <w:p w:rsid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предписания об устранении выявленных нарушений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с приложением документов и сведений, подтверждающих устранение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 обязательных требований, в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«__» _______________ 20_____ г. включительно.</w:t>
      </w:r>
    </w:p>
    <w:p w:rsidR="00FE5EF5" w:rsidRP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настоящего предписания в установленный срок влечет ответственность,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установленную законодательством Российской Федерации.</w:t>
      </w:r>
    </w:p>
    <w:p w:rsid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        ________________            _________________</w:t>
      </w:r>
    </w:p>
    <w:p w:rsidR="00FE5EF5" w:rsidRPr="00FE5EF5" w:rsidRDefault="00FE5EF5" w:rsidP="00FE5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 лица, уполномоченного 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(подпись должностного лица,                   </w:t>
      </w:r>
      <w:r w:rsidR="008C1B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(фамилия, имя, отчество </w:t>
      </w:r>
    </w:p>
    <w:p w:rsidR="00FE5EF5" w:rsidRPr="00FE5EF5" w:rsidRDefault="00FE5EF5" w:rsidP="00FE5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проведение контрольных мероприятий)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уполномоченного  на проведение </w:t>
      </w:r>
      <w:r w:rsidR="008C1B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должностного лица, </w:t>
      </w:r>
    </w:p>
    <w:p w:rsid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</w:t>
      </w:r>
      <w:r w:rsidRPr="00FE5E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контрольных мероприятий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8C1B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уполномоченного на проведение</w:t>
      </w:r>
    </w:p>
    <w:p w:rsidR="008C1BE4" w:rsidRDefault="008C1BE4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контрольных мероприятий)</w:t>
      </w: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Pr="007E606D" w:rsidRDefault="00A622E0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 w:rsidR="00BD404D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:rsidR="00A622E0" w:rsidRPr="007E606D" w:rsidRDefault="00A622E0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>к Положению о муниципальном</w:t>
      </w:r>
    </w:p>
    <w:p w:rsidR="00A622E0" w:rsidRPr="007E606D" w:rsidRDefault="00A622E0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>контроле на автомобильном</w:t>
      </w:r>
    </w:p>
    <w:p w:rsidR="00A622E0" w:rsidRPr="007E606D" w:rsidRDefault="00A622E0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>транспорте, городском наземном</w:t>
      </w:r>
    </w:p>
    <w:p w:rsidR="00A622E0" w:rsidRPr="007E606D" w:rsidRDefault="00A622E0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>электрическом транспорте и в</w:t>
      </w:r>
    </w:p>
    <w:p w:rsidR="00A622E0" w:rsidRPr="007E606D" w:rsidRDefault="00A622E0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>дорожном хозяйстве</w:t>
      </w:r>
    </w:p>
    <w:p w:rsidR="00A622E0" w:rsidRDefault="00A622E0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7E606D" w:rsidRPr="007E606D">
        <w:rPr>
          <w:rFonts w:ascii="Times New Roman" w:eastAsia="Times New Roman" w:hAnsi="Times New Roman" w:cs="Times New Roman"/>
          <w:color w:val="000000"/>
          <w:lang w:eastAsia="ru-RU"/>
        </w:rPr>
        <w:t>Троснянском районе</w:t>
      </w:r>
    </w:p>
    <w:p w:rsidR="00DB3271" w:rsidRDefault="00DB3271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606D" w:rsidRPr="007E606D" w:rsidRDefault="007E606D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22E0" w:rsidRPr="007E606D" w:rsidRDefault="00A622E0" w:rsidP="007E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показатели вида контроля и их целевые значения,</w:t>
      </w:r>
    </w:p>
    <w:p w:rsidR="00A622E0" w:rsidRPr="007E606D" w:rsidRDefault="00A622E0" w:rsidP="007E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индикативные показатели для муниципального контроля на</w:t>
      </w:r>
    </w:p>
    <w:p w:rsidR="00A622E0" w:rsidRPr="007E606D" w:rsidRDefault="00A622E0" w:rsidP="007E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автомобильном транспорте, городском наземном электрическом</w:t>
      </w:r>
    </w:p>
    <w:p w:rsidR="00A622E0" w:rsidRPr="007E606D" w:rsidRDefault="00A622E0" w:rsidP="007E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транспорте и в дорожном хозяйстве</w:t>
      </w:r>
    </w:p>
    <w:p w:rsidR="00A622E0" w:rsidRDefault="00A622E0" w:rsidP="007E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Троснянском районе</w:t>
      </w:r>
    </w:p>
    <w:p w:rsidR="007E606D" w:rsidRPr="007E606D" w:rsidRDefault="007E606D" w:rsidP="007E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22E0" w:rsidRPr="008759AA" w:rsidRDefault="00A622E0" w:rsidP="008759A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59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Ключевые показатели и их целевые значения:</w:t>
      </w:r>
    </w:p>
    <w:p w:rsidR="00A622E0" w:rsidRPr="007E606D" w:rsidRDefault="007E606D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устраненных нарушений из числа выявленных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требований - </w:t>
      </w:r>
      <w:r w:rsidR="00DB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0%.</w:t>
      </w:r>
    </w:p>
    <w:p w:rsidR="00A622E0" w:rsidRPr="007E606D" w:rsidRDefault="007E606D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выполнения плана проведения плановых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на очередной календарный год - 100%.</w:t>
      </w:r>
    </w:p>
    <w:p w:rsidR="00A622E0" w:rsidRPr="007E606D" w:rsidRDefault="007E606D" w:rsidP="001A0A0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</w:t>
      </w:r>
    </w:p>
    <w:p w:rsidR="00A622E0" w:rsidRPr="007E606D" w:rsidRDefault="00A622E0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 (или) его должностного лица при проведении контрольных</w:t>
      </w:r>
      <w:r w:rsid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- 0%.</w:t>
      </w:r>
    </w:p>
    <w:p w:rsidR="00A622E0" w:rsidRPr="007E606D" w:rsidRDefault="001A0A0A" w:rsidP="001A0A0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A622E0" w:rsidRPr="007E606D" w:rsidRDefault="001A0A0A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нарушения, но не приняты соответствующие 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воздействия - 5%.</w:t>
      </w:r>
    </w:p>
    <w:p w:rsidR="00A622E0" w:rsidRPr="007E606D" w:rsidRDefault="001A0A0A" w:rsidP="001A0A0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наказания по материалам контрольного органа - 95%.</w:t>
      </w:r>
    </w:p>
    <w:p w:rsidR="00A622E0" w:rsidRPr="007E606D" w:rsidRDefault="001A0A0A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</w:t>
      </w:r>
    </w:p>
    <w:p w:rsidR="00A622E0" w:rsidRPr="007E606D" w:rsidRDefault="00A622E0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правонарушениях от общего количества вынесенных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 органом постановлений, за исключением постановлений,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отмененных на основании статей 2.7 и 2.9 Кодекса Российской Федерации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административных правонарушениях - 0%.</w:t>
      </w:r>
    </w:p>
    <w:p w:rsidR="00A622E0" w:rsidRPr="008759AA" w:rsidRDefault="001A0A0A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622E0" w:rsidRPr="008759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8759AA" w:rsidRPr="008759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A622E0" w:rsidRPr="008759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Индикативные показатели:</w:t>
      </w:r>
    </w:p>
    <w:p w:rsidR="00A622E0" w:rsidRPr="007E606D" w:rsidRDefault="001A0A0A" w:rsidP="001A0A0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на автомобильном</w:t>
      </w:r>
    </w:p>
    <w:p w:rsidR="00A622E0" w:rsidRPr="007E606D" w:rsidRDefault="00A622E0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транспорте, городском наземном электрическом транспорте и в дорожном</w:t>
      </w:r>
    </w:p>
    <w:p w:rsidR="00A622E0" w:rsidRPr="007E606D" w:rsidRDefault="00A622E0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Троснянском районе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индикативные показатели:</w:t>
      </w:r>
    </w:p>
    <w:p w:rsidR="00A622E0" w:rsidRPr="007E606D" w:rsidRDefault="001A0A0A" w:rsidP="001A0A0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плановых контрольных мероприятий;</w:t>
      </w:r>
    </w:p>
    <w:p w:rsidR="00A622E0" w:rsidRPr="007E606D" w:rsidRDefault="001A0A0A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:rsidR="00A622E0" w:rsidRPr="007E606D" w:rsidRDefault="001A0A0A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поступивших возражений в отношении акта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мероприятия;</w:t>
      </w:r>
    </w:p>
    <w:p w:rsidR="00A622E0" w:rsidRPr="007E606D" w:rsidRDefault="001A0A0A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выданных предписаний об устранении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требований;</w:t>
      </w:r>
    </w:p>
    <w:p w:rsidR="00A622E0" w:rsidRPr="007E606D" w:rsidRDefault="001A0A0A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устраненных нарушений обязательных требований.</w:t>
      </w:r>
    </w:p>
    <w:p w:rsidR="00A622E0" w:rsidRPr="007E606D" w:rsidRDefault="00A622E0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2E0" w:rsidRPr="007E606D" w:rsidRDefault="00A622E0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622E0" w:rsidRPr="007E606D" w:rsidSect="00C4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3B64"/>
    <w:multiLevelType w:val="hybridMultilevel"/>
    <w:tmpl w:val="0628A616"/>
    <w:lvl w:ilvl="0" w:tplc="1F346B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3FB136F8"/>
    <w:multiLevelType w:val="hybridMultilevel"/>
    <w:tmpl w:val="CEEE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93ECD"/>
    <w:multiLevelType w:val="hybridMultilevel"/>
    <w:tmpl w:val="83CCADA4"/>
    <w:lvl w:ilvl="0" w:tplc="4DEE026E">
      <w:start w:val="1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08"/>
  <w:characterSpacingControl w:val="doNotCompress"/>
  <w:compat/>
  <w:rsids>
    <w:rsidRoot w:val="00C454A5"/>
    <w:rsid w:val="00036BFD"/>
    <w:rsid w:val="00097069"/>
    <w:rsid w:val="00134DA5"/>
    <w:rsid w:val="00135409"/>
    <w:rsid w:val="00163FC2"/>
    <w:rsid w:val="00171FAC"/>
    <w:rsid w:val="00174F21"/>
    <w:rsid w:val="001762B4"/>
    <w:rsid w:val="00177ED0"/>
    <w:rsid w:val="00196A82"/>
    <w:rsid w:val="001A0A0A"/>
    <w:rsid w:val="001C5633"/>
    <w:rsid w:val="001C70AC"/>
    <w:rsid w:val="00233444"/>
    <w:rsid w:val="00241D05"/>
    <w:rsid w:val="002A5D67"/>
    <w:rsid w:val="002A6326"/>
    <w:rsid w:val="002F67D9"/>
    <w:rsid w:val="003029F7"/>
    <w:rsid w:val="003033D4"/>
    <w:rsid w:val="00341813"/>
    <w:rsid w:val="00341A48"/>
    <w:rsid w:val="003426A4"/>
    <w:rsid w:val="0038125F"/>
    <w:rsid w:val="0040276E"/>
    <w:rsid w:val="0041703F"/>
    <w:rsid w:val="00425690"/>
    <w:rsid w:val="00491A60"/>
    <w:rsid w:val="004B0E11"/>
    <w:rsid w:val="004B54A5"/>
    <w:rsid w:val="00515348"/>
    <w:rsid w:val="00557D42"/>
    <w:rsid w:val="0059037D"/>
    <w:rsid w:val="005E772D"/>
    <w:rsid w:val="006673A6"/>
    <w:rsid w:val="006D14D7"/>
    <w:rsid w:val="006E63F5"/>
    <w:rsid w:val="006E73A7"/>
    <w:rsid w:val="006F23C7"/>
    <w:rsid w:val="00706FC7"/>
    <w:rsid w:val="00734E92"/>
    <w:rsid w:val="00774262"/>
    <w:rsid w:val="0077543E"/>
    <w:rsid w:val="007A535B"/>
    <w:rsid w:val="007B60B1"/>
    <w:rsid w:val="007C0AAD"/>
    <w:rsid w:val="007C2BAF"/>
    <w:rsid w:val="007D1553"/>
    <w:rsid w:val="007D2BD4"/>
    <w:rsid w:val="007D389C"/>
    <w:rsid w:val="007E606D"/>
    <w:rsid w:val="008652B2"/>
    <w:rsid w:val="008759AA"/>
    <w:rsid w:val="00882981"/>
    <w:rsid w:val="008C1BE4"/>
    <w:rsid w:val="008C7071"/>
    <w:rsid w:val="008E6B46"/>
    <w:rsid w:val="008F2AFF"/>
    <w:rsid w:val="0093103D"/>
    <w:rsid w:val="0095013A"/>
    <w:rsid w:val="00962DE6"/>
    <w:rsid w:val="0096652F"/>
    <w:rsid w:val="009A46F4"/>
    <w:rsid w:val="009C627C"/>
    <w:rsid w:val="00A02ACB"/>
    <w:rsid w:val="00A043F8"/>
    <w:rsid w:val="00A42D7F"/>
    <w:rsid w:val="00A622E0"/>
    <w:rsid w:val="00A64B50"/>
    <w:rsid w:val="00A8287B"/>
    <w:rsid w:val="00AB2B0E"/>
    <w:rsid w:val="00AC19A1"/>
    <w:rsid w:val="00AC5E3E"/>
    <w:rsid w:val="00AD7DB3"/>
    <w:rsid w:val="00AE693E"/>
    <w:rsid w:val="00B0069B"/>
    <w:rsid w:val="00B139C3"/>
    <w:rsid w:val="00B17D4E"/>
    <w:rsid w:val="00B50A9D"/>
    <w:rsid w:val="00B54B86"/>
    <w:rsid w:val="00B70595"/>
    <w:rsid w:val="00B770BA"/>
    <w:rsid w:val="00BB6F91"/>
    <w:rsid w:val="00BD404D"/>
    <w:rsid w:val="00C11A90"/>
    <w:rsid w:val="00C4035E"/>
    <w:rsid w:val="00C4516A"/>
    <w:rsid w:val="00C454A5"/>
    <w:rsid w:val="00C77B39"/>
    <w:rsid w:val="00CC2C66"/>
    <w:rsid w:val="00D30F6F"/>
    <w:rsid w:val="00D4165D"/>
    <w:rsid w:val="00DA0D2A"/>
    <w:rsid w:val="00DB3271"/>
    <w:rsid w:val="00DF0CFE"/>
    <w:rsid w:val="00E005E5"/>
    <w:rsid w:val="00E74BE1"/>
    <w:rsid w:val="00ED20E9"/>
    <w:rsid w:val="00F3705B"/>
    <w:rsid w:val="00F67E9F"/>
    <w:rsid w:val="00F76563"/>
    <w:rsid w:val="00F77CEE"/>
    <w:rsid w:val="00F869C8"/>
    <w:rsid w:val="00FB1A60"/>
    <w:rsid w:val="00FC2EBA"/>
    <w:rsid w:val="00FD6BD4"/>
    <w:rsid w:val="00FE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67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4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454A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454A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nobr">
    <w:name w:val="nobr"/>
    <w:basedOn w:val="a0"/>
    <w:rsid w:val="005E772D"/>
  </w:style>
  <w:style w:type="character" w:customStyle="1" w:styleId="10">
    <w:name w:val="Заголовок 1 Знак"/>
    <w:basedOn w:val="a0"/>
    <w:link w:val="1"/>
    <w:uiPriority w:val="9"/>
    <w:rsid w:val="00F67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67E9F"/>
    <w:pPr>
      <w:ind w:left="720"/>
      <w:contextualSpacing/>
    </w:pPr>
  </w:style>
  <w:style w:type="character" w:customStyle="1" w:styleId="blk">
    <w:name w:val="blk"/>
    <w:basedOn w:val="a0"/>
    <w:rsid w:val="00B54B86"/>
  </w:style>
  <w:style w:type="table" w:styleId="a4">
    <w:name w:val="Table Grid"/>
    <w:basedOn w:val="a1"/>
    <w:uiPriority w:val="59"/>
    <w:rsid w:val="004B5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rsid w:val="007D389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7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0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2BC0-3D9C-48CE-B175-A804FC18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11466</Words>
  <Characters>65358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76671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consultantplus://offline/ref=DBE1ECEE5BDA12E8C24D41518CECE48600E1A6360F0DBB8C8A24B86584209498376E7CD4E697A9A9816E7EF196E7F31282DB2D73325D817EuDeBH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2021-09-16T06:55:00Z</cp:lastPrinted>
  <dcterms:created xsi:type="dcterms:W3CDTF">2023-02-21T09:16:00Z</dcterms:created>
  <dcterms:modified xsi:type="dcterms:W3CDTF">2023-02-21T09:16:00Z</dcterms:modified>
</cp:coreProperties>
</file>