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A69" w:rsidRPr="00B103B7" w:rsidRDefault="00665A69" w:rsidP="00665A69">
      <w:pPr>
        <w:pStyle w:val="a9"/>
        <w:spacing w:before="100" w:beforeAutospacing="1" w:after="100" w:afterAutospacing="1"/>
        <w:contextualSpacing/>
        <w:jc w:val="right"/>
        <w:rPr>
          <w:rStyle w:val="s1"/>
          <w:rFonts w:ascii="Arial" w:hAnsi="Arial" w:cs="Arial"/>
          <w:b/>
          <w:bCs/>
          <w:color w:val="000000"/>
        </w:rPr>
      </w:pPr>
    </w:p>
    <w:p w:rsidR="00797030" w:rsidRPr="00B103B7" w:rsidRDefault="00797030" w:rsidP="00797030">
      <w:pPr>
        <w:spacing w:line="240" w:lineRule="exact"/>
        <w:rPr>
          <w:rFonts w:ascii="Arial" w:hAnsi="Arial" w:cs="Arial"/>
          <w:b/>
          <w:bCs/>
          <w:sz w:val="24"/>
          <w:szCs w:val="24"/>
        </w:rPr>
      </w:pPr>
    </w:p>
    <w:p w:rsidR="00797030" w:rsidRPr="00B103B7" w:rsidRDefault="00797030" w:rsidP="00797030">
      <w:pPr>
        <w:ind w:left="540" w:firstLine="169"/>
        <w:jc w:val="center"/>
        <w:rPr>
          <w:rFonts w:ascii="Arial" w:hAnsi="Arial" w:cs="Arial"/>
          <w:bCs/>
          <w:kern w:val="32"/>
          <w:sz w:val="24"/>
          <w:szCs w:val="24"/>
        </w:rPr>
      </w:pPr>
      <w:r w:rsidRPr="00B103B7">
        <w:rPr>
          <w:rFonts w:ascii="Arial" w:hAnsi="Arial" w:cs="Arial"/>
          <w:bCs/>
          <w:kern w:val="32"/>
          <w:sz w:val="24"/>
          <w:szCs w:val="24"/>
        </w:rPr>
        <w:t>РОССИЙСКАЯ ФЕДЕРАЦИЯ</w:t>
      </w:r>
    </w:p>
    <w:p w:rsidR="00797030" w:rsidRPr="00B103B7" w:rsidRDefault="00797030" w:rsidP="00797030">
      <w:pPr>
        <w:ind w:left="540" w:firstLine="169"/>
        <w:jc w:val="center"/>
        <w:rPr>
          <w:rFonts w:ascii="Arial" w:hAnsi="Arial" w:cs="Arial"/>
          <w:bCs/>
          <w:kern w:val="32"/>
          <w:sz w:val="24"/>
          <w:szCs w:val="24"/>
        </w:rPr>
      </w:pPr>
      <w:r w:rsidRPr="00B103B7">
        <w:rPr>
          <w:rFonts w:ascii="Arial" w:hAnsi="Arial" w:cs="Arial"/>
          <w:bCs/>
          <w:kern w:val="32"/>
          <w:sz w:val="24"/>
          <w:szCs w:val="24"/>
        </w:rPr>
        <w:t>ОРЛОВСКАЯ ОБЛАСТЬ</w:t>
      </w:r>
    </w:p>
    <w:p w:rsidR="00797030" w:rsidRPr="00B103B7" w:rsidRDefault="00797030" w:rsidP="00797030">
      <w:pPr>
        <w:ind w:left="540" w:firstLine="169"/>
        <w:jc w:val="center"/>
        <w:rPr>
          <w:rFonts w:ascii="Arial" w:hAnsi="Arial" w:cs="Arial"/>
          <w:bCs/>
          <w:kern w:val="32"/>
          <w:sz w:val="24"/>
          <w:szCs w:val="24"/>
        </w:rPr>
      </w:pPr>
      <w:r w:rsidRPr="00B103B7">
        <w:rPr>
          <w:rFonts w:ascii="Arial" w:hAnsi="Arial" w:cs="Arial"/>
          <w:bCs/>
          <w:kern w:val="32"/>
          <w:sz w:val="24"/>
          <w:szCs w:val="24"/>
        </w:rPr>
        <w:t>ТРОСНЯНСКИЙ РАЙОН</w:t>
      </w:r>
    </w:p>
    <w:p w:rsidR="00797030" w:rsidRPr="00B103B7" w:rsidRDefault="00797030" w:rsidP="00797030">
      <w:pPr>
        <w:ind w:left="540" w:hanging="360"/>
        <w:jc w:val="center"/>
        <w:rPr>
          <w:rFonts w:ascii="Arial" w:hAnsi="Arial" w:cs="Arial"/>
          <w:bCs/>
          <w:kern w:val="32"/>
          <w:sz w:val="24"/>
          <w:szCs w:val="24"/>
        </w:rPr>
      </w:pPr>
      <w:r w:rsidRPr="00B103B7">
        <w:rPr>
          <w:rFonts w:ascii="Arial" w:hAnsi="Arial" w:cs="Arial"/>
          <w:bCs/>
          <w:kern w:val="32"/>
          <w:sz w:val="24"/>
          <w:szCs w:val="24"/>
        </w:rPr>
        <w:t xml:space="preserve">АДМИНИСТРАЦИЯ </w:t>
      </w:r>
      <w:r w:rsidR="00884990">
        <w:rPr>
          <w:rFonts w:ascii="Arial" w:hAnsi="Arial" w:cs="Arial"/>
          <w:bCs/>
          <w:kern w:val="32"/>
          <w:sz w:val="24"/>
          <w:szCs w:val="24"/>
        </w:rPr>
        <w:t>ЛОМОВЕЦКОГО</w:t>
      </w:r>
      <w:r w:rsidRPr="00B103B7">
        <w:rPr>
          <w:rFonts w:ascii="Arial" w:hAnsi="Arial" w:cs="Arial"/>
          <w:bCs/>
          <w:kern w:val="32"/>
          <w:sz w:val="24"/>
          <w:szCs w:val="24"/>
        </w:rPr>
        <w:t xml:space="preserve"> СЕЛЬСКОГО ПОСЕЛЕНИЯ</w:t>
      </w:r>
    </w:p>
    <w:p w:rsidR="00797030" w:rsidRPr="00B103B7" w:rsidRDefault="00797030" w:rsidP="00797030">
      <w:pPr>
        <w:ind w:left="540" w:firstLine="169"/>
        <w:jc w:val="center"/>
        <w:rPr>
          <w:rFonts w:ascii="Arial" w:hAnsi="Arial" w:cs="Arial"/>
          <w:bCs/>
          <w:kern w:val="32"/>
          <w:sz w:val="24"/>
          <w:szCs w:val="24"/>
        </w:rPr>
      </w:pPr>
    </w:p>
    <w:p w:rsidR="00797030" w:rsidRPr="00B103B7" w:rsidRDefault="00797030" w:rsidP="00797030">
      <w:pPr>
        <w:ind w:left="540" w:firstLine="169"/>
        <w:jc w:val="center"/>
        <w:rPr>
          <w:rFonts w:ascii="Arial" w:hAnsi="Arial" w:cs="Arial"/>
          <w:bCs/>
          <w:kern w:val="32"/>
          <w:sz w:val="24"/>
          <w:szCs w:val="24"/>
        </w:rPr>
      </w:pPr>
      <w:r w:rsidRPr="00B103B7">
        <w:rPr>
          <w:rFonts w:ascii="Arial" w:hAnsi="Arial" w:cs="Arial"/>
          <w:bCs/>
          <w:kern w:val="32"/>
          <w:sz w:val="24"/>
          <w:szCs w:val="24"/>
        </w:rPr>
        <w:t>ПОСТАНОВЛЕНИЕ</w:t>
      </w:r>
    </w:p>
    <w:p w:rsidR="00797030" w:rsidRPr="00B103B7" w:rsidRDefault="00797030" w:rsidP="00797030">
      <w:pPr>
        <w:ind w:left="540" w:firstLine="169"/>
        <w:jc w:val="center"/>
        <w:rPr>
          <w:rFonts w:ascii="Arial" w:hAnsi="Arial" w:cs="Arial"/>
          <w:bCs/>
          <w:kern w:val="32"/>
          <w:sz w:val="24"/>
          <w:szCs w:val="24"/>
        </w:rPr>
      </w:pPr>
    </w:p>
    <w:p w:rsidR="00797030" w:rsidRPr="00F7574B" w:rsidRDefault="00F7574B" w:rsidP="00F7574B">
      <w:pPr>
        <w:rPr>
          <w:rFonts w:ascii="Arial" w:hAnsi="Arial" w:cs="Arial"/>
          <w:bCs/>
          <w:kern w:val="32"/>
          <w:sz w:val="24"/>
          <w:szCs w:val="24"/>
          <w:lang w:val="ru-RU"/>
        </w:rPr>
      </w:pPr>
      <w:r>
        <w:rPr>
          <w:rFonts w:ascii="Arial" w:hAnsi="Arial" w:cs="Arial"/>
          <w:bCs/>
          <w:kern w:val="32"/>
          <w:sz w:val="24"/>
          <w:szCs w:val="24"/>
          <w:lang w:val="ru-RU"/>
        </w:rPr>
        <w:t>о</w:t>
      </w:r>
      <w:r w:rsidR="00797030" w:rsidRPr="00B103B7">
        <w:rPr>
          <w:rFonts w:ascii="Arial" w:hAnsi="Arial" w:cs="Arial"/>
          <w:bCs/>
          <w:kern w:val="32"/>
          <w:sz w:val="24"/>
          <w:szCs w:val="24"/>
        </w:rPr>
        <w:t>т</w:t>
      </w:r>
      <w:r w:rsidR="00884990">
        <w:rPr>
          <w:rFonts w:ascii="Arial" w:hAnsi="Arial" w:cs="Arial"/>
          <w:bCs/>
          <w:kern w:val="32"/>
          <w:sz w:val="24"/>
          <w:szCs w:val="24"/>
          <w:lang w:val="ru-RU"/>
        </w:rPr>
        <w:t xml:space="preserve"> 20</w:t>
      </w:r>
      <w:r>
        <w:rPr>
          <w:rFonts w:ascii="Arial" w:hAnsi="Arial" w:cs="Arial"/>
          <w:bCs/>
          <w:kern w:val="32"/>
          <w:sz w:val="24"/>
          <w:szCs w:val="24"/>
          <w:lang w:val="ru-RU"/>
        </w:rPr>
        <w:t xml:space="preserve"> июля</w:t>
      </w:r>
      <w:r>
        <w:rPr>
          <w:rFonts w:ascii="Arial" w:hAnsi="Arial" w:cs="Arial"/>
          <w:bCs/>
          <w:kern w:val="32"/>
          <w:sz w:val="24"/>
          <w:szCs w:val="24"/>
        </w:rPr>
        <w:t xml:space="preserve"> </w:t>
      </w:r>
      <w:r w:rsidR="00797030" w:rsidRPr="00B103B7">
        <w:rPr>
          <w:rFonts w:ascii="Arial" w:hAnsi="Arial" w:cs="Arial"/>
          <w:bCs/>
          <w:kern w:val="32"/>
          <w:sz w:val="24"/>
          <w:szCs w:val="24"/>
        </w:rPr>
        <w:t xml:space="preserve">2021 года                                                                       </w:t>
      </w:r>
      <w:r>
        <w:rPr>
          <w:rFonts w:ascii="Arial" w:hAnsi="Arial" w:cs="Arial"/>
          <w:bCs/>
          <w:kern w:val="32"/>
          <w:sz w:val="24"/>
          <w:szCs w:val="24"/>
          <w:lang w:val="ru-RU"/>
        </w:rPr>
        <w:t xml:space="preserve">                            </w:t>
      </w:r>
      <w:r w:rsidR="00797030" w:rsidRPr="00B103B7">
        <w:rPr>
          <w:rFonts w:ascii="Arial" w:hAnsi="Arial" w:cs="Arial"/>
          <w:bCs/>
          <w:kern w:val="32"/>
          <w:sz w:val="24"/>
          <w:szCs w:val="24"/>
        </w:rPr>
        <w:t xml:space="preserve">№ </w:t>
      </w:r>
      <w:r>
        <w:rPr>
          <w:rFonts w:ascii="Arial" w:hAnsi="Arial" w:cs="Arial"/>
          <w:bCs/>
          <w:kern w:val="32"/>
          <w:sz w:val="24"/>
          <w:szCs w:val="24"/>
          <w:lang w:val="ru-RU"/>
        </w:rPr>
        <w:t>1</w:t>
      </w:r>
      <w:r w:rsidR="00884990">
        <w:rPr>
          <w:rFonts w:ascii="Arial" w:hAnsi="Arial" w:cs="Arial"/>
          <w:bCs/>
          <w:kern w:val="32"/>
          <w:sz w:val="24"/>
          <w:szCs w:val="24"/>
          <w:lang w:val="ru-RU"/>
        </w:rPr>
        <w:t>5</w:t>
      </w:r>
    </w:p>
    <w:p w:rsidR="000E0FA3" w:rsidRPr="00B103B7" w:rsidRDefault="000E0FA3" w:rsidP="000E0F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B103B7">
        <w:rPr>
          <w:rFonts w:ascii="Arial" w:hAnsi="Arial" w:cs="Arial"/>
          <w:bCs/>
          <w:sz w:val="24"/>
          <w:szCs w:val="24"/>
        </w:rPr>
        <w:tab/>
      </w:r>
      <w:r w:rsidRPr="00B103B7">
        <w:rPr>
          <w:rFonts w:ascii="Arial" w:hAnsi="Arial" w:cs="Arial"/>
          <w:bCs/>
          <w:sz w:val="24"/>
          <w:szCs w:val="24"/>
        </w:rPr>
        <w:tab/>
      </w:r>
      <w:r w:rsidRPr="00B103B7">
        <w:rPr>
          <w:rFonts w:ascii="Arial" w:hAnsi="Arial" w:cs="Arial"/>
          <w:bCs/>
          <w:sz w:val="24"/>
          <w:szCs w:val="24"/>
        </w:rPr>
        <w:tab/>
      </w:r>
      <w:r w:rsidRPr="00B103B7">
        <w:rPr>
          <w:rFonts w:ascii="Arial" w:hAnsi="Arial" w:cs="Arial"/>
          <w:bCs/>
          <w:sz w:val="24"/>
          <w:szCs w:val="24"/>
        </w:rPr>
        <w:tab/>
      </w:r>
      <w:r w:rsidRPr="00B103B7">
        <w:rPr>
          <w:rFonts w:ascii="Arial" w:hAnsi="Arial" w:cs="Arial"/>
          <w:bCs/>
          <w:sz w:val="24"/>
          <w:szCs w:val="24"/>
        </w:rPr>
        <w:tab/>
        <w:t xml:space="preserve"> </w:t>
      </w:r>
    </w:p>
    <w:p w:rsidR="000E0FA3" w:rsidRPr="00B103B7" w:rsidRDefault="000E0FA3" w:rsidP="000E0F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0E0FA3" w:rsidRPr="00B103B7" w:rsidRDefault="00B103B7" w:rsidP="00B103B7">
      <w:pPr>
        <w:widowControl w:val="0"/>
        <w:autoSpaceDE w:val="0"/>
        <w:autoSpaceDN w:val="0"/>
        <w:adjustRightInd w:val="0"/>
        <w:ind w:right="5953"/>
        <w:jc w:val="both"/>
        <w:rPr>
          <w:rFonts w:ascii="Arial" w:hAnsi="Arial" w:cs="Arial"/>
          <w:bCs/>
          <w:i/>
          <w:sz w:val="24"/>
          <w:szCs w:val="24"/>
          <w:lang w:val="ru-RU"/>
        </w:rPr>
      </w:pPr>
      <w:bookmarkStart w:id="0" w:name="_Hlk72915067"/>
      <w:bookmarkStart w:id="1" w:name="_Hlk72912739"/>
      <w:r>
        <w:rPr>
          <w:rFonts w:ascii="Arial" w:hAnsi="Arial" w:cs="Arial"/>
          <w:bCs/>
          <w:sz w:val="24"/>
          <w:szCs w:val="24"/>
          <w:lang w:val="ru-RU"/>
        </w:rPr>
        <w:t xml:space="preserve">  </w:t>
      </w:r>
      <w:r w:rsidR="000E0FA3" w:rsidRPr="00B103B7">
        <w:rPr>
          <w:rFonts w:ascii="Arial" w:hAnsi="Arial" w:cs="Arial"/>
          <w:bCs/>
          <w:sz w:val="24"/>
          <w:szCs w:val="24"/>
        </w:rPr>
        <w:t>О</w:t>
      </w:r>
      <w:r w:rsidR="00111314" w:rsidRPr="00B103B7">
        <w:rPr>
          <w:rFonts w:ascii="Arial" w:hAnsi="Arial" w:cs="Arial"/>
          <w:bCs/>
          <w:sz w:val="24"/>
          <w:szCs w:val="24"/>
          <w:lang w:val="ru-RU"/>
        </w:rPr>
        <w:t xml:space="preserve">б утверждении Порядка </w:t>
      </w:r>
      <w:r w:rsidR="000E0FA3" w:rsidRPr="00B103B7">
        <w:rPr>
          <w:rFonts w:ascii="Arial" w:hAnsi="Arial" w:cs="Arial"/>
          <w:bCs/>
          <w:sz w:val="24"/>
          <w:szCs w:val="24"/>
        </w:rPr>
        <w:t xml:space="preserve">оказания консультационной и организационной поддержки субъектам малого и среднего предпринимательства на территории </w:t>
      </w:r>
      <w:r w:rsidR="00884990">
        <w:rPr>
          <w:rFonts w:ascii="Arial" w:hAnsi="Arial" w:cs="Arial"/>
          <w:bCs/>
          <w:sz w:val="24"/>
          <w:szCs w:val="24"/>
          <w:lang w:val="ru-RU"/>
        </w:rPr>
        <w:t>Ломовецкого</w:t>
      </w:r>
      <w:r w:rsidR="00FC2C97">
        <w:rPr>
          <w:rFonts w:ascii="Arial" w:hAnsi="Arial" w:cs="Arial"/>
          <w:bCs/>
          <w:sz w:val="24"/>
          <w:szCs w:val="24"/>
          <w:lang w:val="ru-RU"/>
        </w:rPr>
        <w:t xml:space="preserve"> сельского поселения</w:t>
      </w:r>
    </w:p>
    <w:bookmarkEnd w:id="0"/>
    <w:p w:rsidR="000E0FA3" w:rsidRPr="00B103B7" w:rsidRDefault="000E0FA3" w:rsidP="000E0F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bookmarkEnd w:id="1"/>
    <w:p w:rsidR="0007306A" w:rsidRPr="00E26B8A" w:rsidRDefault="00102DEF" w:rsidP="00E26B8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i/>
          <w:sz w:val="24"/>
          <w:szCs w:val="24"/>
          <w:lang w:val="ru-RU"/>
        </w:rPr>
      </w:pPr>
      <w:r w:rsidRPr="00B103B7">
        <w:rPr>
          <w:rFonts w:ascii="Arial" w:hAnsi="Arial" w:cs="Arial"/>
          <w:sz w:val="24"/>
          <w:szCs w:val="24"/>
          <w:lang w:val="ru-RU"/>
        </w:rPr>
        <w:t xml:space="preserve">  </w:t>
      </w:r>
      <w:r w:rsidR="000E0FA3" w:rsidRPr="00B103B7">
        <w:rPr>
          <w:rFonts w:ascii="Arial" w:hAnsi="Arial" w:cs="Arial"/>
          <w:sz w:val="24"/>
          <w:szCs w:val="24"/>
        </w:rPr>
        <w:t>В соответствии со ст</w:t>
      </w:r>
      <w:r w:rsidR="00111314" w:rsidRPr="00B103B7">
        <w:rPr>
          <w:rFonts w:ascii="Arial" w:hAnsi="Arial" w:cs="Arial"/>
          <w:sz w:val="24"/>
          <w:szCs w:val="24"/>
          <w:lang w:val="ru-RU"/>
        </w:rPr>
        <w:t xml:space="preserve">атьей </w:t>
      </w:r>
      <w:r w:rsidR="000E0FA3" w:rsidRPr="00B103B7">
        <w:rPr>
          <w:rFonts w:ascii="Arial" w:hAnsi="Arial" w:cs="Arial"/>
          <w:sz w:val="24"/>
          <w:szCs w:val="24"/>
        </w:rPr>
        <w:t>11 Федерального закона от 24</w:t>
      </w:r>
      <w:r w:rsidR="00111314" w:rsidRPr="00B103B7">
        <w:rPr>
          <w:rFonts w:ascii="Arial" w:hAnsi="Arial" w:cs="Arial"/>
          <w:sz w:val="24"/>
          <w:szCs w:val="24"/>
          <w:lang w:val="ru-RU"/>
        </w:rPr>
        <w:t xml:space="preserve"> июля </w:t>
      </w:r>
      <w:r w:rsidR="000E0FA3" w:rsidRPr="00B103B7">
        <w:rPr>
          <w:rFonts w:ascii="Arial" w:hAnsi="Arial" w:cs="Arial"/>
          <w:sz w:val="24"/>
          <w:szCs w:val="24"/>
        </w:rPr>
        <w:t>2007</w:t>
      </w:r>
      <w:r w:rsidR="00111314" w:rsidRPr="00B103B7">
        <w:rPr>
          <w:rFonts w:ascii="Arial" w:hAnsi="Arial" w:cs="Arial"/>
          <w:sz w:val="24"/>
          <w:szCs w:val="24"/>
          <w:lang w:val="ru-RU"/>
        </w:rPr>
        <w:t xml:space="preserve"> года</w:t>
      </w:r>
      <w:r w:rsidR="000E0FA3" w:rsidRPr="00B103B7">
        <w:rPr>
          <w:rFonts w:ascii="Arial" w:hAnsi="Arial" w:cs="Arial"/>
          <w:sz w:val="24"/>
          <w:szCs w:val="24"/>
        </w:rPr>
        <w:t xml:space="preserve"> №</w:t>
      </w:r>
      <w:r w:rsidR="00111314" w:rsidRPr="00B103B7">
        <w:rPr>
          <w:rFonts w:ascii="Arial" w:hAnsi="Arial" w:cs="Arial"/>
          <w:sz w:val="24"/>
          <w:szCs w:val="24"/>
          <w:lang w:val="ru-RU"/>
        </w:rPr>
        <w:t xml:space="preserve"> </w:t>
      </w:r>
      <w:r w:rsidR="000E0FA3" w:rsidRPr="00B103B7">
        <w:rPr>
          <w:rFonts w:ascii="Arial" w:hAnsi="Arial" w:cs="Arial"/>
          <w:sz w:val="24"/>
          <w:szCs w:val="24"/>
        </w:rPr>
        <w:t xml:space="preserve">209-ФЗ </w:t>
      </w:r>
      <w:r w:rsidR="00FC66F2" w:rsidRPr="00B103B7">
        <w:rPr>
          <w:rFonts w:ascii="Arial" w:hAnsi="Arial" w:cs="Arial"/>
          <w:sz w:val="24"/>
          <w:szCs w:val="24"/>
        </w:rPr>
        <w:t>«</w:t>
      </w:r>
      <w:r w:rsidR="000E0FA3" w:rsidRPr="00B103B7">
        <w:rPr>
          <w:rFonts w:ascii="Arial" w:hAnsi="Arial" w:cs="Arial"/>
          <w:sz w:val="24"/>
          <w:szCs w:val="24"/>
        </w:rPr>
        <w:t>О развитии малого и среднего предпринимат</w:t>
      </w:r>
      <w:r w:rsidRPr="00B103B7">
        <w:rPr>
          <w:rFonts w:ascii="Arial" w:hAnsi="Arial" w:cs="Arial"/>
          <w:sz w:val="24"/>
          <w:szCs w:val="24"/>
        </w:rPr>
        <w:t>ельства в Российской Федерации</w:t>
      </w:r>
      <w:r w:rsidR="00FC66F2" w:rsidRPr="00B103B7">
        <w:rPr>
          <w:rFonts w:ascii="Arial" w:hAnsi="Arial" w:cs="Arial"/>
          <w:sz w:val="24"/>
          <w:szCs w:val="24"/>
        </w:rPr>
        <w:t>»</w:t>
      </w:r>
      <w:r w:rsidR="00F51855" w:rsidRPr="00B103B7">
        <w:rPr>
          <w:rFonts w:ascii="Arial" w:hAnsi="Arial" w:cs="Arial"/>
          <w:sz w:val="24"/>
          <w:szCs w:val="24"/>
          <w:lang w:val="ru-RU"/>
        </w:rPr>
        <w:t xml:space="preserve">, </w:t>
      </w:r>
      <w:r w:rsidR="00F51855" w:rsidRPr="00B103B7">
        <w:rPr>
          <w:rFonts w:ascii="Arial" w:hAnsi="Arial" w:cs="Arial"/>
          <w:sz w:val="24"/>
          <w:szCs w:val="24"/>
        </w:rPr>
        <w:t xml:space="preserve">Устава </w:t>
      </w:r>
      <w:r w:rsidR="00884990">
        <w:rPr>
          <w:rFonts w:ascii="Arial" w:hAnsi="Arial" w:cs="Arial"/>
          <w:sz w:val="24"/>
          <w:szCs w:val="24"/>
          <w:lang w:val="ru-RU"/>
        </w:rPr>
        <w:t>Ломовецкого</w:t>
      </w:r>
      <w:r w:rsidR="00FC2C97">
        <w:rPr>
          <w:rFonts w:ascii="Arial" w:hAnsi="Arial" w:cs="Arial"/>
          <w:sz w:val="24"/>
          <w:szCs w:val="24"/>
          <w:lang w:val="ru-RU"/>
        </w:rPr>
        <w:t xml:space="preserve"> сельского поселения Троснянского района Орловской области, </w:t>
      </w:r>
      <w:r w:rsidR="00F51855" w:rsidRPr="00B103B7">
        <w:rPr>
          <w:rFonts w:ascii="Arial" w:hAnsi="Arial" w:cs="Arial"/>
          <w:i/>
          <w:sz w:val="24"/>
          <w:szCs w:val="24"/>
        </w:rPr>
        <w:t xml:space="preserve"> </w:t>
      </w:r>
      <w:r w:rsidR="00FC2C97">
        <w:rPr>
          <w:rFonts w:ascii="Arial" w:hAnsi="Arial" w:cs="Arial"/>
          <w:sz w:val="24"/>
          <w:szCs w:val="24"/>
          <w:lang w:val="ru-RU"/>
        </w:rPr>
        <w:t>а</w:t>
      </w:r>
      <w:r w:rsidR="00FC2C97" w:rsidRPr="00B103B7">
        <w:rPr>
          <w:rFonts w:ascii="Arial" w:hAnsi="Arial" w:cs="Arial"/>
          <w:sz w:val="24"/>
          <w:szCs w:val="24"/>
          <w:lang w:val="ru-RU"/>
        </w:rPr>
        <w:t>дминистрация</w:t>
      </w:r>
      <w:r w:rsidR="00FC2C97" w:rsidRPr="00B103B7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="00884990">
        <w:rPr>
          <w:rFonts w:ascii="Arial" w:hAnsi="Arial" w:cs="Arial"/>
          <w:sz w:val="24"/>
          <w:szCs w:val="24"/>
          <w:lang w:val="ru-RU"/>
        </w:rPr>
        <w:t>Ломовецкого</w:t>
      </w:r>
      <w:r w:rsidR="00FC2C97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="00FC2C97" w:rsidRPr="00B103B7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="00FC2C97" w:rsidRPr="00FC2C97">
        <w:rPr>
          <w:rFonts w:ascii="Arial" w:hAnsi="Arial" w:cs="Arial"/>
          <w:sz w:val="24"/>
          <w:szCs w:val="24"/>
          <w:lang w:val="ru-RU"/>
        </w:rPr>
        <w:t>ПОСТАНОВЛЯЕТ:</w:t>
      </w:r>
    </w:p>
    <w:p w:rsidR="000E0FA3" w:rsidRPr="00B103B7" w:rsidRDefault="00F30FA0" w:rsidP="000E0FA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  <w:lang w:val="ru-RU"/>
        </w:rPr>
        <w:t xml:space="preserve">  </w:t>
      </w:r>
      <w:r w:rsidR="000E0FA3" w:rsidRPr="00B103B7">
        <w:rPr>
          <w:rFonts w:ascii="Arial" w:hAnsi="Arial" w:cs="Arial"/>
          <w:sz w:val="24"/>
          <w:szCs w:val="24"/>
        </w:rPr>
        <w:t xml:space="preserve">1. </w:t>
      </w:r>
      <w:r w:rsidR="00111314" w:rsidRPr="00B103B7">
        <w:rPr>
          <w:rFonts w:ascii="Arial" w:hAnsi="Arial" w:cs="Arial"/>
          <w:sz w:val="24"/>
          <w:szCs w:val="24"/>
          <w:lang w:val="ru-RU"/>
        </w:rPr>
        <w:t xml:space="preserve">Утвердить прилагаемый </w:t>
      </w:r>
      <w:hyperlink r:id="rId7" w:anchor="Par34#Par34" w:history="1">
        <w:r w:rsidR="000E0FA3" w:rsidRPr="00B103B7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Порядок</w:t>
        </w:r>
      </w:hyperlink>
      <w:r w:rsidR="000E0FA3" w:rsidRPr="00B103B7">
        <w:rPr>
          <w:rFonts w:ascii="Arial" w:hAnsi="Arial" w:cs="Arial"/>
          <w:sz w:val="24"/>
          <w:szCs w:val="24"/>
        </w:rPr>
        <w:t xml:space="preserve"> оказания консультационной и организационной поддержки субъектам малого и среднего предпринимательства на территории</w:t>
      </w:r>
      <w:r w:rsidR="00E26B8A" w:rsidRPr="00E26B8A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884990">
        <w:rPr>
          <w:rFonts w:ascii="Arial" w:hAnsi="Arial" w:cs="Arial"/>
          <w:bCs/>
          <w:sz w:val="24"/>
          <w:szCs w:val="24"/>
          <w:lang w:val="ru-RU"/>
        </w:rPr>
        <w:t>Ломовецкого</w:t>
      </w:r>
      <w:r w:rsidR="00E26B8A">
        <w:rPr>
          <w:rFonts w:ascii="Arial" w:hAnsi="Arial" w:cs="Arial"/>
          <w:bCs/>
          <w:sz w:val="24"/>
          <w:szCs w:val="24"/>
          <w:lang w:val="ru-RU"/>
        </w:rPr>
        <w:t xml:space="preserve"> сельского поселения</w:t>
      </w:r>
      <w:r w:rsidR="00092C09">
        <w:rPr>
          <w:rFonts w:ascii="Arial" w:hAnsi="Arial" w:cs="Arial"/>
          <w:sz w:val="24"/>
          <w:szCs w:val="24"/>
          <w:lang w:val="ru-RU"/>
        </w:rPr>
        <w:t>.</w:t>
      </w:r>
    </w:p>
    <w:p w:rsidR="00F30FA0" w:rsidRPr="00B103B7" w:rsidRDefault="00F30FA0" w:rsidP="0011131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  <w:lang w:val="ru-RU"/>
        </w:rPr>
        <w:t xml:space="preserve">  </w:t>
      </w:r>
      <w:r w:rsidR="000E0FA3" w:rsidRPr="00B103B7">
        <w:rPr>
          <w:rFonts w:ascii="Arial" w:hAnsi="Arial" w:cs="Arial"/>
          <w:sz w:val="24"/>
          <w:szCs w:val="24"/>
        </w:rPr>
        <w:t xml:space="preserve">2. </w:t>
      </w:r>
      <w:r w:rsidR="00092C09" w:rsidRPr="003D4FAB">
        <w:rPr>
          <w:rFonts w:ascii="Arial" w:hAnsi="Arial" w:cs="Arial"/>
          <w:sz w:val="24"/>
          <w:szCs w:val="24"/>
        </w:rPr>
        <w:t xml:space="preserve">Обеспечить </w:t>
      </w:r>
      <w:r w:rsidR="00092C09" w:rsidRPr="003D4FAB">
        <w:rPr>
          <w:rFonts w:ascii="Arial" w:eastAsia="Arial" w:hAnsi="Arial" w:cs="Arial"/>
          <w:sz w:val="24"/>
          <w:szCs w:val="24"/>
        </w:rPr>
        <w:t xml:space="preserve">обнародование настоящего постановления в Информационном бюллетене </w:t>
      </w:r>
      <w:r w:rsidR="00884990">
        <w:rPr>
          <w:rFonts w:ascii="Arial" w:eastAsia="Arial" w:hAnsi="Arial" w:cs="Arial"/>
          <w:sz w:val="24"/>
          <w:szCs w:val="24"/>
        </w:rPr>
        <w:t>Ломовецкого</w:t>
      </w:r>
      <w:r w:rsidR="00092C09" w:rsidRPr="003D4FAB">
        <w:rPr>
          <w:rFonts w:ascii="Arial" w:eastAsia="Arial" w:hAnsi="Arial" w:cs="Arial"/>
          <w:sz w:val="24"/>
          <w:szCs w:val="24"/>
        </w:rPr>
        <w:t xml:space="preserve"> сельского поселения и размещение на официальном сайте администрации Троснянского  района Орловской области в информационно-телекоммуникационной сети «Интернет»</w:t>
      </w:r>
      <w:r w:rsidR="00092C09" w:rsidRPr="003D4FAB">
        <w:rPr>
          <w:rFonts w:ascii="Arial" w:hAnsi="Arial" w:cs="Arial"/>
          <w:sz w:val="24"/>
          <w:szCs w:val="24"/>
        </w:rPr>
        <w:t>.</w:t>
      </w:r>
    </w:p>
    <w:p w:rsidR="00FC66F2" w:rsidRPr="00B103B7" w:rsidRDefault="00FC66F2" w:rsidP="000E0FA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E6E54" w:rsidRPr="00B103B7" w:rsidRDefault="009E6E54" w:rsidP="000E0F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</w:p>
    <w:p w:rsidR="000E0FA3" w:rsidRPr="00B103B7" w:rsidRDefault="00102DEF" w:rsidP="000E0F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 xml:space="preserve">Глава </w:t>
      </w:r>
      <w:r w:rsidR="00E26B8A">
        <w:rPr>
          <w:rFonts w:ascii="Arial" w:hAnsi="Arial" w:cs="Arial"/>
          <w:sz w:val="24"/>
          <w:szCs w:val="24"/>
          <w:lang w:val="ru-RU"/>
        </w:rPr>
        <w:t xml:space="preserve">сельского поселения                                                                      </w:t>
      </w:r>
      <w:r w:rsidR="00884990">
        <w:rPr>
          <w:rFonts w:ascii="Arial" w:hAnsi="Arial" w:cs="Arial"/>
          <w:sz w:val="24"/>
          <w:szCs w:val="24"/>
          <w:lang w:val="ru-RU"/>
        </w:rPr>
        <w:t>А</w:t>
      </w:r>
      <w:r w:rsidR="00E26B8A">
        <w:rPr>
          <w:rFonts w:ascii="Arial" w:hAnsi="Arial" w:cs="Arial"/>
          <w:sz w:val="24"/>
          <w:szCs w:val="24"/>
          <w:lang w:val="ru-RU"/>
        </w:rPr>
        <w:t xml:space="preserve">. </w:t>
      </w:r>
      <w:r w:rsidR="00884990">
        <w:rPr>
          <w:rFonts w:ascii="Arial" w:hAnsi="Arial" w:cs="Arial"/>
          <w:sz w:val="24"/>
          <w:szCs w:val="24"/>
          <w:lang w:val="ru-RU"/>
        </w:rPr>
        <w:t>В</w:t>
      </w:r>
      <w:r w:rsidR="00E26B8A">
        <w:rPr>
          <w:rFonts w:ascii="Arial" w:hAnsi="Arial" w:cs="Arial"/>
          <w:sz w:val="24"/>
          <w:szCs w:val="24"/>
          <w:lang w:val="ru-RU"/>
        </w:rPr>
        <w:t>. Ка</w:t>
      </w:r>
      <w:r w:rsidR="00884990">
        <w:rPr>
          <w:rFonts w:ascii="Arial" w:hAnsi="Arial" w:cs="Arial"/>
          <w:sz w:val="24"/>
          <w:szCs w:val="24"/>
          <w:lang w:val="ru-RU"/>
        </w:rPr>
        <w:t>наев</w:t>
      </w:r>
      <w:r w:rsidR="00F51855" w:rsidRPr="00B103B7">
        <w:rPr>
          <w:rFonts w:ascii="Arial" w:hAnsi="Arial" w:cs="Arial"/>
          <w:sz w:val="24"/>
          <w:szCs w:val="24"/>
        </w:rPr>
        <w:t xml:space="preserve"> </w:t>
      </w:r>
    </w:p>
    <w:p w:rsidR="00FC66F2" w:rsidRPr="00B103B7" w:rsidRDefault="00FC66F2" w:rsidP="000E0F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C66F2" w:rsidRPr="00B103B7" w:rsidRDefault="00FC66F2" w:rsidP="000E0F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C66F2" w:rsidRPr="00B103B7" w:rsidRDefault="00FC66F2" w:rsidP="000E0F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C66F2" w:rsidRPr="00B103B7" w:rsidRDefault="00FC66F2" w:rsidP="000E0F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C66F2" w:rsidRPr="00B103B7" w:rsidRDefault="00FC66F2" w:rsidP="000E0F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</w:p>
    <w:p w:rsidR="000E0FA3" w:rsidRPr="00B103B7" w:rsidRDefault="000E0FA3" w:rsidP="000E0FA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111314" w:rsidRPr="00B103B7" w:rsidRDefault="00111314" w:rsidP="000E0FA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111314" w:rsidRPr="00B103B7" w:rsidRDefault="00111314" w:rsidP="000E0FA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111314" w:rsidRPr="00B103B7" w:rsidRDefault="00111314" w:rsidP="000E0FA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111314" w:rsidRPr="00B103B7" w:rsidRDefault="00111314" w:rsidP="000E0FA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111314" w:rsidRPr="00B103B7" w:rsidRDefault="00111314" w:rsidP="000E0FA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111314" w:rsidRPr="00B103B7" w:rsidRDefault="00111314" w:rsidP="000E0FA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111314" w:rsidRDefault="00111314" w:rsidP="000E0FA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  <w:lang w:val="ru-RU"/>
        </w:rPr>
      </w:pPr>
    </w:p>
    <w:p w:rsidR="00E26B8A" w:rsidRDefault="00E26B8A" w:rsidP="000E0FA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  <w:lang w:val="ru-RU"/>
        </w:rPr>
      </w:pPr>
    </w:p>
    <w:p w:rsidR="00E26B8A" w:rsidRDefault="00E26B8A" w:rsidP="000E0FA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  <w:lang w:val="ru-RU"/>
        </w:rPr>
      </w:pPr>
    </w:p>
    <w:p w:rsidR="00E26B8A" w:rsidRPr="00E26B8A" w:rsidRDefault="00E26B8A" w:rsidP="000E0FA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  <w:lang w:val="ru-RU"/>
        </w:rPr>
      </w:pPr>
    </w:p>
    <w:p w:rsidR="00111314" w:rsidRPr="00B103B7" w:rsidRDefault="00111314" w:rsidP="000E0FA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111314" w:rsidRPr="00B103B7" w:rsidRDefault="00111314" w:rsidP="000E0FA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F73E00" w:rsidRPr="00B103B7" w:rsidRDefault="00F73E00" w:rsidP="000E0FA3"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rFonts w:ascii="Arial" w:hAnsi="Arial" w:cs="Arial"/>
          <w:b/>
          <w:sz w:val="24"/>
          <w:szCs w:val="24"/>
          <w:lang w:val="ru-RU"/>
        </w:rPr>
      </w:pPr>
    </w:p>
    <w:p w:rsidR="00111314" w:rsidRPr="009A55D1" w:rsidRDefault="00884990" w:rsidP="00111314"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>Приложение к</w:t>
      </w:r>
      <w:r w:rsidR="00111314" w:rsidRPr="009A55D1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1733AD" w:rsidRPr="00B103B7" w:rsidRDefault="00884990" w:rsidP="00111314"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rFonts w:ascii="Arial" w:hAnsi="Arial" w:cs="Arial"/>
          <w:sz w:val="24"/>
          <w:szCs w:val="24"/>
          <w:lang w:val="ru-RU"/>
        </w:rPr>
      </w:pPr>
      <w:r w:rsidRPr="00B103B7">
        <w:rPr>
          <w:rFonts w:ascii="Arial" w:hAnsi="Arial" w:cs="Arial"/>
          <w:sz w:val="24"/>
          <w:szCs w:val="24"/>
          <w:lang w:val="ru-RU"/>
        </w:rPr>
        <w:t>П</w:t>
      </w:r>
      <w:r w:rsidR="00F51855" w:rsidRPr="00B103B7">
        <w:rPr>
          <w:rFonts w:ascii="Arial" w:hAnsi="Arial" w:cs="Arial"/>
          <w:sz w:val="24"/>
          <w:szCs w:val="24"/>
          <w:lang w:val="ru-RU"/>
        </w:rPr>
        <w:t>остановлени</w:t>
      </w:r>
      <w:r>
        <w:rPr>
          <w:rFonts w:ascii="Arial" w:hAnsi="Arial" w:cs="Arial"/>
          <w:sz w:val="24"/>
          <w:szCs w:val="24"/>
          <w:lang w:val="ru-RU"/>
        </w:rPr>
        <w:t>ю а</w:t>
      </w:r>
      <w:r w:rsidR="00111314" w:rsidRPr="00B103B7">
        <w:rPr>
          <w:rFonts w:ascii="Arial" w:hAnsi="Arial" w:cs="Arial"/>
          <w:sz w:val="24"/>
          <w:szCs w:val="24"/>
          <w:lang w:val="ru-RU"/>
        </w:rPr>
        <w:t>дминистрации</w:t>
      </w:r>
      <w:r w:rsidR="009A55D1" w:rsidRPr="009A55D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Ломовецкого</w:t>
      </w:r>
      <w:r w:rsidR="009A55D1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="00111314" w:rsidRPr="00B103B7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0E0FA3" w:rsidRPr="00B103B7" w:rsidRDefault="001733AD" w:rsidP="00F51855">
      <w:pPr>
        <w:widowControl w:val="0"/>
        <w:autoSpaceDE w:val="0"/>
        <w:autoSpaceDN w:val="0"/>
        <w:adjustRightInd w:val="0"/>
        <w:ind w:firstLine="5954"/>
        <w:jc w:val="right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  <w:lang w:val="ru-RU"/>
        </w:rPr>
        <w:t xml:space="preserve">от </w:t>
      </w:r>
      <w:r w:rsidR="00884990">
        <w:rPr>
          <w:rFonts w:ascii="Arial" w:hAnsi="Arial" w:cs="Arial"/>
          <w:sz w:val="24"/>
          <w:szCs w:val="24"/>
          <w:lang w:val="ru-RU"/>
        </w:rPr>
        <w:t>20</w:t>
      </w:r>
      <w:r w:rsidR="00F7574B">
        <w:rPr>
          <w:rFonts w:ascii="Arial" w:hAnsi="Arial" w:cs="Arial"/>
          <w:sz w:val="24"/>
          <w:szCs w:val="24"/>
          <w:lang w:val="ru-RU"/>
        </w:rPr>
        <w:t>.07.2021</w:t>
      </w:r>
      <w:r w:rsidRPr="00B103B7">
        <w:rPr>
          <w:rFonts w:ascii="Arial" w:hAnsi="Arial" w:cs="Arial"/>
          <w:sz w:val="24"/>
          <w:szCs w:val="24"/>
          <w:lang w:val="ru-RU"/>
        </w:rPr>
        <w:t>№</w:t>
      </w:r>
      <w:r w:rsidR="00884990">
        <w:rPr>
          <w:rFonts w:ascii="Arial" w:hAnsi="Arial" w:cs="Arial"/>
          <w:sz w:val="24"/>
          <w:szCs w:val="24"/>
          <w:lang w:val="ru-RU"/>
        </w:rPr>
        <w:t>15</w:t>
      </w:r>
    </w:p>
    <w:p w:rsidR="000E0FA3" w:rsidRPr="00B103B7" w:rsidRDefault="000E0FA3" w:rsidP="000E0FA3">
      <w:pPr>
        <w:widowControl w:val="0"/>
        <w:autoSpaceDE w:val="0"/>
        <w:autoSpaceDN w:val="0"/>
        <w:adjustRightInd w:val="0"/>
        <w:ind w:firstLine="5954"/>
        <w:jc w:val="right"/>
        <w:rPr>
          <w:rFonts w:ascii="Arial" w:hAnsi="Arial" w:cs="Arial"/>
          <w:sz w:val="24"/>
          <w:szCs w:val="24"/>
        </w:rPr>
      </w:pPr>
    </w:p>
    <w:p w:rsidR="000E0FA3" w:rsidRPr="00B103B7" w:rsidRDefault="000E0FA3" w:rsidP="000E0F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2" w:name="Par34"/>
      <w:bookmarkEnd w:id="2"/>
      <w:r w:rsidRPr="00B103B7">
        <w:rPr>
          <w:rFonts w:ascii="Arial" w:hAnsi="Arial" w:cs="Arial"/>
          <w:b/>
          <w:bCs/>
          <w:sz w:val="24"/>
          <w:szCs w:val="24"/>
        </w:rPr>
        <w:t>ПОРЯДОК</w:t>
      </w:r>
    </w:p>
    <w:p w:rsidR="000E0FA3" w:rsidRPr="009A55D1" w:rsidRDefault="000E0FA3" w:rsidP="000E0F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b/>
          <w:bCs/>
          <w:sz w:val="24"/>
          <w:szCs w:val="24"/>
        </w:rPr>
        <w:t>ОКАЗАНИЯ КОНСУЛЬТАЦИОННОЙ И ОРГАНИЗАЦИОННОЙ ПОДДЕРЖКИ</w:t>
      </w:r>
      <w:r w:rsidR="003A63C7" w:rsidRPr="00B103B7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B103B7">
        <w:rPr>
          <w:rFonts w:ascii="Arial" w:hAnsi="Arial" w:cs="Arial"/>
          <w:b/>
          <w:bCs/>
          <w:sz w:val="24"/>
          <w:szCs w:val="24"/>
        </w:rPr>
        <w:t>СУБЪЕКТАМ МАЛОГО И СРЕДНЕГО ПРЕДПРИНИМАТЕЛЬСТВА НА ТЕРРИТОРИИ</w:t>
      </w:r>
      <w:r w:rsidR="006E6A20" w:rsidRPr="00B103B7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884990">
        <w:rPr>
          <w:rFonts w:ascii="Arial" w:hAnsi="Arial" w:cs="Arial"/>
          <w:b/>
          <w:sz w:val="24"/>
          <w:szCs w:val="24"/>
          <w:lang w:val="ru-RU"/>
        </w:rPr>
        <w:t>ЛОМОВЕЦКОГО</w:t>
      </w:r>
      <w:r w:rsidR="009A55D1" w:rsidRPr="009A55D1">
        <w:rPr>
          <w:rFonts w:ascii="Arial" w:hAnsi="Arial" w:cs="Arial"/>
          <w:b/>
          <w:sz w:val="24"/>
          <w:szCs w:val="24"/>
          <w:lang w:val="ru-RU"/>
        </w:rPr>
        <w:t xml:space="preserve"> СЕЛЬСКОГОПОСЕЛЕНИЯ</w:t>
      </w:r>
    </w:p>
    <w:p w:rsidR="000E0FA3" w:rsidRPr="00B103B7" w:rsidRDefault="000E0FA3" w:rsidP="000E0F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E0FA3" w:rsidRPr="00B103B7" w:rsidRDefault="000E0FA3" w:rsidP="000E0FA3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103B7">
        <w:rPr>
          <w:rFonts w:ascii="Arial" w:hAnsi="Arial" w:cs="Arial"/>
          <w:b/>
          <w:sz w:val="24"/>
          <w:szCs w:val="24"/>
        </w:rPr>
        <w:t>1. Общие положения</w:t>
      </w:r>
    </w:p>
    <w:p w:rsidR="000E0FA3" w:rsidRPr="00B103B7" w:rsidRDefault="000E0FA3" w:rsidP="000E0F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6E6A20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 xml:space="preserve">1.1. </w:t>
      </w:r>
      <w:r w:rsidR="006E6A20" w:rsidRPr="00B103B7">
        <w:rPr>
          <w:rFonts w:ascii="Arial" w:hAnsi="Arial" w:cs="Arial"/>
          <w:sz w:val="24"/>
          <w:szCs w:val="24"/>
        </w:rPr>
        <w:t xml:space="preserve">Настоящий порядок оказания консультационной и организационной поддержки субъектам малого и среднего предпринимательства на территории </w:t>
      </w:r>
      <w:r w:rsidR="00884990">
        <w:rPr>
          <w:rFonts w:ascii="Arial" w:hAnsi="Arial" w:cs="Arial"/>
          <w:sz w:val="24"/>
          <w:szCs w:val="24"/>
          <w:lang w:val="ru-RU"/>
        </w:rPr>
        <w:t>Ломовецкого</w:t>
      </w:r>
      <w:r w:rsidR="001E0F3E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="001E0F3E" w:rsidRPr="00B103B7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="006E6A20" w:rsidRPr="00B103B7">
        <w:rPr>
          <w:rFonts w:ascii="Arial" w:hAnsi="Arial" w:cs="Arial"/>
          <w:sz w:val="24"/>
          <w:szCs w:val="24"/>
        </w:rPr>
        <w:t>(далее - Порядок) разработан в целях содействия развитию малого предпринимательства в муниципально</w:t>
      </w:r>
      <w:r w:rsidR="006E6A20" w:rsidRPr="00B103B7">
        <w:rPr>
          <w:rFonts w:ascii="Arial" w:hAnsi="Arial" w:cs="Arial"/>
          <w:sz w:val="24"/>
          <w:szCs w:val="24"/>
          <w:lang w:val="ru-RU"/>
        </w:rPr>
        <w:t>м</w:t>
      </w:r>
      <w:r w:rsidR="006E6A20" w:rsidRPr="00B103B7">
        <w:rPr>
          <w:rFonts w:ascii="Arial" w:hAnsi="Arial" w:cs="Arial"/>
          <w:sz w:val="24"/>
          <w:szCs w:val="24"/>
        </w:rPr>
        <w:t xml:space="preserve"> образовани</w:t>
      </w:r>
      <w:r w:rsidR="006E6A20" w:rsidRPr="00B103B7">
        <w:rPr>
          <w:rFonts w:ascii="Arial" w:hAnsi="Arial" w:cs="Arial"/>
          <w:sz w:val="24"/>
          <w:szCs w:val="24"/>
          <w:lang w:val="ru-RU"/>
        </w:rPr>
        <w:t>и</w:t>
      </w:r>
      <w:r w:rsidR="001E0F3E" w:rsidRPr="001E0F3E">
        <w:rPr>
          <w:rFonts w:ascii="Arial" w:hAnsi="Arial" w:cs="Arial"/>
          <w:sz w:val="24"/>
          <w:szCs w:val="24"/>
          <w:lang w:val="ru-RU"/>
        </w:rPr>
        <w:t xml:space="preserve"> </w:t>
      </w:r>
      <w:r w:rsidR="00884990">
        <w:rPr>
          <w:rFonts w:ascii="Arial" w:hAnsi="Arial" w:cs="Arial"/>
          <w:sz w:val="24"/>
          <w:szCs w:val="24"/>
          <w:lang w:val="ru-RU"/>
        </w:rPr>
        <w:t>Ломовецкого</w:t>
      </w:r>
      <w:r w:rsidR="001E0F3E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="006E6A20" w:rsidRPr="00B103B7">
        <w:rPr>
          <w:rFonts w:ascii="Arial" w:hAnsi="Arial" w:cs="Arial"/>
          <w:sz w:val="24"/>
          <w:szCs w:val="24"/>
        </w:rPr>
        <w:t xml:space="preserve">, повышения его деловой активности, конкуренции на рынке потребительских товаров и услуг, росту занятости и доходов населения и определяет </w:t>
      </w:r>
      <w:bookmarkStart w:id="3" w:name="_Hlk72917228"/>
      <w:r w:rsidR="006E6A20" w:rsidRPr="00B103B7">
        <w:rPr>
          <w:rFonts w:ascii="Arial" w:hAnsi="Arial" w:cs="Arial"/>
          <w:sz w:val="24"/>
          <w:szCs w:val="24"/>
        </w:rPr>
        <w:t xml:space="preserve">виды, условия и механизм получения субъектами малого и среднего предпринимательства консультационной и организационной поддержки, оказываемой </w:t>
      </w:r>
      <w:r w:rsidR="006E6A20" w:rsidRPr="00B103B7">
        <w:rPr>
          <w:rFonts w:ascii="Arial" w:hAnsi="Arial" w:cs="Arial"/>
          <w:sz w:val="24"/>
          <w:szCs w:val="24"/>
          <w:lang w:val="ru-RU"/>
        </w:rPr>
        <w:t>А</w:t>
      </w:r>
      <w:r w:rsidR="006E6A20" w:rsidRPr="00B103B7">
        <w:rPr>
          <w:rFonts w:ascii="Arial" w:hAnsi="Arial" w:cs="Arial"/>
          <w:sz w:val="24"/>
          <w:szCs w:val="24"/>
        </w:rPr>
        <w:t>дминистрацие</w:t>
      </w:r>
      <w:bookmarkEnd w:id="3"/>
      <w:r w:rsidR="001E0F3E">
        <w:rPr>
          <w:rFonts w:ascii="Arial" w:hAnsi="Arial" w:cs="Arial"/>
          <w:sz w:val="24"/>
          <w:szCs w:val="24"/>
          <w:lang w:val="ru-RU"/>
        </w:rPr>
        <w:t>й</w:t>
      </w:r>
      <w:r w:rsidR="001E0F3E" w:rsidRPr="001E0F3E">
        <w:rPr>
          <w:rFonts w:ascii="Arial" w:hAnsi="Arial" w:cs="Arial"/>
          <w:sz w:val="24"/>
          <w:szCs w:val="24"/>
          <w:lang w:val="ru-RU"/>
        </w:rPr>
        <w:t xml:space="preserve"> </w:t>
      </w:r>
      <w:r w:rsidR="00884990">
        <w:rPr>
          <w:rFonts w:ascii="Arial" w:hAnsi="Arial" w:cs="Arial"/>
          <w:sz w:val="24"/>
          <w:szCs w:val="24"/>
          <w:lang w:val="ru-RU"/>
        </w:rPr>
        <w:t>Ломовецкого</w:t>
      </w:r>
      <w:r w:rsidR="001E0F3E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="006E6A20" w:rsidRPr="00B103B7">
        <w:rPr>
          <w:rFonts w:ascii="Arial" w:hAnsi="Arial" w:cs="Arial"/>
          <w:sz w:val="24"/>
          <w:szCs w:val="24"/>
        </w:rPr>
        <w:t>.</w:t>
      </w:r>
    </w:p>
    <w:p w:rsidR="006E6A20" w:rsidRPr="00B103B7" w:rsidRDefault="006E6A20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  <w:lang w:val="ru-RU"/>
        </w:rPr>
        <w:t xml:space="preserve">1.2. </w:t>
      </w:r>
      <w:r w:rsidR="000E0FA3" w:rsidRPr="00B103B7">
        <w:rPr>
          <w:rFonts w:ascii="Arial" w:hAnsi="Arial" w:cs="Arial"/>
          <w:sz w:val="24"/>
          <w:szCs w:val="24"/>
        </w:rPr>
        <w:t xml:space="preserve">Консультационная, информационная и организационная поддержка оказывается субъектам малого и среднего предпринимательства, зарегистрированным в качестве юридических лиц или индивидуальных предпринимателей и осуществляющим хозяйственную деятельность на территории </w:t>
      </w:r>
      <w:r w:rsidR="00F51855" w:rsidRPr="00B103B7">
        <w:rPr>
          <w:rFonts w:ascii="Arial" w:hAnsi="Arial" w:cs="Arial"/>
          <w:sz w:val="24"/>
          <w:szCs w:val="24"/>
        </w:rPr>
        <w:t>муниципального образования</w:t>
      </w:r>
      <w:r w:rsidR="001E0F3E" w:rsidRPr="001E0F3E">
        <w:rPr>
          <w:rFonts w:ascii="Arial" w:hAnsi="Arial" w:cs="Arial"/>
          <w:sz w:val="24"/>
          <w:szCs w:val="24"/>
          <w:lang w:val="ru-RU"/>
        </w:rPr>
        <w:t xml:space="preserve"> </w:t>
      </w:r>
      <w:r w:rsidR="00884990">
        <w:rPr>
          <w:rFonts w:ascii="Arial" w:hAnsi="Arial" w:cs="Arial"/>
          <w:sz w:val="24"/>
          <w:szCs w:val="24"/>
          <w:lang w:val="ru-RU"/>
        </w:rPr>
        <w:t>Ломовецкого</w:t>
      </w:r>
      <w:r w:rsidR="001E0F3E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="000E0FA3" w:rsidRPr="00B103B7">
        <w:rPr>
          <w:rFonts w:ascii="Arial" w:hAnsi="Arial" w:cs="Arial"/>
          <w:sz w:val="24"/>
          <w:szCs w:val="24"/>
        </w:rPr>
        <w:t>.</w:t>
      </w:r>
    </w:p>
    <w:p w:rsidR="00415A8F" w:rsidRPr="00B103B7" w:rsidRDefault="006E6A20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103B7">
        <w:rPr>
          <w:rFonts w:ascii="Arial" w:hAnsi="Arial" w:cs="Arial"/>
          <w:sz w:val="24"/>
          <w:szCs w:val="24"/>
          <w:lang w:val="ru-RU"/>
        </w:rPr>
        <w:t xml:space="preserve">1.3. </w:t>
      </w:r>
      <w:r w:rsidR="000E0FA3" w:rsidRPr="00B103B7">
        <w:rPr>
          <w:rFonts w:ascii="Arial" w:hAnsi="Arial" w:cs="Arial"/>
          <w:sz w:val="24"/>
          <w:szCs w:val="24"/>
        </w:rPr>
        <w:t xml:space="preserve">Понятие </w:t>
      </w:r>
      <w:r w:rsidR="00FC66F2" w:rsidRPr="00B103B7">
        <w:rPr>
          <w:rFonts w:ascii="Arial" w:hAnsi="Arial" w:cs="Arial"/>
          <w:sz w:val="24"/>
          <w:szCs w:val="24"/>
          <w:lang w:val="ru-RU"/>
        </w:rPr>
        <w:t>«</w:t>
      </w:r>
      <w:r w:rsidR="000E0FA3" w:rsidRPr="00B103B7">
        <w:rPr>
          <w:rFonts w:ascii="Arial" w:hAnsi="Arial" w:cs="Arial"/>
          <w:sz w:val="24"/>
          <w:szCs w:val="24"/>
        </w:rPr>
        <w:t>субъекты малого и среднего предпринимательства</w:t>
      </w:r>
      <w:r w:rsidR="00FC66F2" w:rsidRPr="00B103B7">
        <w:rPr>
          <w:rFonts w:ascii="Arial" w:hAnsi="Arial" w:cs="Arial"/>
          <w:sz w:val="24"/>
          <w:szCs w:val="24"/>
        </w:rPr>
        <w:t>»</w:t>
      </w:r>
      <w:r w:rsidR="000E0FA3" w:rsidRPr="00B103B7">
        <w:rPr>
          <w:rFonts w:ascii="Arial" w:hAnsi="Arial" w:cs="Arial"/>
          <w:sz w:val="24"/>
          <w:szCs w:val="24"/>
        </w:rPr>
        <w:t xml:space="preserve"> используется в рамках настоящего Порядка в значении, определенном </w:t>
      </w:r>
      <w:r w:rsidR="00415A8F" w:rsidRPr="00B103B7">
        <w:rPr>
          <w:rFonts w:ascii="Arial" w:hAnsi="Arial" w:cs="Arial"/>
          <w:sz w:val="24"/>
          <w:szCs w:val="24"/>
        </w:rPr>
        <w:t>Федеральным законом от 24</w:t>
      </w:r>
      <w:r w:rsidRPr="00B103B7">
        <w:rPr>
          <w:rFonts w:ascii="Arial" w:hAnsi="Arial" w:cs="Arial"/>
          <w:sz w:val="24"/>
          <w:szCs w:val="24"/>
          <w:lang w:val="ru-RU"/>
        </w:rPr>
        <w:t xml:space="preserve"> июля </w:t>
      </w:r>
      <w:r w:rsidR="00415A8F" w:rsidRPr="00B103B7">
        <w:rPr>
          <w:rFonts w:ascii="Arial" w:hAnsi="Arial" w:cs="Arial"/>
          <w:sz w:val="24"/>
          <w:szCs w:val="24"/>
        </w:rPr>
        <w:t xml:space="preserve">2007 </w:t>
      </w:r>
      <w:r w:rsidRPr="00B103B7">
        <w:rPr>
          <w:rFonts w:ascii="Arial" w:hAnsi="Arial" w:cs="Arial"/>
          <w:sz w:val="24"/>
          <w:szCs w:val="24"/>
          <w:lang w:val="ru-RU"/>
        </w:rPr>
        <w:t xml:space="preserve">года </w:t>
      </w:r>
      <w:r w:rsidR="00415A8F" w:rsidRPr="00B103B7">
        <w:rPr>
          <w:rFonts w:ascii="Arial" w:hAnsi="Arial" w:cs="Arial"/>
          <w:sz w:val="24"/>
          <w:szCs w:val="24"/>
        </w:rPr>
        <w:t>№ 209-ФЗ «О развитии малого и среднего предпринимательства в Российской Федерации»</w:t>
      </w:r>
      <w:r w:rsidR="00415A8F" w:rsidRPr="00B103B7">
        <w:rPr>
          <w:rFonts w:ascii="Arial" w:hAnsi="Arial" w:cs="Arial"/>
          <w:sz w:val="24"/>
          <w:szCs w:val="24"/>
          <w:lang w:val="ru-RU"/>
        </w:rPr>
        <w:t>.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1.</w:t>
      </w:r>
      <w:r w:rsidR="006E6A20" w:rsidRPr="00B103B7">
        <w:rPr>
          <w:rFonts w:ascii="Arial" w:hAnsi="Arial" w:cs="Arial"/>
          <w:sz w:val="24"/>
          <w:szCs w:val="24"/>
          <w:lang w:val="ru-RU"/>
        </w:rPr>
        <w:t>4</w:t>
      </w:r>
      <w:r w:rsidRPr="00B103B7">
        <w:rPr>
          <w:rFonts w:ascii="Arial" w:hAnsi="Arial" w:cs="Arial"/>
          <w:sz w:val="24"/>
          <w:szCs w:val="24"/>
        </w:rPr>
        <w:t xml:space="preserve">. Администрация </w:t>
      </w:r>
      <w:r w:rsidR="00F51855" w:rsidRPr="00B103B7">
        <w:rPr>
          <w:rFonts w:ascii="Arial" w:hAnsi="Arial" w:cs="Arial"/>
          <w:sz w:val="24"/>
          <w:szCs w:val="24"/>
        </w:rPr>
        <w:t>муниципального образования</w:t>
      </w:r>
      <w:r w:rsidR="001E0F3E" w:rsidRPr="001E0F3E">
        <w:rPr>
          <w:rFonts w:ascii="Arial" w:hAnsi="Arial" w:cs="Arial"/>
          <w:sz w:val="24"/>
          <w:szCs w:val="24"/>
          <w:lang w:val="ru-RU"/>
        </w:rPr>
        <w:t xml:space="preserve"> </w:t>
      </w:r>
      <w:r w:rsidR="00884990">
        <w:rPr>
          <w:rFonts w:ascii="Arial" w:hAnsi="Arial" w:cs="Arial"/>
          <w:sz w:val="24"/>
          <w:szCs w:val="24"/>
          <w:lang w:val="ru-RU"/>
        </w:rPr>
        <w:t>Ломовецкого</w:t>
      </w:r>
      <w:r w:rsidR="001E0F3E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="00F51855" w:rsidRPr="00B103B7">
        <w:rPr>
          <w:rFonts w:ascii="Arial" w:hAnsi="Arial" w:cs="Arial"/>
          <w:sz w:val="24"/>
          <w:szCs w:val="24"/>
        </w:rPr>
        <w:t xml:space="preserve"> </w:t>
      </w:r>
      <w:r w:rsidRPr="00B103B7">
        <w:rPr>
          <w:rFonts w:ascii="Arial" w:hAnsi="Arial" w:cs="Arial"/>
          <w:sz w:val="24"/>
          <w:szCs w:val="24"/>
        </w:rPr>
        <w:t xml:space="preserve"> оказывает консультационную и организационную поддержку субъектам малого и среднего предпринимательства в соответствии с полномочиями, определенными </w:t>
      </w:r>
      <w:hyperlink r:id="rId8" w:history="1">
        <w:r w:rsidRPr="00B103B7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Уставом</w:t>
        </w:r>
      </w:hyperlink>
      <w:r w:rsidRPr="00B103B7">
        <w:rPr>
          <w:rFonts w:ascii="Arial" w:hAnsi="Arial" w:cs="Arial"/>
          <w:sz w:val="24"/>
          <w:szCs w:val="24"/>
        </w:rPr>
        <w:t xml:space="preserve"> </w:t>
      </w:r>
      <w:r w:rsidR="00F51855" w:rsidRPr="00B103B7">
        <w:rPr>
          <w:rFonts w:ascii="Arial" w:hAnsi="Arial" w:cs="Arial"/>
          <w:sz w:val="24"/>
          <w:szCs w:val="24"/>
        </w:rPr>
        <w:t>муниципального образования</w:t>
      </w:r>
      <w:r w:rsidR="001E0F3E" w:rsidRPr="001E0F3E">
        <w:rPr>
          <w:rFonts w:ascii="Arial" w:hAnsi="Arial" w:cs="Arial"/>
          <w:sz w:val="24"/>
          <w:szCs w:val="24"/>
          <w:lang w:val="ru-RU"/>
        </w:rPr>
        <w:t xml:space="preserve"> </w:t>
      </w:r>
      <w:r w:rsidR="00884990">
        <w:rPr>
          <w:rFonts w:ascii="Arial" w:hAnsi="Arial" w:cs="Arial"/>
          <w:sz w:val="24"/>
          <w:szCs w:val="24"/>
          <w:lang w:val="ru-RU"/>
        </w:rPr>
        <w:t>Ломовецкого</w:t>
      </w:r>
      <w:r w:rsidR="001E0F3E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Pr="00B103B7">
        <w:rPr>
          <w:rFonts w:ascii="Arial" w:hAnsi="Arial" w:cs="Arial"/>
          <w:sz w:val="24"/>
          <w:szCs w:val="24"/>
        </w:rPr>
        <w:t>, на безвозмездной основе.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1.</w:t>
      </w:r>
      <w:r w:rsidR="006E6A20" w:rsidRPr="00B103B7">
        <w:rPr>
          <w:rFonts w:ascii="Arial" w:hAnsi="Arial" w:cs="Arial"/>
          <w:sz w:val="24"/>
          <w:szCs w:val="24"/>
          <w:lang w:val="ru-RU"/>
        </w:rPr>
        <w:t>5</w:t>
      </w:r>
      <w:r w:rsidRPr="00B103B7">
        <w:rPr>
          <w:rFonts w:ascii="Arial" w:hAnsi="Arial" w:cs="Arial"/>
          <w:sz w:val="24"/>
          <w:szCs w:val="24"/>
        </w:rPr>
        <w:t xml:space="preserve">. Отраслевым (функциональным) органом, осуществляющим координационную деятельность, связанную с выполнением положений настоящего Порядка, является </w:t>
      </w:r>
      <w:r w:rsidR="006E6A20" w:rsidRPr="00B103B7">
        <w:rPr>
          <w:rFonts w:ascii="Arial" w:hAnsi="Arial" w:cs="Arial"/>
          <w:sz w:val="24"/>
          <w:szCs w:val="24"/>
          <w:lang w:val="ru-RU"/>
        </w:rPr>
        <w:t>А</w:t>
      </w:r>
      <w:r w:rsidRPr="00B103B7">
        <w:rPr>
          <w:rFonts w:ascii="Arial" w:hAnsi="Arial" w:cs="Arial"/>
          <w:sz w:val="24"/>
          <w:szCs w:val="24"/>
        </w:rPr>
        <w:t xml:space="preserve">дминистрация </w:t>
      </w:r>
      <w:r w:rsidR="00F51855" w:rsidRPr="00B103B7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884990">
        <w:rPr>
          <w:rFonts w:ascii="Arial" w:hAnsi="Arial" w:cs="Arial"/>
          <w:sz w:val="24"/>
          <w:szCs w:val="24"/>
          <w:lang w:val="ru-RU"/>
        </w:rPr>
        <w:t>Ломовецкого</w:t>
      </w:r>
      <w:r w:rsidR="001E0F3E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Pr="00B103B7">
        <w:rPr>
          <w:rFonts w:ascii="Arial" w:hAnsi="Arial" w:cs="Arial"/>
          <w:sz w:val="24"/>
          <w:szCs w:val="24"/>
        </w:rPr>
        <w:t xml:space="preserve"> (далее по тексту - Администрация).</w:t>
      </w:r>
    </w:p>
    <w:p w:rsidR="000E0FA3" w:rsidRPr="00B103B7" w:rsidRDefault="000E0FA3" w:rsidP="000E0FA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0E0FA3" w:rsidRPr="00B103B7" w:rsidRDefault="000E0FA3" w:rsidP="000E0FA3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103B7">
        <w:rPr>
          <w:rFonts w:ascii="Arial" w:hAnsi="Arial" w:cs="Arial"/>
          <w:b/>
          <w:sz w:val="24"/>
          <w:szCs w:val="24"/>
        </w:rPr>
        <w:t>2. Виды консультационной и организационной</w:t>
      </w:r>
    </w:p>
    <w:p w:rsidR="000E0FA3" w:rsidRPr="00B103B7" w:rsidRDefault="000E0FA3" w:rsidP="000E0F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B103B7">
        <w:rPr>
          <w:rFonts w:ascii="Arial" w:hAnsi="Arial" w:cs="Arial"/>
          <w:b/>
          <w:sz w:val="24"/>
          <w:szCs w:val="24"/>
        </w:rPr>
        <w:t>поддержки субъектам малого и среднего предпринимательства</w:t>
      </w:r>
    </w:p>
    <w:p w:rsidR="000E0FA3" w:rsidRPr="00B103B7" w:rsidRDefault="000E0FA3" w:rsidP="000E0FA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2.1. Консультационная поддержка субъектам малого и среднего предпринимательства оказывается Администрацией в виде предоставления следующих услуг: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1) консультирование по вопросам: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соблюдения трудового законодательства;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лицензирования отдельных видов деятельности;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налогообложения;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ценообразования;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порядка организации торговли и бытового обслуживания;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аренды муниципального имущества и земельных участков;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lastRenderedPageBreak/>
        <w:t>участия в конкурсах на размещение муниципального заказа;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условий проведения конкурсов инвестиционных проектов для оказания бюджетной поддержки;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создания ассоциаций (союзов) субъектов малого и среднего предпринимательства;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2) обеспечение субъектов малого и среднего предпринимательства доступной адресной информацией о структурах, контролирующих их деятельность, оказывающих различные услуги в ведении бизнеса, занимающихся поддержкой развития малого бизнеса;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3) предоставление информации о муниципальном имуществе и земельных участках, предлагаемых в аренду для осуществления предпринимательской деятельности;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4) организация доступа субъектов малого и среднего предпринимательства к участию в конкурсах на размещение муниципального заказа;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5) предоставление информации о проводимых выставках, ярмарках, семинарах;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 xml:space="preserve">6) организация работы на официальном сайте администрации муниципального </w:t>
      </w:r>
      <w:r w:rsidR="006E6A20" w:rsidRPr="00B103B7">
        <w:rPr>
          <w:rFonts w:ascii="Arial" w:hAnsi="Arial" w:cs="Arial"/>
          <w:sz w:val="24"/>
          <w:szCs w:val="24"/>
          <w:lang w:val="ru-RU"/>
        </w:rPr>
        <w:t xml:space="preserve">образования </w:t>
      </w:r>
      <w:r w:rsidR="006E6A20" w:rsidRPr="00B103B7">
        <w:rPr>
          <w:rFonts w:ascii="Arial" w:hAnsi="Arial" w:cs="Arial"/>
          <w:sz w:val="24"/>
          <w:szCs w:val="24"/>
          <w:lang w:val="ru-RU" w:eastAsia="ru-RU"/>
        </w:rPr>
        <w:t>в информационно-телекоммуникационной сети «Интернет»</w:t>
      </w:r>
      <w:r w:rsidRPr="00B103B7">
        <w:rPr>
          <w:rFonts w:ascii="Arial" w:hAnsi="Arial" w:cs="Arial"/>
          <w:sz w:val="24"/>
          <w:szCs w:val="24"/>
        </w:rPr>
        <w:t xml:space="preserve"> с обязательной публикацией следующей информации: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муниципальных правовых актов, регулирующих деятельность субъектов малого и среднего предпринимательства;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форм типовых документов о регистрации субъектов малого и среднего предпринимательства;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типовых договоров (по видам договоров).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102"/>
      <w:bookmarkEnd w:id="4"/>
      <w:r w:rsidRPr="00B103B7">
        <w:rPr>
          <w:rFonts w:ascii="Arial" w:hAnsi="Arial" w:cs="Arial"/>
          <w:sz w:val="24"/>
          <w:szCs w:val="24"/>
        </w:rPr>
        <w:t>2.2. Организационная поддержка субъектов малого и среднего предпринимательства оказывается Администрацией в виде: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1) помощи в проведении мероприятий рекламно-выставочного характера;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 xml:space="preserve">2) проведения выставок, ярмарок, конкурсов среди субъектов малого и среднего предпринимательства, содействия в участии предпринимателей </w:t>
      </w:r>
      <w:r w:rsidR="00884990">
        <w:rPr>
          <w:rFonts w:ascii="Arial" w:hAnsi="Arial" w:cs="Arial"/>
          <w:sz w:val="24"/>
          <w:szCs w:val="24"/>
          <w:lang w:val="ru-RU"/>
        </w:rPr>
        <w:t>Ломовецкого</w:t>
      </w:r>
      <w:r w:rsidR="001E0F3E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="001E0F3E" w:rsidRPr="00B103B7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B103B7">
        <w:rPr>
          <w:rFonts w:ascii="Arial" w:hAnsi="Arial" w:cs="Arial"/>
          <w:sz w:val="24"/>
          <w:szCs w:val="24"/>
        </w:rPr>
        <w:t>в региональных и федеральных мероприятиях рекламно-выставочного характера;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3) помощи субъектам инфраструктуры малого</w:t>
      </w:r>
      <w:r w:rsidR="00D4147D" w:rsidRPr="00B103B7">
        <w:rPr>
          <w:rFonts w:ascii="Arial" w:hAnsi="Arial" w:cs="Arial"/>
          <w:sz w:val="24"/>
          <w:szCs w:val="24"/>
          <w:lang w:val="ru-RU"/>
        </w:rPr>
        <w:t xml:space="preserve"> и среднего</w:t>
      </w:r>
      <w:r w:rsidRPr="00B103B7">
        <w:rPr>
          <w:rFonts w:ascii="Arial" w:hAnsi="Arial" w:cs="Arial"/>
          <w:sz w:val="24"/>
          <w:szCs w:val="24"/>
        </w:rPr>
        <w:t xml:space="preserve"> бизнеса в организации и проведении конференций, семинаров, круглых столов;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 xml:space="preserve">4) сотрудничества со </w:t>
      </w:r>
      <w:r w:rsidR="006E6A20" w:rsidRPr="00B103B7">
        <w:rPr>
          <w:rFonts w:ascii="Arial" w:hAnsi="Arial" w:cs="Arial"/>
          <w:sz w:val="24"/>
          <w:szCs w:val="24"/>
          <w:lang w:val="ru-RU"/>
        </w:rPr>
        <w:t>средствами массовой информации</w:t>
      </w:r>
      <w:r w:rsidRPr="00B103B7">
        <w:rPr>
          <w:rFonts w:ascii="Arial" w:hAnsi="Arial" w:cs="Arial"/>
          <w:sz w:val="24"/>
          <w:szCs w:val="24"/>
        </w:rPr>
        <w:t>, публикаций статей в поддержку развития малого и среднего предпринимательства и формирования положительного имиджа предпринимателя</w:t>
      </w:r>
      <w:r w:rsidR="001E0F3E" w:rsidRPr="001E0F3E">
        <w:rPr>
          <w:rFonts w:ascii="Arial" w:hAnsi="Arial" w:cs="Arial"/>
          <w:sz w:val="24"/>
          <w:szCs w:val="24"/>
          <w:lang w:val="ru-RU"/>
        </w:rPr>
        <w:t xml:space="preserve"> </w:t>
      </w:r>
      <w:r w:rsidR="00884990">
        <w:rPr>
          <w:rFonts w:ascii="Arial" w:hAnsi="Arial" w:cs="Arial"/>
          <w:sz w:val="24"/>
          <w:szCs w:val="24"/>
          <w:lang w:val="ru-RU"/>
        </w:rPr>
        <w:t>Ломовецкого</w:t>
      </w:r>
      <w:r w:rsidR="001E0F3E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Pr="00B103B7">
        <w:rPr>
          <w:rFonts w:ascii="Arial" w:hAnsi="Arial" w:cs="Arial"/>
          <w:sz w:val="24"/>
          <w:szCs w:val="24"/>
        </w:rPr>
        <w:t>;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 xml:space="preserve">5) сотрудничества с организациями инфраструктуры поддержки малого и среднего предпринимательства на территории </w:t>
      </w:r>
      <w:r w:rsidR="00F51855" w:rsidRPr="00B103B7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884990">
        <w:rPr>
          <w:rFonts w:ascii="Arial" w:hAnsi="Arial" w:cs="Arial"/>
          <w:sz w:val="24"/>
          <w:szCs w:val="24"/>
          <w:lang w:val="ru-RU"/>
        </w:rPr>
        <w:t>Ломовецкого</w:t>
      </w:r>
      <w:r w:rsidR="001E0F3E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Pr="00B103B7">
        <w:rPr>
          <w:rFonts w:ascii="Arial" w:hAnsi="Arial" w:cs="Arial"/>
          <w:sz w:val="24"/>
          <w:szCs w:val="24"/>
        </w:rPr>
        <w:t xml:space="preserve"> с целью эффективного решения вопросов развития малого предпринимательства и оказания необходимых для ведения бизнеса услуг;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6) помощи в издании методической и справочной литературы по вопросам малого и среднего предпринимательства.</w:t>
      </w:r>
    </w:p>
    <w:p w:rsidR="000E0FA3" w:rsidRPr="00B103B7" w:rsidRDefault="000E0FA3" w:rsidP="000E0FA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E6A20" w:rsidRPr="00B103B7" w:rsidRDefault="000E0FA3" w:rsidP="006E6A2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103B7">
        <w:rPr>
          <w:rFonts w:ascii="Arial" w:hAnsi="Arial" w:cs="Arial"/>
          <w:b/>
          <w:sz w:val="24"/>
          <w:szCs w:val="24"/>
        </w:rPr>
        <w:t xml:space="preserve">3. Механизм </w:t>
      </w:r>
      <w:r w:rsidR="006E6A20" w:rsidRPr="00B103B7">
        <w:rPr>
          <w:rFonts w:ascii="Arial" w:hAnsi="Arial" w:cs="Arial"/>
          <w:b/>
          <w:sz w:val="24"/>
          <w:szCs w:val="24"/>
          <w:lang w:val="ru-RU"/>
        </w:rPr>
        <w:t xml:space="preserve">получения </w:t>
      </w:r>
      <w:r w:rsidR="006E6A20" w:rsidRPr="00B103B7">
        <w:rPr>
          <w:rFonts w:ascii="Arial" w:hAnsi="Arial" w:cs="Arial"/>
          <w:b/>
          <w:sz w:val="24"/>
          <w:szCs w:val="24"/>
        </w:rPr>
        <w:t>субъектам</w:t>
      </w:r>
      <w:r w:rsidR="006E6A20" w:rsidRPr="00B103B7">
        <w:rPr>
          <w:rFonts w:ascii="Arial" w:hAnsi="Arial" w:cs="Arial"/>
          <w:b/>
          <w:sz w:val="24"/>
          <w:szCs w:val="24"/>
          <w:lang w:val="ru-RU"/>
        </w:rPr>
        <w:t>и</w:t>
      </w:r>
      <w:r w:rsidR="006E6A20" w:rsidRPr="00B103B7">
        <w:rPr>
          <w:rFonts w:ascii="Arial" w:hAnsi="Arial" w:cs="Arial"/>
          <w:b/>
          <w:sz w:val="24"/>
          <w:szCs w:val="24"/>
        </w:rPr>
        <w:t xml:space="preserve"> малого и среднего </w:t>
      </w:r>
    </w:p>
    <w:p w:rsidR="000E0FA3" w:rsidRPr="00B103B7" w:rsidRDefault="006E6A20" w:rsidP="006E6A2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103B7">
        <w:rPr>
          <w:rFonts w:ascii="Arial" w:hAnsi="Arial" w:cs="Arial"/>
          <w:b/>
          <w:sz w:val="24"/>
          <w:szCs w:val="24"/>
        </w:rPr>
        <w:t xml:space="preserve">предпринимательства </w:t>
      </w:r>
      <w:r w:rsidR="000E0FA3" w:rsidRPr="00B103B7">
        <w:rPr>
          <w:rFonts w:ascii="Arial" w:hAnsi="Arial" w:cs="Arial"/>
          <w:b/>
          <w:sz w:val="24"/>
          <w:szCs w:val="24"/>
        </w:rPr>
        <w:t>консультационной и организационной</w:t>
      </w:r>
      <w:r w:rsidRPr="00B103B7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0E0FA3" w:rsidRPr="00B103B7">
        <w:rPr>
          <w:rFonts w:ascii="Arial" w:hAnsi="Arial" w:cs="Arial"/>
          <w:b/>
          <w:sz w:val="24"/>
          <w:szCs w:val="24"/>
        </w:rPr>
        <w:t xml:space="preserve">поддержки </w:t>
      </w:r>
    </w:p>
    <w:p w:rsidR="000E0FA3" w:rsidRPr="00B103B7" w:rsidRDefault="000E0FA3" w:rsidP="000E0F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3.1. Консультационная поддержка субъектов малого и среднего предпринимательства оказывается Администрацией в следующих формах: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в устной форме лицам, обратившимся в Администрацию посредством телефонной связи или лично;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в письменной форме юридическим и физическим лицам по письменным запросам;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 xml:space="preserve">в обзорно-ознакомительной форме путем размещения информации на стенде, в информационных листках (ответы на популярные вопросы, образцы правовых и </w:t>
      </w:r>
      <w:r w:rsidRPr="00B103B7">
        <w:rPr>
          <w:rFonts w:ascii="Arial" w:hAnsi="Arial" w:cs="Arial"/>
          <w:sz w:val="24"/>
          <w:szCs w:val="24"/>
        </w:rPr>
        <w:lastRenderedPageBreak/>
        <w:t>деловых документов, правила делового этикета и пр.);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 xml:space="preserve">в электронной форме </w:t>
      </w:r>
      <w:r w:rsidR="003A63C7" w:rsidRPr="00B103B7">
        <w:rPr>
          <w:rFonts w:ascii="Arial" w:hAnsi="Arial" w:cs="Arial"/>
          <w:sz w:val="24"/>
          <w:szCs w:val="24"/>
          <w:lang w:val="ru-RU" w:eastAsia="ru-RU"/>
        </w:rPr>
        <w:t xml:space="preserve">в виде </w:t>
      </w:r>
      <w:r w:rsidR="003A63C7" w:rsidRPr="00B103B7">
        <w:rPr>
          <w:rFonts w:ascii="Arial" w:hAnsi="Arial" w:cs="Arial"/>
          <w:sz w:val="24"/>
          <w:szCs w:val="24"/>
        </w:rPr>
        <w:t>ответ</w:t>
      </w:r>
      <w:r w:rsidR="003A63C7" w:rsidRPr="00B103B7">
        <w:rPr>
          <w:rFonts w:ascii="Arial" w:hAnsi="Arial" w:cs="Arial"/>
          <w:sz w:val="24"/>
          <w:szCs w:val="24"/>
          <w:lang w:val="ru-RU"/>
        </w:rPr>
        <w:t>ов</w:t>
      </w:r>
      <w:r w:rsidR="003A63C7" w:rsidRPr="00B103B7">
        <w:rPr>
          <w:rFonts w:ascii="Arial" w:hAnsi="Arial" w:cs="Arial"/>
          <w:sz w:val="24"/>
          <w:szCs w:val="24"/>
        </w:rPr>
        <w:t xml:space="preserve"> на вопросы посредством электронной почты в режиме «вопрос-ответ», путем размещения информации на официальном сайте Администрации </w:t>
      </w:r>
      <w:r w:rsidR="003A63C7" w:rsidRPr="00B103B7">
        <w:rPr>
          <w:rFonts w:ascii="Arial" w:hAnsi="Arial" w:cs="Arial"/>
          <w:sz w:val="24"/>
          <w:szCs w:val="24"/>
          <w:lang w:val="ru-RU" w:eastAsia="ru-RU"/>
        </w:rPr>
        <w:t xml:space="preserve">в информационно-телекоммуникационной сети «Интернет»; 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 xml:space="preserve">- в средствах массовой информации в виде объявлений, выступлений представителей </w:t>
      </w:r>
      <w:r w:rsidR="001E0F3E">
        <w:rPr>
          <w:rFonts w:ascii="Arial" w:hAnsi="Arial" w:cs="Arial"/>
          <w:sz w:val="24"/>
          <w:szCs w:val="24"/>
        </w:rPr>
        <w:t>органов местного самоуправления</w:t>
      </w:r>
      <w:r w:rsidR="001E0F3E" w:rsidRPr="001E0F3E">
        <w:rPr>
          <w:rFonts w:ascii="Arial" w:hAnsi="Arial" w:cs="Arial"/>
          <w:sz w:val="24"/>
          <w:szCs w:val="24"/>
          <w:lang w:val="ru-RU"/>
        </w:rPr>
        <w:t xml:space="preserve"> </w:t>
      </w:r>
      <w:r w:rsidR="00884990">
        <w:rPr>
          <w:rFonts w:ascii="Arial" w:hAnsi="Arial" w:cs="Arial"/>
          <w:sz w:val="24"/>
          <w:szCs w:val="24"/>
          <w:lang w:val="ru-RU"/>
        </w:rPr>
        <w:t>Ломовецкого</w:t>
      </w:r>
      <w:r w:rsidR="001E0F3E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Pr="00B103B7">
        <w:rPr>
          <w:rFonts w:ascii="Arial" w:hAnsi="Arial" w:cs="Arial"/>
          <w:sz w:val="24"/>
          <w:szCs w:val="24"/>
        </w:rPr>
        <w:t xml:space="preserve"> по проблемам предпринимательства</w:t>
      </w:r>
      <w:r w:rsidR="003A63C7" w:rsidRPr="00B103B7">
        <w:rPr>
          <w:rFonts w:ascii="Arial" w:hAnsi="Arial" w:cs="Arial"/>
          <w:sz w:val="24"/>
          <w:szCs w:val="24"/>
          <w:lang w:val="ru-RU"/>
        </w:rPr>
        <w:t>,</w:t>
      </w:r>
      <w:r w:rsidRPr="00B103B7">
        <w:rPr>
          <w:rFonts w:ascii="Arial" w:hAnsi="Arial" w:cs="Arial"/>
          <w:sz w:val="24"/>
          <w:szCs w:val="24"/>
        </w:rPr>
        <w:t xml:space="preserve"> участия в программах на радио и телевидении.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3.2. При оказании консультационных услуг субъектам малого и среднего предпринимательства ответ должен предоставляться в ясной и доступной форме с использованием общедоступной терминологии.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 xml:space="preserve">3.3. Организационная поддержка субъектам малого и среднего предпринимательства оказывается Администрацией как </w:t>
      </w:r>
      <w:r w:rsidR="003A63C7" w:rsidRPr="00B103B7">
        <w:rPr>
          <w:rFonts w:ascii="Arial" w:hAnsi="Arial" w:cs="Arial"/>
          <w:sz w:val="24"/>
          <w:szCs w:val="24"/>
          <w:lang w:val="ru-RU"/>
        </w:rPr>
        <w:t xml:space="preserve">при </w:t>
      </w:r>
      <w:r w:rsidRPr="00B103B7">
        <w:rPr>
          <w:rFonts w:ascii="Arial" w:hAnsi="Arial" w:cs="Arial"/>
          <w:sz w:val="24"/>
          <w:szCs w:val="24"/>
        </w:rPr>
        <w:t>обращени</w:t>
      </w:r>
      <w:r w:rsidR="003A63C7" w:rsidRPr="00B103B7">
        <w:rPr>
          <w:rFonts w:ascii="Arial" w:hAnsi="Arial" w:cs="Arial"/>
          <w:sz w:val="24"/>
          <w:szCs w:val="24"/>
          <w:lang w:val="ru-RU"/>
        </w:rPr>
        <w:t>и</w:t>
      </w:r>
      <w:r w:rsidRPr="00B103B7">
        <w:rPr>
          <w:rFonts w:ascii="Arial" w:hAnsi="Arial" w:cs="Arial"/>
          <w:sz w:val="24"/>
          <w:szCs w:val="24"/>
        </w:rPr>
        <w:t xml:space="preserve"> </w:t>
      </w:r>
      <w:r w:rsidR="003A63C7" w:rsidRPr="00B103B7">
        <w:rPr>
          <w:rFonts w:ascii="Arial" w:hAnsi="Arial" w:cs="Arial"/>
          <w:sz w:val="24"/>
          <w:szCs w:val="24"/>
        </w:rPr>
        <w:t xml:space="preserve">субъектов малого и среднего предпринимательства </w:t>
      </w:r>
      <w:r w:rsidRPr="00B103B7">
        <w:rPr>
          <w:rFonts w:ascii="Arial" w:hAnsi="Arial" w:cs="Arial"/>
          <w:sz w:val="24"/>
          <w:szCs w:val="24"/>
        </w:rPr>
        <w:t xml:space="preserve">в устной или письменной форме, так и по инициативе Администрации в рамках мероприятий, предусмотренных </w:t>
      </w:r>
      <w:hyperlink r:id="rId9" w:anchor="Par102#Par102" w:history="1">
        <w:r w:rsidR="003A63C7" w:rsidRPr="00B103B7">
          <w:rPr>
            <w:rStyle w:val="a6"/>
            <w:rFonts w:ascii="Arial" w:hAnsi="Arial" w:cs="Arial"/>
            <w:color w:val="auto"/>
            <w:sz w:val="24"/>
            <w:szCs w:val="24"/>
            <w:u w:val="none"/>
            <w:lang w:val="ru-RU"/>
          </w:rPr>
          <w:t>пунктом 2.2</w:t>
        </w:r>
      </w:hyperlink>
      <w:r w:rsidR="003A63C7" w:rsidRPr="00B103B7">
        <w:rPr>
          <w:rFonts w:ascii="Arial" w:hAnsi="Arial" w:cs="Arial"/>
          <w:sz w:val="24"/>
          <w:szCs w:val="24"/>
          <w:lang w:val="ru-RU"/>
        </w:rPr>
        <w:t xml:space="preserve"> </w:t>
      </w:r>
      <w:r w:rsidRPr="00B103B7">
        <w:rPr>
          <w:rFonts w:ascii="Arial" w:hAnsi="Arial" w:cs="Arial"/>
          <w:sz w:val="24"/>
          <w:szCs w:val="24"/>
        </w:rPr>
        <w:t>настоящего Порядка.</w:t>
      </w:r>
    </w:p>
    <w:p w:rsidR="000E0FA3" w:rsidRPr="00B103B7" w:rsidRDefault="000E0FA3" w:rsidP="000E0FA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0E0FA3" w:rsidRPr="00B103B7" w:rsidRDefault="000E0FA3" w:rsidP="000E0FA3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4. Порядок обобщения и учета обращений субъектов</w:t>
      </w:r>
    </w:p>
    <w:p w:rsidR="000E0FA3" w:rsidRPr="00B103B7" w:rsidRDefault="000E0FA3" w:rsidP="000E0F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малого и среднего предпринимательства</w:t>
      </w:r>
    </w:p>
    <w:p w:rsidR="000E0FA3" w:rsidRPr="00B103B7" w:rsidRDefault="000E0FA3" w:rsidP="000E0FA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0E0FA3" w:rsidRPr="00B103B7" w:rsidRDefault="000E0FA3" w:rsidP="003A63C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 xml:space="preserve">4.1. Администрация ведет учет обращений субъектов малого и среднего предпринимательства, оказанных консультационных услуг и организационной поддержки субъектам малого </w:t>
      </w:r>
      <w:r w:rsidR="003A63C7" w:rsidRPr="00B103B7">
        <w:rPr>
          <w:rFonts w:ascii="Arial" w:hAnsi="Arial" w:cs="Arial"/>
          <w:sz w:val="24"/>
          <w:szCs w:val="24"/>
          <w:lang w:val="ru-RU"/>
        </w:rPr>
        <w:t xml:space="preserve">и среднего </w:t>
      </w:r>
      <w:r w:rsidRPr="00B103B7">
        <w:rPr>
          <w:rFonts w:ascii="Arial" w:hAnsi="Arial" w:cs="Arial"/>
          <w:sz w:val="24"/>
          <w:szCs w:val="24"/>
        </w:rPr>
        <w:t xml:space="preserve">предпринимательства по формам согласно </w:t>
      </w:r>
      <w:hyperlink r:id="rId10" w:anchor="Par187#Par187" w:history="1">
        <w:r w:rsidRPr="00B103B7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приложени</w:t>
        </w:r>
        <w:r w:rsidR="0068570B" w:rsidRPr="00B103B7">
          <w:rPr>
            <w:rStyle w:val="a6"/>
            <w:rFonts w:ascii="Arial" w:hAnsi="Arial" w:cs="Arial"/>
            <w:color w:val="auto"/>
            <w:sz w:val="24"/>
            <w:szCs w:val="24"/>
            <w:u w:val="none"/>
            <w:lang w:val="ru-RU"/>
          </w:rPr>
          <w:t xml:space="preserve">ям №№ 1 и 2 </w:t>
        </w:r>
      </w:hyperlink>
      <w:r w:rsidRPr="00B103B7">
        <w:rPr>
          <w:rFonts w:ascii="Arial" w:hAnsi="Arial" w:cs="Arial"/>
          <w:sz w:val="24"/>
          <w:szCs w:val="24"/>
        </w:rPr>
        <w:t>к настоящему Порядку.</w:t>
      </w:r>
    </w:p>
    <w:p w:rsidR="000E0FA3" w:rsidRPr="00B103B7" w:rsidRDefault="000E0FA3" w:rsidP="003A63C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 xml:space="preserve">4.2. С целью осуществления мониторинга работы Администрации по оказанию содействия развитию малого и среднего предпринимательства на территории </w:t>
      </w:r>
      <w:r w:rsidR="003A63C7" w:rsidRPr="00B103B7">
        <w:rPr>
          <w:rFonts w:ascii="Arial" w:hAnsi="Arial" w:cs="Arial"/>
          <w:sz w:val="24"/>
          <w:szCs w:val="24"/>
          <w:lang w:val="ru-RU"/>
        </w:rPr>
        <w:t xml:space="preserve">муниципального образования </w:t>
      </w:r>
      <w:r w:rsidR="00884990">
        <w:rPr>
          <w:rFonts w:ascii="Arial" w:hAnsi="Arial" w:cs="Arial"/>
          <w:sz w:val="24"/>
          <w:szCs w:val="24"/>
          <w:lang w:val="ru-RU"/>
        </w:rPr>
        <w:t>Ломовецкого</w:t>
      </w:r>
      <w:r w:rsidR="00C17FCF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Pr="00B103B7">
        <w:rPr>
          <w:rFonts w:ascii="Arial" w:hAnsi="Arial" w:cs="Arial"/>
          <w:sz w:val="24"/>
          <w:szCs w:val="24"/>
        </w:rPr>
        <w:t xml:space="preserve"> Администрация ежеквартально не позднее 20 числа месяца, следующего за отчетным кварталом, готовит сводную аналитическую справку, содержащую сведения о количестве обращений субъектов малого и среднего предпринимательства за анализируемый период и результатах проведенной в соответствии с поступившими обращениями работы</w:t>
      </w:r>
      <w:r w:rsidR="003A63C7" w:rsidRPr="00B103B7">
        <w:rPr>
          <w:rFonts w:ascii="Arial" w:hAnsi="Arial" w:cs="Arial"/>
          <w:sz w:val="24"/>
          <w:szCs w:val="24"/>
          <w:lang w:val="ru-RU"/>
        </w:rPr>
        <w:t xml:space="preserve"> (далее – сводная аналитическая справка)</w:t>
      </w:r>
      <w:r w:rsidRPr="00B103B7">
        <w:rPr>
          <w:rFonts w:ascii="Arial" w:hAnsi="Arial" w:cs="Arial"/>
          <w:sz w:val="24"/>
          <w:szCs w:val="24"/>
        </w:rPr>
        <w:t>.</w:t>
      </w:r>
    </w:p>
    <w:p w:rsidR="000E0FA3" w:rsidRPr="00B103B7" w:rsidRDefault="000E0FA3" w:rsidP="003A63C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 xml:space="preserve">4.3. Сводная </w:t>
      </w:r>
      <w:r w:rsidR="003A63C7" w:rsidRPr="00B103B7">
        <w:rPr>
          <w:rFonts w:ascii="Arial" w:hAnsi="Arial" w:cs="Arial"/>
          <w:sz w:val="24"/>
          <w:szCs w:val="24"/>
          <w:lang w:val="ru-RU"/>
        </w:rPr>
        <w:t xml:space="preserve">аналитическая справка </w:t>
      </w:r>
      <w:r w:rsidRPr="00B103B7">
        <w:rPr>
          <w:rFonts w:ascii="Arial" w:hAnsi="Arial" w:cs="Arial"/>
          <w:sz w:val="24"/>
          <w:szCs w:val="24"/>
        </w:rPr>
        <w:t xml:space="preserve">используется </w:t>
      </w:r>
      <w:r w:rsidR="003A63C7" w:rsidRPr="00B103B7">
        <w:rPr>
          <w:rFonts w:ascii="Arial" w:hAnsi="Arial" w:cs="Arial"/>
          <w:sz w:val="24"/>
          <w:szCs w:val="24"/>
          <w:lang w:val="ru-RU"/>
        </w:rPr>
        <w:t>А</w:t>
      </w:r>
      <w:r w:rsidRPr="00B103B7">
        <w:rPr>
          <w:rFonts w:ascii="Arial" w:hAnsi="Arial" w:cs="Arial"/>
          <w:sz w:val="24"/>
          <w:szCs w:val="24"/>
        </w:rPr>
        <w:t>дминистрацией в работе с целью:</w:t>
      </w:r>
    </w:p>
    <w:p w:rsidR="000E0FA3" w:rsidRPr="00B103B7" w:rsidRDefault="000E0FA3" w:rsidP="003A63C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 xml:space="preserve">- выявления приоритетов развития малого и среднего предпринимательства на территории </w:t>
      </w:r>
      <w:r w:rsidR="003A63C7" w:rsidRPr="00B103B7">
        <w:rPr>
          <w:rFonts w:ascii="Arial" w:hAnsi="Arial" w:cs="Arial"/>
          <w:sz w:val="24"/>
          <w:szCs w:val="24"/>
          <w:lang w:val="ru-RU"/>
        </w:rPr>
        <w:t>муниципального образования</w:t>
      </w:r>
      <w:r w:rsidR="00C17FCF" w:rsidRPr="00C17FCF">
        <w:rPr>
          <w:rFonts w:ascii="Arial" w:hAnsi="Arial" w:cs="Arial"/>
          <w:sz w:val="24"/>
          <w:szCs w:val="24"/>
          <w:lang w:val="ru-RU"/>
        </w:rPr>
        <w:t xml:space="preserve"> </w:t>
      </w:r>
      <w:r w:rsidR="00884990">
        <w:rPr>
          <w:rFonts w:ascii="Arial" w:hAnsi="Arial" w:cs="Arial"/>
          <w:sz w:val="24"/>
          <w:szCs w:val="24"/>
          <w:lang w:val="ru-RU"/>
        </w:rPr>
        <w:t>Ломовецкого</w:t>
      </w:r>
      <w:r w:rsidR="00C17FCF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Pr="00B103B7">
        <w:rPr>
          <w:rFonts w:ascii="Arial" w:hAnsi="Arial" w:cs="Arial"/>
          <w:sz w:val="24"/>
          <w:szCs w:val="24"/>
        </w:rPr>
        <w:t>;</w:t>
      </w:r>
    </w:p>
    <w:p w:rsidR="000E0FA3" w:rsidRPr="00B103B7" w:rsidRDefault="000E0FA3" w:rsidP="003A63C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 xml:space="preserve">- дальнейшего совершенствования работы организаций инфраструктуры поддержки субъектов малого и среднего предпринимательства на территории </w:t>
      </w:r>
      <w:r w:rsidR="003A63C7" w:rsidRPr="00B103B7">
        <w:rPr>
          <w:rFonts w:ascii="Arial" w:hAnsi="Arial" w:cs="Arial"/>
          <w:sz w:val="24"/>
          <w:szCs w:val="24"/>
          <w:lang w:val="ru-RU"/>
        </w:rPr>
        <w:t>муниципального образования</w:t>
      </w:r>
      <w:r w:rsidR="00C17FCF" w:rsidRPr="00C17FCF">
        <w:rPr>
          <w:rFonts w:ascii="Arial" w:hAnsi="Arial" w:cs="Arial"/>
          <w:sz w:val="24"/>
          <w:szCs w:val="24"/>
          <w:lang w:val="ru-RU"/>
        </w:rPr>
        <w:t xml:space="preserve"> </w:t>
      </w:r>
      <w:r w:rsidR="00884990">
        <w:rPr>
          <w:rFonts w:ascii="Arial" w:hAnsi="Arial" w:cs="Arial"/>
          <w:sz w:val="24"/>
          <w:szCs w:val="24"/>
          <w:lang w:val="ru-RU"/>
        </w:rPr>
        <w:t>Ломовецкого</w:t>
      </w:r>
      <w:r w:rsidR="00C17FCF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="003A63C7" w:rsidRPr="00B103B7">
        <w:rPr>
          <w:rFonts w:ascii="Arial" w:hAnsi="Arial" w:cs="Arial"/>
          <w:sz w:val="24"/>
          <w:szCs w:val="24"/>
        </w:rPr>
        <w:t>;</w:t>
      </w:r>
    </w:p>
    <w:p w:rsidR="000E0FA3" w:rsidRPr="00B103B7" w:rsidRDefault="000E0FA3" w:rsidP="003A63C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- разработки предложений по совершенствованию мер поддержки субъектов малого и среднего предпринимательства со стороны органов местного самоуправления</w:t>
      </w:r>
      <w:r w:rsidR="003A63C7" w:rsidRPr="00B103B7">
        <w:rPr>
          <w:rFonts w:ascii="Arial" w:hAnsi="Arial" w:cs="Arial"/>
          <w:sz w:val="24"/>
          <w:szCs w:val="24"/>
          <w:lang w:val="ru-RU"/>
        </w:rPr>
        <w:t xml:space="preserve"> муниципального образования</w:t>
      </w:r>
      <w:r w:rsidR="00C17FCF" w:rsidRPr="00C17FCF">
        <w:rPr>
          <w:rFonts w:ascii="Arial" w:hAnsi="Arial" w:cs="Arial"/>
          <w:sz w:val="24"/>
          <w:szCs w:val="24"/>
          <w:lang w:val="ru-RU"/>
        </w:rPr>
        <w:t xml:space="preserve"> </w:t>
      </w:r>
      <w:r w:rsidR="00884990">
        <w:rPr>
          <w:rFonts w:ascii="Arial" w:hAnsi="Arial" w:cs="Arial"/>
          <w:sz w:val="24"/>
          <w:szCs w:val="24"/>
          <w:lang w:val="ru-RU"/>
        </w:rPr>
        <w:t>Ломовецкого</w:t>
      </w:r>
      <w:r w:rsidR="00C17FCF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="003A63C7" w:rsidRPr="00B103B7">
        <w:rPr>
          <w:rFonts w:ascii="Arial" w:hAnsi="Arial" w:cs="Arial"/>
          <w:sz w:val="24"/>
          <w:szCs w:val="24"/>
        </w:rPr>
        <w:t>;</w:t>
      </w:r>
    </w:p>
    <w:p w:rsidR="003A63C7" w:rsidRPr="00B103B7" w:rsidRDefault="000E0FA3" w:rsidP="00C62C5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B103B7">
        <w:rPr>
          <w:rFonts w:ascii="Arial" w:hAnsi="Arial" w:cs="Arial"/>
          <w:sz w:val="24"/>
          <w:szCs w:val="24"/>
        </w:rPr>
        <w:t xml:space="preserve">- разработки прогноза социально-экономического развития </w:t>
      </w:r>
      <w:r w:rsidR="003A63C7" w:rsidRPr="00B103B7">
        <w:rPr>
          <w:rFonts w:ascii="Arial" w:hAnsi="Arial" w:cs="Arial"/>
          <w:sz w:val="24"/>
          <w:szCs w:val="24"/>
          <w:lang w:val="ru-RU"/>
        </w:rPr>
        <w:t xml:space="preserve">муниципального образования </w:t>
      </w:r>
      <w:r w:rsidR="00884990">
        <w:rPr>
          <w:rFonts w:ascii="Arial" w:hAnsi="Arial" w:cs="Arial"/>
          <w:sz w:val="24"/>
          <w:szCs w:val="24"/>
          <w:lang w:val="ru-RU"/>
        </w:rPr>
        <w:t>Ломовецкого</w:t>
      </w:r>
      <w:r w:rsidR="00C17FCF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="003A63C7" w:rsidRPr="00B103B7">
        <w:rPr>
          <w:rFonts w:ascii="Arial" w:hAnsi="Arial" w:cs="Arial"/>
          <w:sz w:val="24"/>
          <w:szCs w:val="24"/>
          <w:lang w:val="ru-RU"/>
        </w:rPr>
        <w:t xml:space="preserve"> </w:t>
      </w:r>
      <w:r w:rsidRPr="00B103B7">
        <w:rPr>
          <w:rFonts w:ascii="Arial" w:hAnsi="Arial" w:cs="Arial"/>
          <w:sz w:val="24"/>
          <w:szCs w:val="24"/>
        </w:rPr>
        <w:t xml:space="preserve">на </w:t>
      </w:r>
      <w:r w:rsidR="003A63C7" w:rsidRPr="00B103B7">
        <w:rPr>
          <w:rFonts w:ascii="Arial" w:hAnsi="Arial" w:cs="Arial"/>
          <w:sz w:val="24"/>
          <w:szCs w:val="24"/>
          <w:lang w:val="ru-RU" w:eastAsia="ru-RU"/>
        </w:rPr>
        <w:t>на среднесрочный и долгосрочный период</w:t>
      </w:r>
      <w:r w:rsidR="00C62C5A" w:rsidRPr="00B103B7">
        <w:rPr>
          <w:rFonts w:ascii="Arial" w:hAnsi="Arial" w:cs="Arial"/>
          <w:sz w:val="24"/>
          <w:szCs w:val="24"/>
          <w:lang w:val="ru-RU" w:eastAsia="ru-RU"/>
        </w:rPr>
        <w:t>.</w:t>
      </w:r>
    </w:p>
    <w:p w:rsidR="00C62C5A" w:rsidRPr="00B103B7" w:rsidRDefault="00C62C5A" w:rsidP="00C62C5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  <w:sectPr w:rsidR="00C62C5A" w:rsidRPr="00B103B7" w:rsidSect="00996626">
          <w:headerReference w:type="default" r:id="rId11"/>
          <w:pgSz w:w="11906" w:h="16838"/>
          <w:pgMar w:top="851" w:right="850" w:bottom="851" w:left="1134" w:header="709" w:footer="709" w:gutter="0"/>
          <w:cols w:space="708"/>
          <w:titlePg/>
          <w:docGrid w:linePitch="381"/>
        </w:sectPr>
      </w:pPr>
    </w:p>
    <w:p w:rsidR="000E0FA3" w:rsidRPr="00B103B7" w:rsidRDefault="000E0FA3" w:rsidP="000E0FA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  <w:lang w:val="ru-RU"/>
        </w:rPr>
      </w:pPr>
      <w:r w:rsidRPr="00B103B7">
        <w:rPr>
          <w:rFonts w:ascii="Arial" w:hAnsi="Arial" w:cs="Arial"/>
          <w:sz w:val="24"/>
          <w:szCs w:val="24"/>
        </w:rPr>
        <w:lastRenderedPageBreak/>
        <w:t>Приложение</w:t>
      </w:r>
      <w:r w:rsidR="00415A8F" w:rsidRPr="00B103B7">
        <w:rPr>
          <w:rFonts w:ascii="Arial" w:hAnsi="Arial" w:cs="Arial"/>
          <w:sz w:val="24"/>
          <w:szCs w:val="24"/>
          <w:lang w:val="ru-RU"/>
        </w:rPr>
        <w:t xml:space="preserve"> № 1</w:t>
      </w:r>
    </w:p>
    <w:p w:rsidR="000E0FA3" w:rsidRPr="00B103B7" w:rsidRDefault="000E0FA3" w:rsidP="0048014F">
      <w:pPr>
        <w:widowControl w:val="0"/>
        <w:autoSpaceDE w:val="0"/>
        <w:autoSpaceDN w:val="0"/>
        <w:adjustRightInd w:val="0"/>
        <w:ind w:left="8789"/>
        <w:jc w:val="right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к Порядку</w:t>
      </w:r>
    </w:p>
    <w:p w:rsidR="000E0FA3" w:rsidRPr="00B103B7" w:rsidRDefault="000E0FA3" w:rsidP="0048014F">
      <w:pPr>
        <w:widowControl w:val="0"/>
        <w:autoSpaceDE w:val="0"/>
        <w:autoSpaceDN w:val="0"/>
        <w:adjustRightInd w:val="0"/>
        <w:ind w:left="8789"/>
        <w:jc w:val="right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оказания консультационной и</w:t>
      </w:r>
    </w:p>
    <w:p w:rsidR="000E0FA3" w:rsidRPr="00B103B7" w:rsidRDefault="000E0FA3" w:rsidP="0048014F">
      <w:pPr>
        <w:widowControl w:val="0"/>
        <w:autoSpaceDE w:val="0"/>
        <w:autoSpaceDN w:val="0"/>
        <w:adjustRightInd w:val="0"/>
        <w:ind w:left="8789"/>
        <w:jc w:val="right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организационной поддержки субъектов</w:t>
      </w:r>
    </w:p>
    <w:p w:rsidR="000E0FA3" w:rsidRPr="00B103B7" w:rsidRDefault="000E0FA3" w:rsidP="0048014F">
      <w:pPr>
        <w:widowControl w:val="0"/>
        <w:autoSpaceDE w:val="0"/>
        <w:autoSpaceDN w:val="0"/>
        <w:adjustRightInd w:val="0"/>
        <w:ind w:left="8789"/>
        <w:jc w:val="right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 xml:space="preserve">малого </w:t>
      </w:r>
      <w:r w:rsidR="0068570B" w:rsidRPr="00B103B7">
        <w:rPr>
          <w:rFonts w:ascii="Arial" w:hAnsi="Arial" w:cs="Arial"/>
          <w:sz w:val="24"/>
          <w:szCs w:val="24"/>
          <w:lang w:val="ru-RU"/>
        </w:rPr>
        <w:t xml:space="preserve">и среднего </w:t>
      </w:r>
      <w:r w:rsidRPr="00B103B7">
        <w:rPr>
          <w:rFonts w:ascii="Arial" w:hAnsi="Arial" w:cs="Arial"/>
          <w:sz w:val="24"/>
          <w:szCs w:val="24"/>
        </w:rPr>
        <w:t>предпринимательства на</w:t>
      </w:r>
    </w:p>
    <w:p w:rsidR="00415A8F" w:rsidRPr="00C17FCF" w:rsidRDefault="000E0FA3" w:rsidP="0048014F">
      <w:pPr>
        <w:widowControl w:val="0"/>
        <w:autoSpaceDE w:val="0"/>
        <w:autoSpaceDN w:val="0"/>
        <w:adjustRightInd w:val="0"/>
        <w:ind w:left="8789"/>
        <w:jc w:val="right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территории</w:t>
      </w:r>
      <w:r w:rsidR="00C17FCF" w:rsidRPr="00C17FCF">
        <w:rPr>
          <w:rFonts w:ascii="Arial" w:hAnsi="Arial" w:cs="Arial"/>
          <w:sz w:val="24"/>
          <w:szCs w:val="24"/>
          <w:lang w:val="ru-RU"/>
        </w:rPr>
        <w:t xml:space="preserve"> </w:t>
      </w:r>
      <w:r w:rsidR="00884990">
        <w:rPr>
          <w:rFonts w:ascii="Arial" w:hAnsi="Arial" w:cs="Arial"/>
          <w:sz w:val="24"/>
          <w:szCs w:val="24"/>
          <w:lang w:val="ru-RU"/>
        </w:rPr>
        <w:t>Ломовецкого</w:t>
      </w:r>
      <w:r w:rsidR="00C17FCF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Pr="00B103B7">
        <w:rPr>
          <w:rFonts w:ascii="Arial" w:hAnsi="Arial" w:cs="Arial"/>
          <w:sz w:val="24"/>
          <w:szCs w:val="24"/>
        </w:rPr>
        <w:t xml:space="preserve"> </w:t>
      </w:r>
    </w:p>
    <w:p w:rsidR="000E0FA3" w:rsidRPr="00B103B7" w:rsidRDefault="00415A8F" w:rsidP="0048014F">
      <w:pPr>
        <w:widowControl w:val="0"/>
        <w:autoSpaceDE w:val="0"/>
        <w:autoSpaceDN w:val="0"/>
        <w:adjustRightInd w:val="0"/>
        <w:ind w:left="8789"/>
        <w:jc w:val="right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  <w:lang w:val="ru-RU"/>
        </w:rPr>
        <w:t xml:space="preserve">от </w:t>
      </w:r>
      <w:r w:rsidR="00884990">
        <w:rPr>
          <w:rFonts w:ascii="Arial" w:hAnsi="Arial" w:cs="Arial"/>
          <w:sz w:val="24"/>
          <w:szCs w:val="24"/>
          <w:lang w:val="ru-RU"/>
        </w:rPr>
        <w:t>20</w:t>
      </w:r>
      <w:r w:rsidR="00F7574B">
        <w:rPr>
          <w:rFonts w:ascii="Arial" w:hAnsi="Arial" w:cs="Arial"/>
          <w:sz w:val="24"/>
          <w:szCs w:val="24"/>
          <w:lang w:val="ru-RU"/>
        </w:rPr>
        <w:t xml:space="preserve">.07.2021 </w:t>
      </w:r>
    </w:p>
    <w:p w:rsidR="000E0FA3" w:rsidRPr="00B103B7" w:rsidRDefault="000E0FA3" w:rsidP="000E0F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0E0FA3" w:rsidRPr="00B103B7" w:rsidRDefault="000E0FA3" w:rsidP="000E0F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5" w:name="Par187"/>
      <w:bookmarkEnd w:id="5"/>
      <w:r w:rsidRPr="00B103B7">
        <w:rPr>
          <w:rFonts w:ascii="Arial" w:hAnsi="Arial" w:cs="Arial"/>
          <w:b/>
          <w:bCs/>
          <w:sz w:val="24"/>
          <w:szCs w:val="24"/>
        </w:rPr>
        <w:t>ПРЕДОСТАВЛЕНИЕ КОНСУЛЬТАЦИОННОЙ ПОДДЕРЖКИ</w:t>
      </w:r>
    </w:p>
    <w:p w:rsidR="000E0FA3" w:rsidRPr="00B103B7" w:rsidRDefault="000E0FA3" w:rsidP="000E0F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B103B7">
        <w:rPr>
          <w:rFonts w:ascii="Arial" w:hAnsi="Arial" w:cs="Arial"/>
          <w:b/>
          <w:bCs/>
          <w:sz w:val="24"/>
          <w:szCs w:val="24"/>
        </w:rPr>
        <w:t>СУБЪЕКТАМ МАЛОГО И СРЕДНЕГО ПРЕДПРИНИМАТЕЛЬСТВА</w:t>
      </w:r>
    </w:p>
    <w:p w:rsidR="009E6E54" w:rsidRPr="00B103B7" w:rsidRDefault="009E6E54" w:rsidP="000E0F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6"/>
        <w:gridCol w:w="1714"/>
        <w:gridCol w:w="2130"/>
        <w:gridCol w:w="1671"/>
        <w:gridCol w:w="1838"/>
        <w:gridCol w:w="2172"/>
        <w:gridCol w:w="1338"/>
        <w:gridCol w:w="1671"/>
        <w:gridCol w:w="1838"/>
      </w:tblGrid>
      <w:tr w:rsidR="000E0FA3" w:rsidRPr="00B103B7" w:rsidTr="00466C19">
        <w:trPr>
          <w:trHeight w:val="182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4" w:rsidRPr="00B103B7" w:rsidRDefault="009E6E5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0FA3" w:rsidRPr="00B103B7" w:rsidRDefault="00B1292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3B7">
              <w:rPr>
                <w:rFonts w:ascii="Arial" w:hAnsi="Arial" w:cs="Arial"/>
                <w:sz w:val="24"/>
                <w:szCs w:val="24"/>
              </w:rPr>
              <w:t>№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4" w:rsidRPr="00B103B7" w:rsidRDefault="009E6E5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0FA3" w:rsidRPr="00B103B7" w:rsidRDefault="009E6E5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3B7">
              <w:rPr>
                <w:rFonts w:ascii="Arial" w:hAnsi="Arial" w:cs="Arial"/>
                <w:sz w:val="24"/>
                <w:szCs w:val="24"/>
              </w:rPr>
              <w:t xml:space="preserve">Дата  </w:t>
            </w:r>
            <w:r w:rsidRPr="00B103B7">
              <w:rPr>
                <w:rFonts w:ascii="Arial" w:hAnsi="Arial" w:cs="Arial"/>
                <w:sz w:val="24"/>
                <w:szCs w:val="24"/>
              </w:rPr>
              <w:br/>
              <w:t>поступле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t xml:space="preserve">ния    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br/>
              <w:t>обращения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B103B7" w:rsidRDefault="009E6E5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3B7">
              <w:rPr>
                <w:rFonts w:ascii="Arial" w:hAnsi="Arial" w:cs="Arial"/>
                <w:sz w:val="24"/>
                <w:szCs w:val="24"/>
              </w:rPr>
              <w:t>Сведения о</w:t>
            </w:r>
            <w:r w:rsidRPr="00B103B7">
              <w:rPr>
                <w:rFonts w:ascii="Arial" w:hAnsi="Arial" w:cs="Arial"/>
                <w:sz w:val="24"/>
                <w:szCs w:val="24"/>
              </w:rPr>
              <w:br/>
              <w:t>консульти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t xml:space="preserve">руемом  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br/>
              <w:t xml:space="preserve"> субъекте 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br/>
              <w:t xml:space="preserve">  малого </w:t>
            </w:r>
            <w:r w:rsidR="0068570B" w:rsidRPr="00B103B7">
              <w:rPr>
                <w:rFonts w:ascii="Arial" w:hAnsi="Arial" w:cs="Arial"/>
                <w:sz w:val="24"/>
                <w:szCs w:val="24"/>
              </w:rPr>
              <w:t xml:space="preserve">или среднего 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br/>
              <w:t>п</w:t>
            </w:r>
            <w:r w:rsidRPr="00B103B7">
              <w:rPr>
                <w:rFonts w:ascii="Arial" w:hAnsi="Arial" w:cs="Arial"/>
                <w:sz w:val="24"/>
                <w:szCs w:val="24"/>
              </w:rPr>
              <w:t>редприни-</w:t>
            </w:r>
            <w:r w:rsidRPr="00B103B7">
              <w:rPr>
                <w:rFonts w:ascii="Arial" w:hAnsi="Arial" w:cs="Arial"/>
                <w:sz w:val="24"/>
                <w:szCs w:val="24"/>
              </w:rPr>
              <w:br/>
              <w:t>мательства</w:t>
            </w:r>
            <w:r w:rsidRPr="00B103B7">
              <w:rPr>
                <w:rFonts w:ascii="Arial" w:hAnsi="Arial" w:cs="Arial"/>
                <w:sz w:val="24"/>
                <w:szCs w:val="24"/>
              </w:rPr>
              <w:br/>
              <w:t>(наименование ор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t>ганизации,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br/>
              <w:t>ФИО, ИНН)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4" w:rsidRPr="00B103B7" w:rsidRDefault="009E6E5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0FA3" w:rsidRPr="00B103B7" w:rsidRDefault="009E6E5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3B7">
              <w:rPr>
                <w:rFonts w:ascii="Arial" w:hAnsi="Arial" w:cs="Arial"/>
                <w:sz w:val="24"/>
                <w:szCs w:val="24"/>
              </w:rPr>
              <w:t xml:space="preserve">Вид   </w:t>
            </w:r>
            <w:r w:rsidRPr="00B103B7">
              <w:rPr>
                <w:rFonts w:ascii="Arial" w:hAnsi="Arial" w:cs="Arial"/>
                <w:sz w:val="24"/>
                <w:szCs w:val="24"/>
              </w:rPr>
              <w:br/>
              <w:t xml:space="preserve">консультации  </w:t>
            </w:r>
            <w:r w:rsidRPr="00B103B7">
              <w:rPr>
                <w:rFonts w:ascii="Arial" w:hAnsi="Arial" w:cs="Arial"/>
                <w:sz w:val="24"/>
                <w:szCs w:val="24"/>
              </w:rPr>
              <w:br/>
              <w:t>(вопрос,</w:t>
            </w:r>
            <w:r w:rsidRPr="00B103B7">
              <w:rPr>
                <w:rFonts w:ascii="Arial" w:hAnsi="Arial" w:cs="Arial"/>
                <w:sz w:val="24"/>
                <w:szCs w:val="24"/>
              </w:rPr>
              <w:br/>
              <w:t>предло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t xml:space="preserve">жение,  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br/>
              <w:t>жалоба)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4" w:rsidRPr="00B103B7" w:rsidRDefault="009E6E5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0FA3" w:rsidRPr="00B103B7" w:rsidRDefault="009E6E5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3B7">
              <w:rPr>
                <w:rFonts w:ascii="Arial" w:hAnsi="Arial" w:cs="Arial"/>
                <w:sz w:val="24"/>
                <w:szCs w:val="24"/>
              </w:rPr>
              <w:t xml:space="preserve">Краткое </w:t>
            </w:r>
            <w:r w:rsidRPr="00B103B7">
              <w:rPr>
                <w:rFonts w:ascii="Arial" w:hAnsi="Arial" w:cs="Arial"/>
                <w:sz w:val="24"/>
                <w:szCs w:val="24"/>
              </w:rPr>
              <w:br/>
              <w:t>содержа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t xml:space="preserve">ние   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br/>
              <w:t>обращения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4" w:rsidRPr="00B103B7" w:rsidRDefault="009E6E54" w:rsidP="009E6E5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3B7">
              <w:rPr>
                <w:rFonts w:ascii="Arial" w:hAnsi="Arial" w:cs="Arial"/>
                <w:sz w:val="24"/>
                <w:szCs w:val="24"/>
              </w:rPr>
              <w:t>Структурное</w:t>
            </w:r>
            <w:r w:rsidRPr="00B103B7">
              <w:rPr>
                <w:rFonts w:ascii="Arial" w:hAnsi="Arial" w:cs="Arial"/>
                <w:sz w:val="24"/>
                <w:szCs w:val="24"/>
              </w:rPr>
              <w:br/>
              <w:t>подразде</w:t>
            </w:r>
            <w:r w:rsidR="00884990">
              <w:rPr>
                <w:rFonts w:ascii="Arial" w:hAnsi="Arial" w:cs="Arial"/>
                <w:sz w:val="24"/>
                <w:szCs w:val="24"/>
              </w:rPr>
              <w:t>ле</w:t>
            </w:r>
            <w:r w:rsidRPr="00B103B7">
              <w:rPr>
                <w:rFonts w:ascii="Arial" w:hAnsi="Arial" w:cs="Arial"/>
                <w:sz w:val="24"/>
                <w:szCs w:val="24"/>
              </w:rPr>
              <w:t>ние, оказы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t>вающее</w:t>
            </w:r>
          </w:p>
          <w:p w:rsidR="000E0FA3" w:rsidRPr="00B103B7" w:rsidRDefault="009E6E54" w:rsidP="009E6E5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3B7">
              <w:rPr>
                <w:rFonts w:ascii="Arial" w:hAnsi="Arial" w:cs="Arial"/>
                <w:sz w:val="24"/>
                <w:szCs w:val="24"/>
              </w:rPr>
              <w:t>кон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t xml:space="preserve">сультацию, 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br/>
              <w:t>дата пе</w:t>
            </w:r>
            <w:r w:rsidRPr="00B103B7">
              <w:rPr>
                <w:rFonts w:ascii="Arial" w:hAnsi="Arial" w:cs="Arial"/>
                <w:sz w:val="24"/>
                <w:szCs w:val="24"/>
              </w:rPr>
              <w:t>редачи заяв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t xml:space="preserve">ления для  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br/>
              <w:t xml:space="preserve">подготовки 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br/>
              <w:t>ответа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4" w:rsidRPr="00B103B7" w:rsidRDefault="009E6E5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0FA3" w:rsidRPr="00B103B7" w:rsidRDefault="000E0FA3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3B7">
              <w:rPr>
                <w:rFonts w:ascii="Arial" w:hAnsi="Arial" w:cs="Arial"/>
                <w:sz w:val="24"/>
                <w:szCs w:val="24"/>
              </w:rPr>
              <w:t xml:space="preserve">Дата </w:t>
            </w:r>
            <w:r w:rsidRPr="00B103B7">
              <w:rPr>
                <w:rFonts w:ascii="Arial" w:hAnsi="Arial" w:cs="Arial"/>
                <w:sz w:val="24"/>
                <w:szCs w:val="24"/>
              </w:rPr>
              <w:br/>
              <w:t>ответа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4" w:rsidRPr="00B103B7" w:rsidRDefault="009E6E5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0FA3" w:rsidRPr="00B103B7" w:rsidRDefault="009E6E5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3B7">
              <w:rPr>
                <w:rFonts w:ascii="Arial" w:hAnsi="Arial" w:cs="Arial"/>
                <w:sz w:val="24"/>
                <w:szCs w:val="24"/>
              </w:rPr>
              <w:t xml:space="preserve">Краткое </w:t>
            </w:r>
            <w:r w:rsidRPr="00B103B7">
              <w:rPr>
                <w:rFonts w:ascii="Arial" w:hAnsi="Arial" w:cs="Arial"/>
                <w:sz w:val="24"/>
                <w:szCs w:val="24"/>
              </w:rPr>
              <w:br/>
              <w:t>содержа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t xml:space="preserve">ние  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br/>
              <w:t xml:space="preserve"> ответа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B103B7" w:rsidRDefault="000E0FA3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3B7">
              <w:rPr>
                <w:rFonts w:ascii="Arial" w:hAnsi="Arial" w:cs="Arial"/>
                <w:sz w:val="24"/>
                <w:szCs w:val="24"/>
              </w:rPr>
              <w:t xml:space="preserve">Отметка </w:t>
            </w:r>
            <w:r w:rsidR="009E6E54" w:rsidRPr="00B103B7">
              <w:rPr>
                <w:rFonts w:ascii="Arial" w:hAnsi="Arial" w:cs="Arial"/>
                <w:sz w:val="24"/>
                <w:szCs w:val="24"/>
              </w:rPr>
              <w:t>о</w:t>
            </w:r>
            <w:r w:rsidR="009E6E54" w:rsidRPr="00B103B7">
              <w:rPr>
                <w:rFonts w:ascii="Arial" w:hAnsi="Arial" w:cs="Arial"/>
                <w:sz w:val="24"/>
                <w:szCs w:val="24"/>
              </w:rPr>
              <w:br/>
              <w:t>состоянии</w:t>
            </w:r>
            <w:r w:rsidR="009E6E54" w:rsidRPr="00B103B7">
              <w:rPr>
                <w:rFonts w:ascii="Arial" w:hAnsi="Arial" w:cs="Arial"/>
                <w:sz w:val="24"/>
                <w:szCs w:val="24"/>
              </w:rPr>
              <w:br/>
              <w:t>обращения</w:t>
            </w:r>
            <w:r w:rsidR="009E6E54" w:rsidRPr="00B103B7">
              <w:rPr>
                <w:rFonts w:ascii="Arial" w:hAnsi="Arial" w:cs="Arial"/>
                <w:sz w:val="24"/>
                <w:szCs w:val="24"/>
              </w:rPr>
              <w:br/>
              <w:t>(выпол</w:t>
            </w:r>
            <w:r w:rsidRPr="00B103B7">
              <w:rPr>
                <w:rFonts w:ascii="Arial" w:hAnsi="Arial" w:cs="Arial"/>
                <w:sz w:val="24"/>
                <w:szCs w:val="24"/>
              </w:rPr>
              <w:t xml:space="preserve">нен, в   </w:t>
            </w:r>
            <w:r w:rsidRPr="00B103B7">
              <w:rPr>
                <w:rFonts w:ascii="Arial" w:hAnsi="Arial" w:cs="Arial"/>
                <w:sz w:val="24"/>
                <w:szCs w:val="24"/>
              </w:rPr>
              <w:br/>
              <w:t xml:space="preserve">работе,  </w:t>
            </w:r>
            <w:r w:rsidRPr="00B103B7">
              <w:rPr>
                <w:rFonts w:ascii="Arial" w:hAnsi="Arial" w:cs="Arial"/>
                <w:sz w:val="24"/>
                <w:szCs w:val="24"/>
              </w:rPr>
              <w:br/>
              <w:t xml:space="preserve">перенос  </w:t>
            </w:r>
            <w:r w:rsidRPr="00B103B7">
              <w:rPr>
                <w:rFonts w:ascii="Arial" w:hAnsi="Arial" w:cs="Arial"/>
                <w:sz w:val="24"/>
                <w:szCs w:val="24"/>
              </w:rPr>
              <w:br/>
              <w:t>сроков)</w:t>
            </w:r>
          </w:p>
        </w:tc>
      </w:tr>
      <w:tr w:rsidR="000E0FA3" w:rsidRPr="00B103B7" w:rsidTr="00466C19">
        <w:trPr>
          <w:trHeight w:val="32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B103B7" w:rsidRDefault="000E0FA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B103B7" w:rsidRDefault="000E0FA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B103B7" w:rsidRDefault="000E0FA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B103B7" w:rsidRDefault="000E0FA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9E6E54" w:rsidRPr="00B103B7" w:rsidRDefault="009E6E5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B103B7" w:rsidRDefault="000E0FA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B103B7" w:rsidRDefault="000E0FA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B103B7" w:rsidRDefault="000E0FA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B103B7" w:rsidRDefault="000E0FA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B103B7" w:rsidRDefault="000E0FA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2924" w:rsidRPr="00B103B7" w:rsidRDefault="00B12924" w:rsidP="000E0F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9E42CA" w:rsidRPr="00B103B7" w:rsidRDefault="009E42CA" w:rsidP="000E0F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9E42CA" w:rsidRPr="00B103B7" w:rsidRDefault="009E42CA" w:rsidP="000E0F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9E42CA" w:rsidRPr="00B103B7" w:rsidRDefault="009E42CA" w:rsidP="000E0F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9E42CA" w:rsidRDefault="009E42CA" w:rsidP="000E0F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C17FCF" w:rsidRDefault="00C17FCF" w:rsidP="000E0F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C17FCF" w:rsidRDefault="00C17FCF" w:rsidP="000E0F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C17FCF" w:rsidRDefault="00C17FCF" w:rsidP="000E0F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C17FCF" w:rsidRDefault="00C17FCF" w:rsidP="000E0F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C17FCF" w:rsidRPr="00B103B7" w:rsidRDefault="00C17FCF" w:rsidP="000E0F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9E42CA" w:rsidRPr="00B103B7" w:rsidRDefault="009E42CA" w:rsidP="000E0F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415A8F" w:rsidRPr="00B103B7" w:rsidRDefault="00415A8F" w:rsidP="00415A8F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  <w:lang w:val="ru-RU"/>
        </w:rPr>
      </w:pPr>
      <w:r w:rsidRPr="00B103B7">
        <w:rPr>
          <w:rFonts w:ascii="Arial" w:hAnsi="Arial" w:cs="Arial"/>
          <w:sz w:val="24"/>
          <w:szCs w:val="24"/>
        </w:rPr>
        <w:lastRenderedPageBreak/>
        <w:t>Приложение</w:t>
      </w:r>
      <w:r w:rsidRPr="00B103B7">
        <w:rPr>
          <w:rFonts w:ascii="Arial" w:hAnsi="Arial" w:cs="Arial"/>
          <w:sz w:val="24"/>
          <w:szCs w:val="24"/>
          <w:lang w:val="ru-RU"/>
        </w:rPr>
        <w:t xml:space="preserve"> № 2</w:t>
      </w:r>
    </w:p>
    <w:p w:rsidR="00415A8F" w:rsidRPr="00B103B7" w:rsidRDefault="00415A8F" w:rsidP="00415A8F">
      <w:pPr>
        <w:widowControl w:val="0"/>
        <w:autoSpaceDE w:val="0"/>
        <w:autoSpaceDN w:val="0"/>
        <w:adjustRightInd w:val="0"/>
        <w:ind w:left="8789"/>
        <w:jc w:val="right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к Порядку</w:t>
      </w:r>
    </w:p>
    <w:p w:rsidR="00415A8F" w:rsidRPr="00B103B7" w:rsidRDefault="00415A8F" w:rsidP="00415A8F">
      <w:pPr>
        <w:widowControl w:val="0"/>
        <w:autoSpaceDE w:val="0"/>
        <w:autoSpaceDN w:val="0"/>
        <w:adjustRightInd w:val="0"/>
        <w:ind w:left="8789"/>
        <w:jc w:val="right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оказания консультационной и</w:t>
      </w:r>
    </w:p>
    <w:p w:rsidR="00415A8F" w:rsidRPr="00B103B7" w:rsidRDefault="00415A8F" w:rsidP="00415A8F">
      <w:pPr>
        <w:widowControl w:val="0"/>
        <w:autoSpaceDE w:val="0"/>
        <w:autoSpaceDN w:val="0"/>
        <w:adjustRightInd w:val="0"/>
        <w:ind w:left="8789"/>
        <w:jc w:val="right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организационной поддержки субъектов</w:t>
      </w:r>
    </w:p>
    <w:p w:rsidR="00415A8F" w:rsidRPr="00B103B7" w:rsidRDefault="00415A8F" w:rsidP="00415A8F">
      <w:pPr>
        <w:widowControl w:val="0"/>
        <w:autoSpaceDE w:val="0"/>
        <w:autoSpaceDN w:val="0"/>
        <w:adjustRightInd w:val="0"/>
        <w:ind w:left="8789"/>
        <w:jc w:val="right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малого</w:t>
      </w:r>
      <w:r w:rsidR="0068570B" w:rsidRPr="00B103B7">
        <w:rPr>
          <w:rFonts w:ascii="Arial" w:hAnsi="Arial" w:cs="Arial"/>
          <w:sz w:val="24"/>
          <w:szCs w:val="24"/>
          <w:lang w:val="ru-RU"/>
        </w:rPr>
        <w:t xml:space="preserve"> и среднего</w:t>
      </w:r>
      <w:r w:rsidRPr="00B103B7">
        <w:rPr>
          <w:rFonts w:ascii="Arial" w:hAnsi="Arial" w:cs="Arial"/>
          <w:sz w:val="24"/>
          <w:szCs w:val="24"/>
        </w:rPr>
        <w:t xml:space="preserve"> предпринимательства на</w:t>
      </w:r>
    </w:p>
    <w:p w:rsidR="00415A8F" w:rsidRPr="00C17FCF" w:rsidRDefault="00415A8F" w:rsidP="00415A8F">
      <w:pPr>
        <w:widowControl w:val="0"/>
        <w:autoSpaceDE w:val="0"/>
        <w:autoSpaceDN w:val="0"/>
        <w:adjustRightInd w:val="0"/>
        <w:ind w:left="8789"/>
        <w:jc w:val="right"/>
        <w:rPr>
          <w:rFonts w:ascii="Arial" w:hAnsi="Arial" w:cs="Arial"/>
          <w:sz w:val="24"/>
          <w:szCs w:val="24"/>
          <w:lang w:val="ru-RU"/>
        </w:rPr>
      </w:pPr>
      <w:r w:rsidRPr="00B103B7">
        <w:rPr>
          <w:rFonts w:ascii="Arial" w:hAnsi="Arial" w:cs="Arial"/>
          <w:sz w:val="24"/>
          <w:szCs w:val="24"/>
        </w:rPr>
        <w:t>территории</w:t>
      </w:r>
      <w:r w:rsidR="00C17FCF" w:rsidRPr="00C17FCF">
        <w:rPr>
          <w:rFonts w:ascii="Arial" w:hAnsi="Arial" w:cs="Arial"/>
          <w:sz w:val="24"/>
          <w:szCs w:val="24"/>
          <w:lang w:val="ru-RU"/>
        </w:rPr>
        <w:t xml:space="preserve"> </w:t>
      </w:r>
      <w:r w:rsidR="00884990">
        <w:rPr>
          <w:rFonts w:ascii="Arial" w:hAnsi="Arial" w:cs="Arial"/>
          <w:sz w:val="24"/>
          <w:szCs w:val="24"/>
          <w:lang w:val="ru-RU"/>
        </w:rPr>
        <w:t>Ломовецкого</w:t>
      </w:r>
      <w:r w:rsidR="00C17FCF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</w:p>
    <w:p w:rsidR="00415A8F" w:rsidRPr="003E3783" w:rsidRDefault="00415A8F" w:rsidP="00415A8F">
      <w:pPr>
        <w:widowControl w:val="0"/>
        <w:autoSpaceDE w:val="0"/>
        <w:autoSpaceDN w:val="0"/>
        <w:adjustRightInd w:val="0"/>
        <w:ind w:left="8789"/>
        <w:jc w:val="right"/>
        <w:rPr>
          <w:rFonts w:ascii="Arial" w:hAnsi="Arial" w:cs="Arial"/>
          <w:sz w:val="24"/>
          <w:szCs w:val="24"/>
          <w:lang w:val="ru-RU"/>
        </w:rPr>
      </w:pPr>
      <w:r w:rsidRPr="00B103B7">
        <w:rPr>
          <w:rFonts w:ascii="Arial" w:hAnsi="Arial" w:cs="Arial"/>
          <w:sz w:val="24"/>
          <w:szCs w:val="24"/>
          <w:lang w:val="ru-RU"/>
        </w:rPr>
        <w:t xml:space="preserve">от </w:t>
      </w:r>
      <w:r w:rsidR="00884990">
        <w:rPr>
          <w:rFonts w:ascii="Arial" w:hAnsi="Arial" w:cs="Arial"/>
          <w:sz w:val="24"/>
          <w:szCs w:val="24"/>
          <w:lang w:val="ru-RU"/>
        </w:rPr>
        <w:t>20</w:t>
      </w:r>
      <w:r w:rsidR="00F7574B">
        <w:rPr>
          <w:rFonts w:ascii="Arial" w:hAnsi="Arial" w:cs="Arial"/>
          <w:sz w:val="24"/>
          <w:szCs w:val="24"/>
          <w:lang w:val="ru-RU"/>
        </w:rPr>
        <w:t>.07.2021</w:t>
      </w:r>
      <w:r w:rsidR="003E3783">
        <w:rPr>
          <w:rFonts w:ascii="Arial" w:hAnsi="Arial" w:cs="Arial"/>
          <w:sz w:val="24"/>
          <w:szCs w:val="24"/>
        </w:rPr>
        <w:t xml:space="preserve"> №15</w:t>
      </w:r>
    </w:p>
    <w:p w:rsidR="00B12924" w:rsidRPr="00B103B7" w:rsidRDefault="00B12924" w:rsidP="000E0F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C66F2" w:rsidRPr="00B103B7" w:rsidRDefault="00FC66F2" w:rsidP="000E0F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0E0FA3" w:rsidRPr="00B103B7" w:rsidRDefault="000E0FA3" w:rsidP="000E0F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B103B7">
        <w:rPr>
          <w:rFonts w:ascii="Arial" w:hAnsi="Arial" w:cs="Arial"/>
          <w:b/>
          <w:bCs/>
          <w:sz w:val="24"/>
          <w:szCs w:val="24"/>
        </w:rPr>
        <w:t>ПРОВЕДЕНИЕ МЕРОПРИЯТИЙ ПО ОРГАНИЗАЦИОННОЙ</w:t>
      </w:r>
    </w:p>
    <w:p w:rsidR="000E0FA3" w:rsidRPr="00B103B7" w:rsidRDefault="000E0FA3" w:rsidP="000E0F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B103B7">
        <w:rPr>
          <w:rFonts w:ascii="Arial" w:hAnsi="Arial" w:cs="Arial"/>
          <w:b/>
          <w:bCs/>
          <w:sz w:val="24"/>
          <w:szCs w:val="24"/>
        </w:rPr>
        <w:t>ПОДДЕРЖКЕ СУБЪЕКТОВ МАЛОГО И СРЕДНЕГО ПРЕДПРИНИМАТЕЛЬСТВА</w:t>
      </w:r>
    </w:p>
    <w:p w:rsidR="00B12924" w:rsidRPr="00B103B7" w:rsidRDefault="00B12924" w:rsidP="000E0F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B12924" w:rsidRPr="00B103B7" w:rsidRDefault="00B12924" w:rsidP="000E0F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tbl>
      <w:tblPr>
        <w:tblW w:w="1535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3"/>
        <w:gridCol w:w="1877"/>
        <w:gridCol w:w="2047"/>
        <w:gridCol w:w="1707"/>
        <w:gridCol w:w="2218"/>
        <w:gridCol w:w="2218"/>
        <w:gridCol w:w="2218"/>
        <w:gridCol w:w="2218"/>
      </w:tblGrid>
      <w:tr w:rsidR="000E0FA3" w:rsidRPr="00B103B7" w:rsidTr="00B12924">
        <w:trPr>
          <w:trHeight w:val="237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4" w:rsidRPr="00B103B7" w:rsidRDefault="009E6E5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6" w:name="_GoBack" w:colFirst="5" w:colLast="5"/>
          </w:p>
          <w:p w:rsidR="000E0FA3" w:rsidRPr="00B103B7" w:rsidRDefault="00B1292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3B7">
              <w:rPr>
                <w:rFonts w:ascii="Arial" w:hAnsi="Arial" w:cs="Arial"/>
                <w:sz w:val="24"/>
                <w:szCs w:val="24"/>
              </w:rPr>
              <w:t>№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4" w:rsidRPr="00B103B7" w:rsidRDefault="009E6E5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0FA3" w:rsidRPr="00B103B7" w:rsidRDefault="00B1292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3B7">
              <w:rPr>
                <w:rFonts w:ascii="Arial" w:hAnsi="Arial" w:cs="Arial"/>
                <w:sz w:val="24"/>
                <w:szCs w:val="24"/>
              </w:rPr>
              <w:t xml:space="preserve">Дата  </w:t>
            </w:r>
            <w:r w:rsidRPr="00B103B7">
              <w:rPr>
                <w:rFonts w:ascii="Arial" w:hAnsi="Arial" w:cs="Arial"/>
                <w:sz w:val="24"/>
                <w:szCs w:val="24"/>
              </w:rPr>
              <w:br/>
              <w:t>поступле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t xml:space="preserve">ния    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br/>
              <w:t>обращения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24" w:rsidRPr="00B103B7" w:rsidRDefault="00B1292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3B7">
              <w:rPr>
                <w:rFonts w:ascii="Arial" w:hAnsi="Arial" w:cs="Arial"/>
                <w:sz w:val="24"/>
                <w:szCs w:val="24"/>
              </w:rPr>
              <w:t xml:space="preserve">Сведения  </w:t>
            </w:r>
            <w:r w:rsidRPr="00B103B7">
              <w:rPr>
                <w:rFonts w:ascii="Arial" w:hAnsi="Arial" w:cs="Arial"/>
                <w:sz w:val="24"/>
                <w:szCs w:val="24"/>
              </w:rPr>
              <w:br/>
              <w:t>об</w:t>
            </w:r>
          </w:p>
          <w:p w:rsidR="000E0FA3" w:rsidRPr="00B103B7" w:rsidRDefault="00B1292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3B7">
              <w:rPr>
                <w:rFonts w:ascii="Arial" w:hAnsi="Arial" w:cs="Arial"/>
                <w:sz w:val="24"/>
                <w:szCs w:val="24"/>
              </w:rPr>
              <w:t>обра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t xml:space="preserve">тившемся  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br/>
              <w:t xml:space="preserve"> субъекте 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br/>
              <w:t xml:space="preserve">  малого </w:t>
            </w:r>
            <w:r w:rsidR="0068570B" w:rsidRPr="00B103B7">
              <w:rPr>
                <w:rFonts w:ascii="Arial" w:hAnsi="Arial" w:cs="Arial"/>
                <w:sz w:val="24"/>
                <w:szCs w:val="24"/>
              </w:rPr>
              <w:t xml:space="preserve">или среднего 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br/>
              <w:t>п</w:t>
            </w:r>
            <w:r w:rsidRPr="00B103B7">
              <w:rPr>
                <w:rFonts w:ascii="Arial" w:hAnsi="Arial" w:cs="Arial"/>
                <w:sz w:val="24"/>
                <w:szCs w:val="24"/>
              </w:rPr>
              <w:t>редприни-</w:t>
            </w:r>
            <w:r w:rsidRPr="00B103B7">
              <w:rPr>
                <w:rFonts w:ascii="Arial" w:hAnsi="Arial" w:cs="Arial"/>
                <w:sz w:val="24"/>
                <w:szCs w:val="24"/>
              </w:rPr>
              <w:br/>
              <w:t>мательства</w:t>
            </w:r>
            <w:r w:rsidRPr="00B103B7">
              <w:rPr>
                <w:rFonts w:ascii="Arial" w:hAnsi="Arial" w:cs="Arial"/>
                <w:sz w:val="24"/>
                <w:szCs w:val="24"/>
              </w:rPr>
              <w:br/>
              <w:t>(наименование ор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t>ганизации,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br/>
              <w:t>ФИО, ИНН)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4" w:rsidRPr="00B103B7" w:rsidRDefault="009E6E5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0FA3" w:rsidRPr="00B103B7" w:rsidRDefault="009E6E5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3B7">
              <w:rPr>
                <w:rFonts w:ascii="Arial" w:hAnsi="Arial" w:cs="Arial"/>
                <w:sz w:val="24"/>
                <w:szCs w:val="24"/>
              </w:rPr>
              <w:t xml:space="preserve">Тема  </w:t>
            </w:r>
            <w:r w:rsidRPr="00B103B7">
              <w:rPr>
                <w:rFonts w:ascii="Arial" w:hAnsi="Arial" w:cs="Arial"/>
                <w:sz w:val="24"/>
                <w:szCs w:val="24"/>
              </w:rPr>
              <w:br/>
              <w:t>обраще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4" w:rsidRPr="00B103B7" w:rsidRDefault="009E6E5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0FA3" w:rsidRPr="00B103B7" w:rsidRDefault="000E0FA3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3B7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4" w:rsidRPr="00B103B7" w:rsidRDefault="009E6E5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0FA3" w:rsidRPr="00B103B7" w:rsidRDefault="000E0FA3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3B7">
              <w:rPr>
                <w:rFonts w:ascii="Arial" w:hAnsi="Arial" w:cs="Arial"/>
                <w:sz w:val="24"/>
                <w:szCs w:val="24"/>
              </w:rPr>
              <w:t>Дата (срок)</w:t>
            </w:r>
            <w:r w:rsidRPr="00B103B7">
              <w:rPr>
                <w:rFonts w:ascii="Arial" w:hAnsi="Arial" w:cs="Arial"/>
                <w:sz w:val="24"/>
                <w:szCs w:val="24"/>
              </w:rPr>
              <w:br/>
              <w:t xml:space="preserve">проведения </w:t>
            </w:r>
            <w:r w:rsidRPr="00B103B7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4" w:rsidRPr="00B103B7" w:rsidRDefault="009E6E5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0FA3" w:rsidRPr="00B103B7" w:rsidRDefault="000E0FA3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3B7">
              <w:rPr>
                <w:rFonts w:ascii="Arial" w:hAnsi="Arial" w:cs="Arial"/>
                <w:sz w:val="24"/>
                <w:szCs w:val="24"/>
              </w:rPr>
              <w:t xml:space="preserve">Результат </w:t>
            </w:r>
            <w:r w:rsidRPr="00B103B7">
              <w:rPr>
                <w:rFonts w:ascii="Arial" w:hAnsi="Arial" w:cs="Arial"/>
                <w:sz w:val="24"/>
                <w:szCs w:val="24"/>
              </w:rPr>
              <w:br/>
              <w:t xml:space="preserve">проведения </w:t>
            </w:r>
            <w:r w:rsidRPr="00B103B7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4" w:rsidRPr="00B103B7" w:rsidRDefault="009E6E5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0FA3" w:rsidRPr="00B103B7" w:rsidRDefault="000E0FA3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3B7">
              <w:rPr>
                <w:rFonts w:ascii="Arial" w:hAnsi="Arial" w:cs="Arial"/>
                <w:sz w:val="24"/>
                <w:szCs w:val="24"/>
              </w:rPr>
              <w:t xml:space="preserve">Отметка о </w:t>
            </w:r>
            <w:r w:rsidRPr="00B103B7">
              <w:rPr>
                <w:rFonts w:ascii="Arial" w:hAnsi="Arial" w:cs="Arial"/>
                <w:sz w:val="24"/>
                <w:szCs w:val="24"/>
              </w:rPr>
              <w:br/>
              <w:t xml:space="preserve"> состоянии </w:t>
            </w:r>
            <w:r w:rsidRPr="00B103B7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  <w:r w:rsidRPr="00B103B7">
              <w:rPr>
                <w:rFonts w:ascii="Arial" w:hAnsi="Arial" w:cs="Arial"/>
                <w:sz w:val="24"/>
                <w:szCs w:val="24"/>
              </w:rPr>
              <w:br/>
              <w:t>(выполнен</w:t>
            </w:r>
            <w:r w:rsidR="0068570B" w:rsidRPr="00B103B7">
              <w:rPr>
                <w:rFonts w:ascii="Arial" w:hAnsi="Arial" w:cs="Arial"/>
                <w:sz w:val="24"/>
                <w:szCs w:val="24"/>
              </w:rPr>
              <w:t>о</w:t>
            </w:r>
            <w:r w:rsidRPr="00B103B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103B7">
              <w:rPr>
                <w:rFonts w:ascii="Arial" w:hAnsi="Arial" w:cs="Arial"/>
                <w:sz w:val="24"/>
                <w:szCs w:val="24"/>
              </w:rPr>
              <w:br/>
              <w:t>подготовка,</w:t>
            </w:r>
            <w:r w:rsidRPr="00B103B7">
              <w:rPr>
                <w:rFonts w:ascii="Arial" w:hAnsi="Arial" w:cs="Arial"/>
                <w:sz w:val="24"/>
                <w:szCs w:val="24"/>
              </w:rPr>
              <w:br/>
              <w:t xml:space="preserve">  перенос  </w:t>
            </w:r>
            <w:r w:rsidRPr="00B103B7">
              <w:rPr>
                <w:rFonts w:ascii="Arial" w:hAnsi="Arial" w:cs="Arial"/>
                <w:sz w:val="24"/>
                <w:szCs w:val="24"/>
              </w:rPr>
              <w:br/>
              <w:t xml:space="preserve">  сроков)</w:t>
            </w:r>
          </w:p>
        </w:tc>
      </w:tr>
      <w:tr w:rsidR="000E0FA3" w:rsidRPr="00B103B7" w:rsidTr="00B12924">
        <w:trPr>
          <w:trHeight w:val="37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B103B7" w:rsidRDefault="000E0FA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B103B7" w:rsidRDefault="000E0FA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B103B7" w:rsidRDefault="000E0FA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B12924" w:rsidRPr="00B103B7" w:rsidRDefault="00B1292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B103B7" w:rsidRDefault="000E0FA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B103B7" w:rsidRDefault="000E0FA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B103B7" w:rsidRDefault="000E0FA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B103B7" w:rsidRDefault="000E0FA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B103B7" w:rsidRDefault="000E0FA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6"/>
    </w:tbl>
    <w:p w:rsidR="007C264C" w:rsidRPr="00B103B7" w:rsidRDefault="007C264C" w:rsidP="000E0F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9E42CA" w:rsidRPr="00B103B7" w:rsidRDefault="009E42CA" w:rsidP="000E0F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sectPr w:rsidR="009E42CA" w:rsidRPr="00B103B7" w:rsidSect="00B12924">
      <w:pgSz w:w="16838" w:h="11906" w:orient="landscape"/>
      <w:pgMar w:top="851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5C6" w:rsidRDefault="00B065C6" w:rsidP="00996626">
      <w:r>
        <w:separator/>
      </w:r>
    </w:p>
  </w:endnote>
  <w:endnote w:type="continuationSeparator" w:id="0">
    <w:p w:rsidR="00B065C6" w:rsidRDefault="00B065C6" w:rsidP="0099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5C6" w:rsidRDefault="00B065C6" w:rsidP="00996626">
      <w:r>
        <w:separator/>
      </w:r>
    </w:p>
  </w:footnote>
  <w:footnote w:type="continuationSeparator" w:id="0">
    <w:p w:rsidR="00B065C6" w:rsidRDefault="00B065C6" w:rsidP="00996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626" w:rsidRDefault="00242096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3E3783" w:rsidRPr="003E3783">
      <w:rPr>
        <w:noProof/>
        <w:lang w:val="ru-RU"/>
      </w:rPr>
      <w:t>5</w:t>
    </w:r>
    <w:r>
      <w:rPr>
        <w:noProof/>
        <w:lang w:val="ru-RU"/>
      </w:rPr>
      <w:fldChar w:fldCharType="end"/>
    </w:r>
  </w:p>
  <w:p w:rsidR="00996626" w:rsidRDefault="0099662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975CF"/>
    <w:multiLevelType w:val="hybridMultilevel"/>
    <w:tmpl w:val="0D70F6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156E81"/>
    <w:multiLevelType w:val="hybridMultilevel"/>
    <w:tmpl w:val="2102A318"/>
    <w:lvl w:ilvl="0" w:tplc="40DE08BE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7D421947"/>
    <w:multiLevelType w:val="hybridMultilevel"/>
    <w:tmpl w:val="ADDC5C42"/>
    <w:lvl w:ilvl="0" w:tplc="B992C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B6A3A"/>
    <w:rsid w:val="00024DF4"/>
    <w:rsid w:val="00057465"/>
    <w:rsid w:val="00063229"/>
    <w:rsid w:val="0007306A"/>
    <w:rsid w:val="00092C09"/>
    <w:rsid w:val="00095CC1"/>
    <w:rsid w:val="000E0FA3"/>
    <w:rsid w:val="00102DEF"/>
    <w:rsid w:val="00111314"/>
    <w:rsid w:val="001733AD"/>
    <w:rsid w:val="0017624A"/>
    <w:rsid w:val="001A660E"/>
    <w:rsid w:val="001C3EC6"/>
    <w:rsid w:val="001E0F3E"/>
    <w:rsid w:val="00204A24"/>
    <w:rsid w:val="00242096"/>
    <w:rsid w:val="0026508D"/>
    <w:rsid w:val="00270B67"/>
    <w:rsid w:val="002B6DB5"/>
    <w:rsid w:val="00307021"/>
    <w:rsid w:val="00331A94"/>
    <w:rsid w:val="0035298A"/>
    <w:rsid w:val="00370807"/>
    <w:rsid w:val="003A63C7"/>
    <w:rsid w:val="003B066E"/>
    <w:rsid w:val="003E22E1"/>
    <w:rsid w:val="003E3783"/>
    <w:rsid w:val="00415A8F"/>
    <w:rsid w:val="00426D7B"/>
    <w:rsid w:val="0044460D"/>
    <w:rsid w:val="004556FD"/>
    <w:rsid w:val="00466C19"/>
    <w:rsid w:val="00467787"/>
    <w:rsid w:val="0048014F"/>
    <w:rsid w:val="004A372D"/>
    <w:rsid w:val="004C3EEC"/>
    <w:rsid w:val="005036A9"/>
    <w:rsid w:val="005B3FC4"/>
    <w:rsid w:val="005B665F"/>
    <w:rsid w:val="005C01FA"/>
    <w:rsid w:val="005C3B0D"/>
    <w:rsid w:val="00600563"/>
    <w:rsid w:val="00631575"/>
    <w:rsid w:val="006649FD"/>
    <w:rsid w:val="00665A69"/>
    <w:rsid w:val="0068570B"/>
    <w:rsid w:val="006A30DD"/>
    <w:rsid w:val="006D40F4"/>
    <w:rsid w:val="006E6A20"/>
    <w:rsid w:val="00741A87"/>
    <w:rsid w:val="0075299F"/>
    <w:rsid w:val="00775587"/>
    <w:rsid w:val="0078069B"/>
    <w:rsid w:val="00797030"/>
    <w:rsid w:val="007C264C"/>
    <w:rsid w:val="007E03C2"/>
    <w:rsid w:val="00801EB1"/>
    <w:rsid w:val="008146EF"/>
    <w:rsid w:val="00871ECA"/>
    <w:rsid w:val="00880141"/>
    <w:rsid w:val="00884990"/>
    <w:rsid w:val="008A6AC6"/>
    <w:rsid w:val="008E60D3"/>
    <w:rsid w:val="008F35F7"/>
    <w:rsid w:val="008F6FB6"/>
    <w:rsid w:val="00900E76"/>
    <w:rsid w:val="0093026B"/>
    <w:rsid w:val="00996626"/>
    <w:rsid w:val="009A55D1"/>
    <w:rsid w:val="009B6A3A"/>
    <w:rsid w:val="009E42CA"/>
    <w:rsid w:val="009E6E54"/>
    <w:rsid w:val="009F4C52"/>
    <w:rsid w:val="00A04AD0"/>
    <w:rsid w:val="00A20A10"/>
    <w:rsid w:val="00A348BB"/>
    <w:rsid w:val="00A40FBC"/>
    <w:rsid w:val="00A60977"/>
    <w:rsid w:val="00A73CF6"/>
    <w:rsid w:val="00AD1C6B"/>
    <w:rsid w:val="00AF76A9"/>
    <w:rsid w:val="00B02343"/>
    <w:rsid w:val="00B065C6"/>
    <w:rsid w:val="00B103B7"/>
    <w:rsid w:val="00B12924"/>
    <w:rsid w:val="00B21272"/>
    <w:rsid w:val="00BC662A"/>
    <w:rsid w:val="00BE5782"/>
    <w:rsid w:val="00C07F19"/>
    <w:rsid w:val="00C1192E"/>
    <w:rsid w:val="00C17FCF"/>
    <w:rsid w:val="00C407A6"/>
    <w:rsid w:val="00C61210"/>
    <w:rsid w:val="00C62C5A"/>
    <w:rsid w:val="00CA6A3F"/>
    <w:rsid w:val="00CB42D1"/>
    <w:rsid w:val="00CC6F8F"/>
    <w:rsid w:val="00CF67FE"/>
    <w:rsid w:val="00D376CF"/>
    <w:rsid w:val="00D4147D"/>
    <w:rsid w:val="00D51EFB"/>
    <w:rsid w:val="00D62C81"/>
    <w:rsid w:val="00D971C7"/>
    <w:rsid w:val="00DB36CF"/>
    <w:rsid w:val="00DB7E41"/>
    <w:rsid w:val="00E05D0E"/>
    <w:rsid w:val="00E23D6C"/>
    <w:rsid w:val="00E26B8A"/>
    <w:rsid w:val="00E4285D"/>
    <w:rsid w:val="00E51265"/>
    <w:rsid w:val="00E64188"/>
    <w:rsid w:val="00E91590"/>
    <w:rsid w:val="00EC2EDF"/>
    <w:rsid w:val="00F30FA0"/>
    <w:rsid w:val="00F441E7"/>
    <w:rsid w:val="00F50238"/>
    <w:rsid w:val="00F51855"/>
    <w:rsid w:val="00F5434F"/>
    <w:rsid w:val="00F73E00"/>
    <w:rsid w:val="00F7574B"/>
    <w:rsid w:val="00F76C23"/>
    <w:rsid w:val="00FC1345"/>
    <w:rsid w:val="00FC2C97"/>
    <w:rsid w:val="00FC66F2"/>
    <w:rsid w:val="00FE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5CE084"/>
  <w15:docId w15:val="{9C75BAE6-CBA0-48D9-8BD7-16B55BB8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69B"/>
    <w:rPr>
      <w:sz w:val="28"/>
      <w:szCs w:val="28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Table Colorful 2"/>
    <w:basedOn w:val="a1"/>
    <w:rsid w:val="008A6AC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 таблицы1"/>
    <w:basedOn w:val="a1"/>
    <w:rsid w:val="008A6AC6"/>
    <w:tblPr/>
  </w:style>
  <w:style w:type="paragraph" w:styleId="a4">
    <w:name w:val="Title"/>
    <w:basedOn w:val="a"/>
    <w:qFormat/>
    <w:rsid w:val="005C01FA"/>
    <w:pPr>
      <w:jc w:val="center"/>
    </w:pPr>
    <w:rPr>
      <w:b/>
      <w:bCs/>
      <w:sz w:val="24"/>
      <w:szCs w:val="24"/>
      <w:lang w:val="ru-RU" w:eastAsia="ru-RU"/>
    </w:rPr>
  </w:style>
  <w:style w:type="paragraph" w:styleId="a5">
    <w:name w:val="Normal (Web)"/>
    <w:basedOn w:val="a"/>
    <w:rsid w:val="000E0FA3"/>
    <w:pPr>
      <w:spacing w:before="100" w:beforeAutospacing="1" w:after="100" w:afterAutospacing="1"/>
    </w:pPr>
    <w:rPr>
      <w:rFonts w:ascii="Calibri" w:hAnsi="Calibri" w:cs="Calibri"/>
      <w:sz w:val="24"/>
      <w:szCs w:val="24"/>
      <w:lang w:val="ru-RU" w:eastAsia="ru-RU"/>
    </w:rPr>
  </w:style>
  <w:style w:type="paragraph" w:customStyle="1" w:styleId="ConsPlusCell">
    <w:name w:val="ConsPlusCell"/>
    <w:rsid w:val="000E0FA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6">
    <w:name w:val="Hyperlink"/>
    <w:rsid w:val="000E0FA3"/>
    <w:rPr>
      <w:color w:val="0000FF"/>
      <w:u w:val="single"/>
    </w:rPr>
  </w:style>
  <w:style w:type="paragraph" w:styleId="a7">
    <w:name w:val="Balloon Text"/>
    <w:basedOn w:val="a"/>
    <w:link w:val="a8"/>
    <w:rsid w:val="004A372D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4A372D"/>
    <w:rPr>
      <w:rFonts w:ascii="Segoe UI" w:hAnsi="Segoe UI" w:cs="Segoe UI"/>
      <w:sz w:val="18"/>
      <w:szCs w:val="18"/>
      <w:lang w:val="sr-Cyrl-CS" w:eastAsia="sr-Cyrl-CS"/>
    </w:rPr>
  </w:style>
  <w:style w:type="character" w:customStyle="1" w:styleId="s1">
    <w:name w:val="s1"/>
    <w:uiPriority w:val="99"/>
    <w:rsid w:val="00665A69"/>
    <w:rPr>
      <w:rFonts w:ascii="Times New Roman" w:hAnsi="Times New Roman" w:cs="Times New Roman"/>
    </w:rPr>
  </w:style>
  <w:style w:type="paragraph" w:styleId="a9">
    <w:name w:val="No Spacing"/>
    <w:uiPriority w:val="99"/>
    <w:qFormat/>
    <w:rsid w:val="00665A69"/>
    <w:rPr>
      <w:sz w:val="24"/>
      <w:szCs w:val="24"/>
    </w:rPr>
  </w:style>
  <w:style w:type="paragraph" w:styleId="aa">
    <w:name w:val="header"/>
    <w:basedOn w:val="a"/>
    <w:link w:val="ab"/>
    <w:uiPriority w:val="99"/>
    <w:rsid w:val="009966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96626"/>
    <w:rPr>
      <w:sz w:val="28"/>
      <w:szCs w:val="28"/>
      <w:lang w:val="sr-Cyrl-CS" w:eastAsia="sr-Cyrl-CS"/>
    </w:rPr>
  </w:style>
  <w:style w:type="paragraph" w:styleId="ac">
    <w:name w:val="footer"/>
    <w:basedOn w:val="a"/>
    <w:link w:val="ad"/>
    <w:rsid w:val="009966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96626"/>
    <w:rPr>
      <w:sz w:val="28"/>
      <w:szCs w:val="28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2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9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6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534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48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08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01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6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4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86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5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53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89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4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05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209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54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2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1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51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1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77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16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16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0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93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1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945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0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233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242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59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64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7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8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41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DBD5136407625E9DA1FE287D69FFF6BCC9618FF6860F25FD6D8A6137CB3BC352062C8D7D590D09C9BAFC6D56i0KF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../../../AppData/Local/Microsoft/Windows/Temporary%20Internet%20Files/Content.IE5/AppData/Local/Temp/&#8470;%2012%20&#1086;%20&#1087;&#1086;&#1076;&#1076;&#1077;&#1088;&#1078;&#1082;&#1077;%20&#1084;&#1072;&#1083;&#1086;&#1075;&#1086;%20&#1080;%20&#1089;&#1088;&#1077;&#1076;&#1085;&#1077;&#1075;&#1086;%20&#1087;&#1088;&#1077;&#1076;&#1087;&#1088;&#1080;&#1085;&#1080;&#1084;&#1072;&#1090;&#1077;&#1083;&#1100;&#1089;&#1090;&#1074;&#1072;&#1062;&#1077;&#1083;&#1080;&#1085;&#1085;&#1099;&#1081;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../../../AppData/Local/Microsoft/Windows/Temporary%20Internet%20Files/Content.IE5/AppData/Local/Temp/&#8470;%2012%20&#1086;%20&#1087;&#1086;&#1076;&#1076;&#1077;&#1088;&#1078;&#1082;&#1077;%20&#1084;&#1072;&#1083;&#1086;&#1075;&#1086;%20&#1080;%20&#1089;&#1088;&#1077;&#1076;&#1085;&#1077;&#1075;&#1086;%20&#1087;&#1088;&#1077;&#1076;&#1087;&#1088;&#1080;&#1085;&#1080;&#1084;&#1072;&#1090;&#1077;&#1083;&#1100;&#1089;&#1090;&#1074;&#1072;&#1062;&#1077;&#1083;&#1080;&#1085;&#1085;&#1099;&#1081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../AppData/Local/Microsoft/Windows/Temporary%20Internet%20Files/Content.IE5/AppData/Local/Temp/&#8470;%2012%20&#1086;%20&#1087;&#1086;&#1076;&#1076;&#1077;&#1088;&#1078;&#1082;&#1077;%20&#1084;&#1072;&#1083;&#1086;&#1075;&#1086;%20&#1080;%20&#1089;&#1088;&#1077;&#1076;&#1085;&#1077;&#1075;&#1086;%20&#1087;&#1088;&#1077;&#1076;&#1087;&#1088;&#1080;&#1085;&#1080;&#1084;&#1072;&#1090;&#1077;&#1083;&#1100;&#1089;&#1090;&#1074;&#1072;&#1062;&#1077;&#1083;&#1080;&#1085;&#1085;&#1099;&#108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11739</CharactersWithSpaces>
  <SharedDoc>false</SharedDoc>
  <HLinks>
    <vt:vector size="24" baseType="variant">
      <vt:variant>
        <vt:i4>628360318</vt:i4>
      </vt:variant>
      <vt:variant>
        <vt:i4>9</vt:i4>
      </vt:variant>
      <vt:variant>
        <vt:i4>0</vt:i4>
      </vt:variant>
      <vt:variant>
        <vt:i4>5</vt:i4>
      </vt:variant>
      <vt:variant>
        <vt:lpwstr>../../../AppData/Local/Microsoft/Windows/Temporary Internet Files/Content.IE5/AppData/Local/Temp/№ 12 о поддержке малого и среднего предпринимательстваЦелинный.docx</vt:lpwstr>
      </vt:variant>
      <vt:variant>
        <vt:lpwstr>Par187#Par187</vt:lpwstr>
      </vt:variant>
      <vt:variant>
        <vt:i4>628687990</vt:i4>
      </vt:variant>
      <vt:variant>
        <vt:i4>6</vt:i4>
      </vt:variant>
      <vt:variant>
        <vt:i4>0</vt:i4>
      </vt:variant>
      <vt:variant>
        <vt:i4>5</vt:i4>
      </vt:variant>
      <vt:variant>
        <vt:lpwstr>../../../AppData/Local/Microsoft/Windows/Temporary Internet Files/Content.IE5/AppData/Local/Temp/№ 12 о поддержке малого и среднего предпринимательстваЦелинный.docx</vt:lpwstr>
      </vt:variant>
      <vt:variant>
        <vt:lpwstr>Par102#Par102</vt:lpwstr>
      </vt:variant>
      <vt:variant>
        <vt:i4>5963867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consultantplus://offline/ref=89DBD5136407625E9DA1FE287D69FFF6BCC9618FF6860F25FD6D8A6137CB3BC352062C8D7D590D09C9BAFC6D56i0KFX</vt:lpwstr>
      </vt:variant>
      <vt:variant>
        <vt:lpwstr/>
      </vt:variant>
      <vt:variant>
        <vt:i4>621413379</vt:i4>
      </vt:variant>
      <vt:variant>
        <vt:i4>0</vt:i4>
      </vt:variant>
      <vt:variant>
        <vt:i4>0</vt:i4>
      </vt:variant>
      <vt:variant>
        <vt:i4>5</vt:i4>
      </vt:variant>
      <vt:variant>
        <vt:lpwstr>../../../AppData/Local/Microsoft/Windows/Temporary Internet Files/Content.IE5/AppData/Local/Temp/№ 12 о поддержке малого и среднего предпринимательстваЦелинный.docx</vt:lpwstr>
      </vt:variant>
      <vt:variant>
        <vt:lpwstr>Par34#Par34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wwww</dc:creator>
  <cp:lastModifiedBy>Л</cp:lastModifiedBy>
  <cp:revision>5</cp:revision>
  <cp:lastPrinted>2021-07-23T09:19:00Z</cp:lastPrinted>
  <dcterms:created xsi:type="dcterms:W3CDTF">2021-07-14T06:38:00Z</dcterms:created>
  <dcterms:modified xsi:type="dcterms:W3CDTF">2021-07-23T09:19:00Z</dcterms:modified>
</cp:coreProperties>
</file>