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C" w:rsidRPr="00035F8C" w:rsidRDefault="00035F8C" w:rsidP="00035F8C">
      <w:pPr>
        <w:shd w:val="clear" w:color="auto" w:fill="FFFFFF"/>
        <w:spacing w:after="0" w:line="419" w:lineRule="atLeast"/>
        <w:ind w:left="-17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35F8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Национальный антитеррористический комитет</w:t>
      </w:r>
    </w:p>
    <w:p w:rsidR="00035F8C" w:rsidRDefault="00035F8C">
      <w:pPr>
        <w:rPr>
          <w:rFonts w:ascii="Arial" w:hAnsi="Arial" w:cs="Arial"/>
          <w:color w:val="000000"/>
          <w:shd w:val="clear" w:color="auto" w:fill="FFFFFF"/>
        </w:rPr>
      </w:pPr>
    </w:p>
    <w:p w:rsidR="00197B25" w:rsidRDefault="00035F8C">
      <w:r>
        <w:rPr>
          <w:rFonts w:ascii="Arial" w:hAnsi="Arial" w:cs="Arial"/>
          <w:color w:val="000000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Грозном в ходе КТО нейтрализовано четверо бандитов, открывших огонь по сотрудникам правоохранительных органов</w:t>
      </w:r>
      <w:r w:rsidR="007F7ADA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Сегодня в ходе проведения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оперативно-разыскных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мероприятий на территории Октябрьского района города Грозного органами безопасности совместно со спецназом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полицией была обнаружена группа вооруженных бандитов.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В целях недопущения совершения террористических актов и обеспечения безопасности граждан начальником Управления ФСБ России по Чеченской Республике было принято решение о проведении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контртеррористической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операции и введении соответствующего правового режима.</w:t>
      </w:r>
      <w:r>
        <w:rPr>
          <w:rFonts w:ascii="Arial" w:hAnsi="Arial" w:cs="Arial"/>
          <w:color w:val="000000"/>
          <w:shd w:val="clear" w:color="auto" w:fill="FFFFFF"/>
        </w:rPr>
        <w:br/>
        <w:t>Силами оперативного штаба засевшие в частном доме бандиты были блокированы. На предложение сотрудников правоохранительных органов сдаться властям бандиты открыли огонь из автоматического оружия.</w:t>
      </w:r>
      <w:r w:rsidRPr="00035F8C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13863"/>
            <wp:effectExtent l="19050" t="0" r="3175" b="0"/>
            <wp:docPr id="1" name="Рисунок 1" descr="https://sun9-58.userapi.com/H_ure_jZPJGCyBPqJM1Pk8qXo41YfHuJbYIZdQ/OTjAWdwsf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H_ure_jZPJGCyBPqJM1Pk8qXo41YfHuJbYIZdQ/OTjAWdwsf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  <w:t>В ходе перестрелки четверо бандитов нейтрализованы.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В настоящее время осуществляется осмотр места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боестолкновения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проводятся необходимые следственные действия.</w:t>
      </w:r>
      <w:r>
        <w:rPr>
          <w:rFonts w:ascii="Arial" w:hAnsi="Arial" w:cs="Arial"/>
          <w:color w:val="000000"/>
          <w:shd w:val="clear" w:color="auto" w:fill="FFFFFF"/>
        </w:rPr>
        <w:br/>
        <w:t>К сожалению, не удалось избежать потерь среди сил правопорядка.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Информационный центр НАК</w:t>
      </w:r>
      <w:r>
        <w:rPr>
          <w:rFonts w:ascii="Arial" w:hAnsi="Arial" w:cs="Arial"/>
          <w:color w:val="000000"/>
          <w:shd w:val="clear" w:color="auto" w:fill="FFFFFF"/>
        </w:rPr>
        <w:br/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F8C"/>
    <w:rsid w:val="00035F8C"/>
    <w:rsid w:val="00197B25"/>
    <w:rsid w:val="007146E2"/>
    <w:rsid w:val="007F7ADA"/>
    <w:rsid w:val="00F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03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2020-10-15T09:57:00Z</dcterms:created>
  <dcterms:modified xsi:type="dcterms:W3CDTF">2020-10-15T11:55:00Z</dcterms:modified>
</cp:coreProperties>
</file>