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Pr="00AD6817" w:rsidRDefault="001E25EC" w:rsidP="00AD4678">
      <w:pPr>
        <w:pStyle w:val="a3"/>
        <w:jc w:val="left"/>
        <w:rPr>
          <w:rFonts w:ascii="Arial" w:hAnsi="Arial" w:cs="Arial"/>
          <w:sz w:val="24"/>
          <w:szCs w:val="24"/>
        </w:rPr>
      </w:pPr>
      <w:r w:rsidRPr="00AD6817">
        <w:rPr>
          <w:rFonts w:ascii="Arial" w:hAnsi="Arial" w:cs="Arial"/>
          <w:sz w:val="24"/>
          <w:szCs w:val="24"/>
        </w:rPr>
        <w:t xml:space="preserve"> </w:t>
      </w:r>
    </w:p>
    <w:p w:rsidR="00013025" w:rsidRPr="00AD6817" w:rsidRDefault="00BF508A" w:rsidP="00BF508A">
      <w:pPr>
        <w:tabs>
          <w:tab w:val="left" w:pos="3075"/>
        </w:tabs>
        <w:jc w:val="center"/>
        <w:rPr>
          <w:rFonts w:ascii="Arial" w:hAnsi="Arial" w:cs="Arial"/>
        </w:rPr>
      </w:pPr>
      <w:r w:rsidRPr="00AD6817">
        <w:rPr>
          <w:rFonts w:ascii="Arial" w:hAnsi="Arial" w:cs="Arial"/>
        </w:rPr>
        <w:t>Заключение</w:t>
      </w:r>
    </w:p>
    <w:p w:rsidR="00BF508A" w:rsidRPr="00AD6817" w:rsidRDefault="00BF508A" w:rsidP="00BF508A">
      <w:pPr>
        <w:tabs>
          <w:tab w:val="left" w:pos="3075"/>
        </w:tabs>
        <w:jc w:val="center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 результатах публичных слушаний по проекту  генерального плана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  Троснянского района Орловской области</w:t>
      </w:r>
    </w:p>
    <w:p w:rsidR="00BF508A" w:rsidRPr="00AD6817" w:rsidRDefault="00BF508A" w:rsidP="00BF508A">
      <w:pPr>
        <w:rPr>
          <w:rFonts w:ascii="Arial" w:hAnsi="Arial" w:cs="Arial"/>
        </w:rPr>
      </w:pPr>
    </w:p>
    <w:p w:rsidR="00BF508A" w:rsidRPr="00AD6817" w:rsidRDefault="00BF508A" w:rsidP="00BF508A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Основания проведения публичных слушаний </w:t>
      </w:r>
    </w:p>
    <w:p w:rsidR="009842D5" w:rsidRPr="00AD6817" w:rsidRDefault="009842D5" w:rsidP="00BF508A">
      <w:pPr>
        <w:ind w:left="720"/>
        <w:rPr>
          <w:rFonts w:ascii="Arial" w:hAnsi="Arial" w:cs="Arial"/>
        </w:rPr>
      </w:pPr>
    </w:p>
    <w:p w:rsidR="001E25EC" w:rsidRPr="00AD6817" w:rsidRDefault="00BF508A" w:rsidP="00BF508A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Публичные слушания по проекту  генерального плана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  проведены в соотве</w:t>
      </w:r>
      <w:r w:rsidR="00A33C57" w:rsidRPr="00AD6817">
        <w:rPr>
          <w:rFonts w:ascii="Arial" w:hAnsi="Arial" w:cs="Arial"/>
        </w:rPr>
        <w:t>т</w:t>
      </w:r>
      <w:r w:rsidRPr="00AD6817">
        <w:rPr>
          <w:rFonts w:ascii="Arial" w:hAnsi="Arial" w:cs="Arial"/>
        </w:rPr>
        <w:t xml:space="preserve">ствии </w:t>
      </w:r>
      <w:r w:rsidR="00A33C57" w:rsidRPr="00AD6817">
        <w:rPr>
          <w:rFonts w:ascii="Arial" w:hAnsi="Arial" w:cs="Arial"/>
        </w:rPr>
        <w:t xml:space="preserve">  со статьей 28 Градостроительного кодекса Российской Федерации, Федеральным законом  от 06.10.2003 г № 131 – ФЗ «  Об общих принципах организации местного самоуправления  в Российской Федерации»</w:t>
      </w:r>
      <w:proofErr w:type="gramStart"/>
      <w:r w:rsidR="00A33C57" w:rsidRPr="00AD6817">
        <w:rPr>
          <w:rFonts w:ascii="Arial" w:hAnsi="Arial" w:cs="Arial"/>
        </w:rPr>
        <w:t xml:space="preserve"> ,</w:t>
      </w:r>
      <w:proofErr w:type="gramEnd"/>
      <w:r w:rsidR="00A33C57" w:rsidRPr="00AD6817">
        <w:rPr>
          <w:rFonts w:ascii="Arial" w:hAnsi="Arial" w:cs="Arial"/>
        </w:rPr>
        <w:t xml:space="preserve"> Уставом </w:t>
      </w:r>
      <w:proofErr w:type="spellStart"/>
      <w:r w:rsidR="00A33C57" w:rsidRPr="00AD6817">
        <w:rPr>
          <w:rFonts w:ascii="Arial" w:hAnsi="Arial" w:cs="Arial"/>
        </w:rPr>
        <w:t>Пенновского</w:t>
      </w:r>
      <w:proofErr w:type="spellEnd"/>
      <w:r w:rsidR="00A33C57" w:rsidRPr="00AD6817">
        <w:rPr>
          <w:rFonts w:ascii="Arial" w:hAnsi="Arial" w:cs="Arial"/>
        </w:rPr>
        <w:t xml:space="preserve"> сельского поселения , решением </w:t>
      </w:r>
      <w:proofErr w:type="spellStart"/>
      <w:r w:rsidR="00A33C57" w:rsidRPr="00AD6817">
        <w:rPr>
          <w:rFonts w:ascii="Arial" w:hAnsi="Arial" w:cs="Arial"/>
        </w:rPr>
        <w:t>Пенновского</w:t>
      </w:r>
      <w:proofErr w:type="spellEnd"/>
      <w:r w:rsidR="00A33C57" w:rsidRPr="00AD6817">
        <w:rPr>
          <w:rFonts w:ascii="Arial" w:hAnsi="Arial" w:cs="Arial"/>
        </w:rPr>
        <w:t xml:space="preserve"> сельского</w:t>
      </w:r>
      <w:r w:rsidR="009842D5" w:rsidRPr="00AD6817">
        <w:rPr>
          <w:rFonts w:ascii="Arial" w:hAnsi="Arial" w:cs="Arial"/>
        </w:rPr>
        <w:t xml:space="preserve"> Совета народных депутатов  №  105 </w:t>
      </w:r>
      <w:r w:rsidR="00A33C57" w:rsidRPr="00AD6817">
        <w:rPr>
          <w:rFonts w:ascii="Arial" w:hAnsi="Arial" w:cs="Arial"/>
        </w:rPr>
        <w:t xml:space="preserve"> от </w:t>
      </w:r>
      <w:r w:rsidR="009842D5" w:rsidRPr="00AD6817">
        <w:rPr>
          <w:rFonts w:ascii="Arial" w:hAnsi="Arial" w:cs="Arial"/>
        </w:rPr>
        <w:t xml:space="preserve"> 08.07.2009  </w:t>
      </w:r>
      <w:r w:rsidR="00A33C57" w:rsidRPr="00AD6817">
        <w:rPr>
          <w:rFonts w:ascii="Arial" w:hAnsi="Arial" w:cs="Arial"/>
        </w:rPr>
        <w:t xml:space="preserve"> года </w:t>
      </w:r>
      <w:r w:rsidR="009842D5" w:rsidRPr="00AD6817">
        <w:rPr>
          <w:rFonts w:ascii="Arial" w:hAnsi="Arial" w:cs="Arial"/>
        </w:rPr>
        <w:t xml:space="preserve">            « Об утверждении Положения  « О порядке проведения  публичных слушаний  по вопросам градостроительной деятельности в </w:t>
      </w:r>
      <w:proofErr w:type="spellStart"/>
      <w:r w:rsidR="009842D5" w:rsidRPr="00AD6817">
        <w:rPr>
          <w:rFonts w:ascii="Arial" w:hAnsi="Arial" w:cs="Arial"/>
        </w:rPr>
        <w:t>Пенновском</w:t>
      </w:r>
      <w:proofErr w:type="spellEnd"/>
      <w:r w:rsidR="009842D5" w:rsidRPr="00AD6817">
        <w:rPr>
          <w:rFonts w:ascii="Arial" w:hAnsi="Arial" w:cs="Arial"/>
        </w:rPr>
        <w:t xml:space="preserve"> сель</w:t>
      </w:r>
      <w:r w:rsidR="001E25EC" w:rsidRPr="00AD6817">
        <w:rPr>
          <w:rFonts w:ascii="Arial" w:hAnsi="Arial" w:cs="Arial"/>
        </w:rPr>
        <w:t>ском поселении»  Троснянского ра</w:t>
      </w:r>
      <w:r w:rsidR="009842D5" w:rsidRPr="00AD6817">
        <w:rPr>
          <w:rFonts w:ascii="Arial" w:hAnsi="Arial" w:cs="Arial"/>
        </w:rPr>
        <w:t>йона Орловской области</w:t>
      </w:r>
      <w:proofErr w:type="gramStart"/>
      <w:r w:rsidR="009842D5" w:rsidRPr="00AD6817">
        <w:rPr>
          <w:rFonts w:ascii="Arial" w:hAnsi="Arial" w:cs="Arial"/>
        </w:rPr>
        <w:t xml:space="preserve"> ,</w:t>
      </w:r>
      <w:proofErr w:type="gramEnd"/>
      <w:r w:rsidR="009842D5" w:rsidRPr="00AD6817">
        <w:rPr>
          <w:rFonts w:ascii="Arial" w:hAnsi="Arial" w:cs="Arial"/>
        </w:rPr>
        <w:t xml:space="preserve">  </w:t>
      </w:r>
      <w:r w:rsidR="001E25EC" w:rsidRPr="00AD6817">
        <w:rPr>
          <w:rFonts w:ascii="Arial" w:hAnsi="Arial" w:cs="Arial"/>
        </w:rPr>
        <w:t xml:space="preserve">Постановлением администрации </w:t>
      </w:r>
      <w:proofErr w:type="spellStart"/>
      <w:r w:rsidR="001E25EC" w:rsidRPr="00AD6817">
        <w:rPr>
          <w:rFonts w:ascii="Arial" w:hAnsi="Arial" w:cs="Arial"/>
        </w:rPr>
        <w:t>Пенновского</w:t>
      </w:r>
      <w:proofErr w:type="spellEnd"/>
      <w:r w:rsidR="001E25EC" w:rsidRPr="00AD6817">
        <w:rPr>
          <w:rFonts w:ascii="Arial" w:hAnsi="Arial" w:cs="Arial"/>
        </w:rPr>
        <w:t xml:space="preserve"> сельского поселения           № 40 от 13.09.2012 года  « О назначении публичных слушаний» , публичные слушания проводились  по утвержденному графику</w:t>
      </w:r>
    </w:p>
    <w:p w:rsidR="001E25EC" w:rsidRPr="00AD6817" w:rsidRDefault="001E25EC" w:rsidP="001E25EC">
      <w:pPr>
        <w:ind w:left="36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 </w:t>
      </w:r>
    </w:p>
    <w:p w:rsidR="001E25EC" w:rsidRPr="00AD6817" w:rsidRDefault="001E25EC" w:rsidP="001E25EC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Общие сведения о проекте, представленном на публичных слушаниях 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>Территория разработки: Пенновское сельское поселение Троснянского района Орловской области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Заказчик: Администрация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>Разработчик: ООО « Альянс»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BF508A" w:rsidRPr="00AD6817" w:rsidRDefault="001E25EC" w:rsidP="001E25EC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>Форма оповещения о проведении публичных слушаний</w:t>
      </w:r>
      <w:proofErr w:type="gramStart"/>
      <w:r w:rsidRPr="00AD6817">
        <w:rPr>
          <w:rFonts w:ascii="Arial" w:hAnsi="Arial" w:cs="Arial"/>
        </w:rPr>
        <w:t xml:space="preserve"> :</w:t>
      </w:r>
      <w:proofErr w:type="gramEnd"/>
    </w:p>
    <w:p w:rsidR="005D068B" w:rsidRPr="00AD6817" w:rsidRDefault="001E25EC" w:rsidP="001E25EC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Публикация проекта Генерального плана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 в газете « Сельские Зори» и размещение на официальном сайте </w:t>
      </w:r>
      <w:r w:rsidR="005D068B" w:rsidRPr="00AD6817">
        <w:rPr>
          <w:rFonts w:ascii="Arial" w:hAnsi="Arial" w:cs="Arial"/>
        </w:rPr>
        <w:t xml:space="preserve"> администрации в установленные сроки</w:t>
      </w:r>
    </w:p>
    <w:p w:rsidR="005D068B" w:rsidRPr="00AD6817" w:rsidRDefault="005D068B" w:rsidP="005D068B">
      <w:pPr>
        <w:rPr>
          <w:rFonts w:ascii="Arial" w:hAnsi="Arial" w:cs="Arial"/>
        </w:rPr>
      </w:pPr>
    </w:p>
    <w:p w:rsidR="001E25EC" w:rsidRPr="00AD6817" w:rsidRDefault="005D068B" w:rsidP="005D068B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>Участники публичных слушаний: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жители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 Троснянского района 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>- правообладатели земельных участков, объектов  капитального  строительства жилых и нежилых помещений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расположенных на территории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 Троснянского района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комиссия по проведению публичных слушаний по генплану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</w:p>
    <w:p w:rsidR="005D068B" w:rsidRPr="00AD6817" w:rsidRDefault="005D068B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t>5.</w:t>
      </w:r>
      <w:r w:rsidR="007748C7" w:rsidRPr="00AD6817">
        <w:rPr>
          <w:rFonts w:ascii="Arial" w:hAnsi="Arial" w:cs="Arial"/>
        </w:rPr>
        <w:t>Сведения о проведении экспозиции материалов проекта генерального плана</w:t>
      </w:r>
    </w:p>
    <w:p w:rsidR="007748C7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t>1. Экспозиция  демонстрационных  материалов проекта генерального плана  размещалась  в соответствии с действующими требованиями</w:t>
      </w:r>
    </w:p>
    <w:p w:rsidR="007748C7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 В период  проведения  экспозиции  были выставлены  демонстрационные материалы  проекта Генерального плана</w:t>
      </w:r>
    </w:p>
    <w:p w:rsidR="00C10EAE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Основные материалы  проекта Генерального плана  </w:t>
      </w:r>
      <w:proofErr w:type="gramStart"/>
      <w:r w:rsidRPr="00AD6817">
        <w:rPr>
          <w:rFonts w:ascii="Arial" w:hAnsi="Arial" w:cs="Arial"/>
        </w:rPr>
        <w:t xml:space="preserve">( </w:t>
      </w:r>
      <w:proofErr w:type="gramEnd"/>
      <w:r w:rsidRPr="00AD6817">
        <w:rPr>
          <w:rFonts w:ascii="Arial" w:hAnsi="Arial" w:cs="Arial"/>
        </w:rPr>
        <w:t xml:space="preserve">карты – схемы)  размещены  на  </w:t>
      </w:r>
      <w:r w:rsidR="00C10EAE" w:rsidRPr="00AD6817">
        <w:rPr>
          <w:rFonts w:ascii="Arial" w:hAnsi="Arial" w:cs="Arial"/>
        </w:rPr>
        <w:t xml:space="preserve"> официальном сайте  администрации Троснянского района в сети « Интернет»</w:t>
      </w:r>
    </w:p>
    <w:p w:rsidR="00C10EAE" w:rsidRPr="00AD6817" w:rsidRDefault="00C10EAE" w:rsidP="00C10EAE">
      <w:pPr>
        <w:rPr>
          <w:rFonts w:ascii="Arial" w:hAnsi="Arial" w:cs="Arial"/>
        </w:rPr>
      </w:pPr>
    </w:p>
    <w:p w:rsidR="007748C7" w:rsidRPr="00AD6817" w:rsidRDefault="00C10EAE" w:rsidP="00C10EAE">
      <w:pPr>
        <w:numPr>
          <w:ilvl w:val="0"/>
          <w:numId w:val="7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lastRenderedPageBreak/>
        <w:t>Сведения о проведении публичных слушаний</w:t>
      </w:r>
    </w:p>
    <w:p w:rsidR="00C10EAE" w:rsidRPr="00AD6817" w:rsidRDefault="00C10EAE" w:rsidP="00C10EAE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>Публичные слушания  проводились в соответствии с графиком  проведения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утвержденным  Постановлением  администрации 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  № 40 от  13.09.2012 года  « О назначении публичных слушаний»</w:t>
      </w:r>
    </w:p>
    <w:p w:rsidR="00C10EAE" w:rsidRPr="00AD6817" w:rsidRDefault="00C10EAE" w:rsidP="00C10EAE">
      <w:pPr>
        <w:rPr>
          <w:rFonts w:ascii="Arial" w:hAnsi="Arial" w:cs="Arial"/>
        </w:rPr>
      </w:pPr>
    </w:p>
    <w:p w:rsidR="00AD6817" w:rsidRPr="00AD6817" w:rsidRDefault="00C10EAE" w:rsidP="00C10EAE">
      <w:pPr>
        <w:ind w:firstLine="708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На всей территории 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поселения  Троснянского района  Орловской области  </w:t>
      </w:r>
      <w:r w:rsidR="00AD6817" w:rsidRPr="00AD6817">
        <w:rPr>
          <w:rFonts w:ascii="Arial" w:hAnsi="Arial" w:cs="Arial"/>
        </w:rPr>
        <w:t>на  06 ноября 2012 года:</w:t>
      </w:r>
    </w:p>
    <w:p w:rsidR="00AD6817" w:rsidRPr="00AD6817" w:rsidRDefault="00AD6817" w:rsidP="00AD6817">
      <w:pPr>
        <w:rPr>
          <w:rFonts w:ascii="Arial" w:hAnsi="Arial" w:cs="Arial"/>
        </w:rPr>
      </w:pPr>
    </w:p>
    <w:p w:rsidR="00AD6817" w:rsidRPr="00AD6817" w:rsidRDefault="00AD6817" w:rsidP="00AD6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в  9  часов 00 минут – п. Рождественский, </w:t>
      </w:r>
      <w:r>
        <w:rPr>
          <w:rFonts w:ascii="Arial" w:hAnsi="Arial" w:cs="Arial"/>
        </w:rPr>
        <w:t xml:space="preserve">с. Пенно – </w:t>
      </w:r>
      <w:proofErr w:type="spellStart"/>
      <w:r>
        <w:rPr>
          <w:rFonts w:ascii="Arial" w:hAnsi="Arial" w:cs="Arial"/>
        </w:rPr>
        <w:t>Бырдино</w:t>
      </w:r>
      <w:proofErr w:type="spellEnd"/>
      <w:r>
        <w:rPr>
          <w:rFonts w:ascii="Arial" w:hAnsi="Arial" w:cs="Arial"/>
        </w:rPr>
        <w:t xml:space="preserve">,   </w:t>
      </w:r>
      <w:r w:rsidRPr="00AD6817">
        <w:rPr>
          <w:rFonts w:ascii="Arial" w:hAnsi="Arial" w:cs="Arial"/>
        </w:rPr>
        <w:t xml:space="preserve"> п. Чистые Бугры   в здании </w:t>
      </w:r>
      <w:proofErr w:type="spellStart"/>
      <w:r w:rsidRPr="00AD6817">
        <w:rPr>
          <w:rFonts w:ascii="Arial" w:hAnsi="Arial" w:cs="Arial"/>
        </w:rPr>
        <w:t>Пенновского</w:t>
      </w:r>
      <w:proofErr w:type="spellEnd"/>
      <w:r w:rsidRPr="00AD6817">
        <w:rPr>
          <w:rFonts w:ascii="Arial" w:hAnsi="Arial" w:cs="Arial"/>
        </w:rPr>
        <w:t xml:space="preserve"> сельского дома культуры, расположенного по адресу: п. Рождественский Троснянского района Орловской области </w:t>
      </w:r>
    </w:p>
    <w:p w:rsidR="00AD6817" w:rsidRPr="00AD6817" w:rsidRDefault="00AD6817" w:rsidP="00AD6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817">
        <w:rPr>
          <w:rFonts w:ascii="Arial" w:hAnsi="Arial" w:cs="Arial"/>
        </w:rPr>
        <w:t>- в 1 0 часов 00 минут -   с. Рождественское, с</w:t>
      </w:r>
      <w:r>
        <w:rPr>
          <w:rFonts w:ascii="Arial" w:hAnsi="Arial" w:cs="Arial"/>
        </w:rPr>
        <w:t xml:space="preserve">. Пенно – Удельное,     </w:t>
      </w:r>
      <w:r w:rsidRPr="00AD6817">
        <w:rPr>
          <w:rFonts w:ascii="Arial" w:hAnsi="Arial" w:cs="Arial"/>
        </w:rPr>
        <w:t xml:space="preserve">  д. </w:t>
      </w:r>
      <w:proofErr w:type="spellStart"/>
      <w:r w:rsidRPr="00AD6817">
        <w:rPr>
          <w:rFonts w:ascii="Arial" w:hAnsi="Arial" w:cs="Arial"/>
        </w:rPr>
        <w:t>Бырдинка</w:t>
      </w:r>
      <w:proofErr w:type="spellEnd"/>
      <w:r w:rsidRPr="00AD6817">
        <w:rPr>
          <w:rFonts w:ascii="Arial" w:hAnsi="Arial" w:cs="Arial"/>
        </w:rPr>
        <w:t>, п. Вечерняя Заря у здания магазина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находящегося по адресу: с. Рождественское Троснянского района Орловской области</w:t>
      </w:r>
    </w:p>
    <w:p w:rsidR="00AD6817" w:rsidRPr="00AD6817" w:rsidRDefault="00AD6817" w:rsidP="00AD6817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в 11 часов 00 минут – д. Красный Клин, д. Змеевка, д. </w:t>
      </w:r>
      <w:proofErr w:type="spellStart"/>
      <w:r w:rsidRPr="00AD6817">
        <w:rPr>
          <w:rFonts w:ascii="Arial" w:hAnsi="Arial" w:cs="Arial"/>
        </w:rPr>
        <w:t>Чичирино</w:t>
      </w:r>
      <w:proofErr w:type="spellEnd"/>
      <w:r w:rsidRPr="00AD6817">
        <w:rPr>
          <w:rFonts w:ascii="Arial" w:hAnsi="Arial" w:cs="Arial"/>
        </w:rPr>
        <w:t xml:space="preserve"> у домовладения </w:t>
      </w:r>
      <w:proofErr w:type="spellStart"/>
      <w:r w:rsidRPr="00AD6817">
        <w:rPr>
          <w:rFonts w:ascii="Arial" w:hAnsi="Arial" w:cs="Arial"/>
        </w:rPr>
        <w:t>Синяковой</w:t>
      </w:r>
      <w:proofErr w:type="spellEnd"/>
      <w:r w:rsidRPr="00AD6817">
        <w:rPr>
          <w:rFonts w:ascii="Arial" w:hAnsi="Arial" w:cs="Arial"/>
        </w:rPr>
        <w:t xml:space="preserve"> Г.Е., расположенного по адресу: д. Красный Клин Троснянского района Орловской области</w:t>
      </w:r>
    </w:p>
    <w:p w:rsidR="00AD6817" w:rsidRPr="00AD6817" w:rsidRDefault="00AD6817" w:rsidP="00AD6817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в  13 часов 00 минут – д. </w:t>
      </w:r>
      <w:proofErr w:type="spellStart"/>
      <w:r w:rsidRPr="00AD6817">
        <w:rPr>
          <w:rFonts w:ascii="Arial" w:hAnsi="Arial" w:cs="Arial"/>
        </w:rPr>
        <w:t>Фроловка</w:t>
      </w:r>
      <w:proofErr w:type="spellEnd"/>
      <w:r w:rsidRPr="00AD6817">
        <w:rPr>
          <w:rFonts w:ascii="Arial" w:hAnsi="Arial" w:cs="Arial"/>
        </w:rPr>
        <w:t xml:space="preserve"> у домовладения </w:t>
      </w:r>
      <w:proofErr w:type="spellStart"/>
      <w:r w:rsidRPr="00AD6817">
        <w:rPr>
          <w:rFonts w:ascii="Arial" w:hAnsi="Arial" w:cs="Arial"/>
        </w:rPr>
        <w:t>Илюхиной</w:t>
      </w:r>
      <w:proofErr w:type="spellEnd"/>
      <w:r w:rsidRPr="00AD6817">
        <w:rPr>
          <w:rFonts w:ascii="Arial" w:hAnsi="Arial" w:cs="Arial"/>
        </w:rPr>
        <w:t xml:space="preserve"> Т.А. , расположенного по адресу д. </w:t>
      </w:r>
      <w:proofErr w:type="spellStart"/>
      <w:r w:rsidRPr="00AD6817">
        <w:rPr>
          <w:rFonts w:ascii="Arial" w:hAnsi="Arial" w:cs="Arial"/>
        </w:rPr>
        <w:t>Фроловка</w:t>
      </w:r>
      <w:proofErr w:type="spellEnd"/>
      <w:r w:rsidRPr="00AD6817">
        <w:rPr>
          <w:rFonts w:ascii="Arial" w:hAnsi="Arial" w:cs="Arial"/>
        </w:rPr>
        <w:t xml:space="preserve"> Троснянского района Орловской области</w:t>
      </w:r>
    </w:p>
    <w:p w:rsidR="00AD6817" w:rsidRPr="00AD6817" w:rsidRDefault="00AD6817" w:rsidP="00AD6817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 в 14 часов 00 минут – п. </w:t>
      </w:r>
      <w:proofErr w:type="spellStart"/>
      <w:r w:rsidRPr="00AD6817">
        <w:rPr>
          <w:rFonts w:ascii="Arial" w:hAnsi="Arial" w:cs="Arial"/>
        </w:rPr>
        <w:t>Илюхинский</w:t>
      </w:r>
      <w:proofErr w:type="spellEnd"/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п. </w:t>
      </w:r>
      <w:proofErr w:type="spellStart"/>
      <w:r w:rsidRPr="00AD6817">
        <w:rPr>
          <w:rFonts w:ascii="Arial" w:hAnsi="Arial" w:cs="Arial"/>
        </w:rPr>
        <w:t>Студенецкий</w:t>
      </w:r>
      <w:proofErr w:type="spellEnd"/>
      <w:r w:rsidRPr="00AD6817">
        <w:rPr>
          <w:rFonts w:ascii="Arial" w:hAnsi="Arial" w:cs="Arial"/>
        </w:rPr>
        <w:t xml:space="preserve">, с. </w:t>
      </w:r>
      <w:proofErr w:type="spellStart"/>
      <w:r w:rsidRPr="00AD6817">
        <w:rPr>
          <w:rFonts w:ascii="Arial" w:hAnsi="Arial" w:cs="Arial"/>
        </w:rPr>
        <w:t>Студенок</w:t>
      </w:r>
      <w:proofErr w:type="spellEnd"/>
      <w:r w:rsidRPr="00AD6817">
        <w:rPr>
          <w:rFonts w:ascii="Arial" w:hAnsi="Arial" w:cs="Arial"/>
        </w:rPr>
        <w:t xml:space="preserve"> у домовладения Морозовой З.И., расположенного  по адресу: с. </w:t>
      </w:r>
      <w:proofErr w:type="spellStart"/>
      <w:r w:rsidRPr="00AD6817">
        <w:rPr>
          <w:rFonts w:ascii="Arial" w:hAnsi="Arial" w:cs="Arial"/>
        </w:rPr>
        <w:t>Студенок</w:t>
      </w:r>
      <w:proofErr w:type="spellEnd"/>
      <w:r w:rsidRPr="00AD6817">
        <w:rPr>
          <w:rFonts w:ascii="Arial" w:hAnsi="Arial" w:cs="Arial"/>
        </w:rPr>
        <w:t xml:space="preserve"> Троснянского района Орловской области</w:t>
      </w:r>
    </w:p>
    <w:p w:rsidR="00AD6817" w:rsidRPr="00AD6817" w:rsidRDefault="00AD6817" w:rsidP="00AD6817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в 16 часов 00 минут п. </w:t>
      </w:r>
      <w:proofErr w:type="spellStart"/>
      <w:r w:rsidRPr="00AD6817">
        <w:rPr>
          <w:rFonts w:ascii="Arial" w:hAnsi="Arial" w:cs="Arial"/>
        </w:rPr>
        <w:t>Колычевский</w:t>
      </w:r>
      <w:proofErr w:type="spellEnd"/>
      <w:r w:rsidRPr="00AD6817">
        <w:rPr>
          <w:rFonts w:ascii="Arial" w:hAnsi="Arial" w:cs="Arial"/>
        </w:rPr>
        <w:t xml:space="preserve"> у здания магазина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расположенного по адресу п. </w:t>
      </w:r>
      <w:proofErr w:type="spellStart"/>
      <w:r w:rsidRPr="00AD6817">
        <w:rPr>
          <w:rFonts w:ascii="Arial" w:hAnsi="Arial" w:cs="Arial"/>
        </w:rPr>
        <w:t>Колычевский</w:t>
      </w:r>
      <w:proofErr w:type="spellEnd"/>
      <w:r w:rsidRPr="00AD6817">
        <w:rPr>
          <w:rFonts w:ascii="Arial" w:hAnsi="Arial" w:cs="Arial"/>
        </w:rPr>
        <w:t xml:space="preserve"> Троснянского района Орловской области</w:t>
      </w:r>
    </w:p>
    <w:p w:rsidR="00AD6817" w:rsidRPr="00AD6817" w:rsidRDefault="00AD6817" w:rsidP="00AD6817">
      <w:pPr>
        <w:rPr>
          <w:rFonts w:ascii="Arial" w:hAnsi="Arial" w:cs="Arial"/>
        </w:rPr>
      </w:pPr>
      <w:r w:rsidRPr="00AD6817">
        <w:rPr>
          <w:rFonts w:ascii="Arial" w:hAnsi="Arial" w:cs="Arial"/>
        </w:rPr>
        <w:t>- в 17 часов 00 минут д. Редогощь, п. Покровский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п. Троицкий у домовладения </w:t>
      </w:r>
      <w:proofErr w:type="spellStart"/>
      <w:r w:rsidRPr="00AD6817">
        <w:rPr>
          <w:rFonts w:ascii="Arial" w:hAnsi="Arial" w:cs="Arial"/>
        </w:rPr>
        <w:t>Боева</w:t>
      </w:r>
      <w:proofErr w:type="spellEnd"/>
      <w:r w:rsidRPr="00AD6817">
        <w:rPr>
          <w:rFonts w:ascii="Arial" w:hAnsi="Arial" w:cs="Arial"/>
        </w:rPr>
        <w:t xml:space="preserve"> В.А. , </w:t>
      </w:r>
      <w:proofErr w:type="spellStart"/>
      <w:r w:rsidRPr="00AD6817">
        <w:rPr>
          <w:rFonts w:ascii="Arial" w:hAnsi="Arial" w:cs="Arial"/>
        </w:rPr>
        <w:t>расположеннного</w:t>
      </w:r>
      <w:proofErr w:type="spellEnd"/>
      <w:r w:rsidRPr="00AD6817">
        <w:rPr>
          <w:rFonts w:ascii="Arial" w:hAnsi="Arial" w:cs="Arial"/>
        </w:rPr>
        <w:t xml:space="preserve"> по адресу: д. Редогощь Троснянского района Орловской области</w:t>
      </w:r>
    </w:p>
    <w:p w:rsidR="00AD6817" w:rsidRPr="00AD6817" w:rsidRDefault="00AD6817" w:rsidP="00AD6817">
      <w:pPr>
        <w:rPr>
          <w:rFonts w:ascii="Arial" w:hAnsi="Arial" w:cs="Arial"/>
        </w:rPr>
      </w:pPr>
      <w:r w:rsidRPr="00AD6817">
        <w:rPr>
          <w:rFonts w:ascii="Arial" w:hAnsi="Arial" w:cs="Arial"/>
        </w:rPr>
        <w:t>- в 18 часов 00 минут с. Высокое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д. Слободка у домовладения </w:t>
      </w:r>
      <w:proofErr w:type="spellStart"/>
      <w:r w:rsidRPr="00AD6817">
        <w:rPr>
          <w:rFonts w:ascii="Arial" w:hAnsi="Arial" w:cs="Arial"/>
        </w:rPr>
        <w:t>Тараскиной</w:t>
      </w:r>
      <w:proofErr w:type="spellEnd"/>
      <w:r w:rsidRPr="00AD6817">
        <w:rPr>
          <w:rFonts w:ascii="Arial" w:hAnsi="Arial" w:cs="Arial"/>
        </w:rPr>
        <w:t xml:space="preserve"> Н.И. , расположенного по адресу: с. Высокое Троснянского района Орловской области</w:t>
      </w:r>
    </w:p>
    <w:p w:rsidR="000C731D" w:rsidRDefault="000C731D" w:rsidP="00AD6817">
      <w:pPr>
        <w:rPr>
          <w:rFonts w:ascii="Arial" w:hAnsi="Arial" w:cs="Arial"/>
        </w:rPr>
      </w:pPr>
    </w:p>
    <w:p w:rsidR="000C731D" w:rsidRDefault="000C731D" w:rsidP="000C731D">
      <w:pPr>
        <w:rPr>
          <w:rFonts w:ascii="Arial" w:hAnsi="Arial" w:cs="Arial"/>
        </w:rPr>
      </w:pPr>
      <w:r>
        <w:rPr>
          <w:rFonts w:ascii="Arial" w:hAnsi="Arial" w:cs="Arial"/>
        </w:rPr>
        <w:t>Общее количество граждан  присутствующих на публичных слушаниях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50 человек</w:t>
      </w:r>
    </w:p>
    <w:p w:rsidR="000C731D" w:rsidRDefault="000C731D" w:rsidP="000C731D">
      <w:pPr>
        <w:rPr>
          <w:rFonts w:ascii="Arial" w:hAnsi="Arial" w:cs="Arial"/>
        </w:rPr>
      </w:pPr>
    </w:p>
    <w:p w:rsidR="002A6832" w:rsidRDefault="000C731D" w:rsidP="000C731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Замечаний и предложений  по </w:t>
      </w:r>
      <w:r w:rsidR="002A6832">
        <w:rPr>
          <w:rFonts w:ascii="Arial" w:hAnsi="Arial" w:cs="Arial"/>
        </w:rPr>
        <w:t>проекту Генерального плана не по</w:t>
      </w:r>
      <w:r>
        <w:rPr>
          <w:rFonts w:ascii="Arial" w:hAnsi="Arial" w:cs="Arial"/>
        </w:rPr>
        <w:t>ступало</w:t>
      </w:r>
    </w:p>
    <w:p w:rsidR="002A6832" w:rsidRDefault="002A6832" w:rsidP="002A683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 о протоколе публичных слушаний  по проекту генерального  плана 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Троснянского района </w:t>
      </w:r>
    </w:p>
    <w:p w:rsidR="002A6832" w:rsidRDefault="002A6832" w:rsidP="002A6832">
      <w:pPr>
        <w:rPr>
          <w:rFonts w:ascii="Arial" w:hAnsi="Arial" w:cs="Arial"/>
        </w:rPr>
      </w:pPr>
    </w:p>
    <w:p w:rsidR="002A6832" w:rsidRDefault="002A6832" w:rsidP="002A683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Протоколы  публичных слушаний от 06.11.2012 года</w:t>
      </w:r>
    </w:p>
    <w:p w:rsidR="002A6832" w:rsidRDefault="002A6832" w:rsidP="002A6832">
      <w:pPr>
        <w:rPr>
          <w:rFonts w:ascii="Arial" w:hAnsi="Arial" w:cs="Arial"/>
        </w:rPr>
      </w:pPr>
    </w:p>
    <w:p w:rsidR="002A6832" w:rsidRDefault="002A6832" w:rsidP="002A683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Выводы и рекомендации:</w:t>
      </w:r>
    </w:p>
    <w:p w:rsidR="002A6832" w:rsidRDefault="002A6832" w:rsidP="002A6832">
      <w:pPr>
        <w:rPr>
          <w:rFonts w:ascii="Arial" w:hAnsi="Arial" w:cs="Arial"/>
        </w:rPr>
      </w:pPr>
    </w:p>
    <w:p w:rsidR="00B5039D" w:rsidRDefault="002A6832" w:rsidP="002A683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Процедура проведения  публичных слушаний по проекту Генерального</w:t>
      </w:r>
      <w:r w:rsidR="00B5039D">
        <w:rPr>
          <w:rFonts w:ascii="Arial" w:hAnsi="Arial" w:cs="Arial"/>
        </w:rPr>
        <w:t xml:space="preserve"> плана </w:t>
      </w:r>
      <w:proofErr w:type="spellStart"/>
      <w:r w:rsidR="00B5039D">
        <w:rPr>
          <w:rFonts w:ascii="Arial" w:hAnsi="Arial" w:cs="Arial"/>
        </w:rPr>
        <w:t>Пенновского</w:t>
      </w:r>
      <w:proofErr w:type="spellEnd"/>
      <w:r w:rsidR="00B5039D">
        <w:rPr>
          <w:rFonts w:ascii="Arial" w:hAnsi="Arial" w:cs="Arial"/>
        </w:rPr>
        <w:t xml:space="preserve"> сельского поселения  Троснянского района Орловской области  соблюдена и соответствует требованиям действующего законодательства  Российской Федерации</w:t>
      </w:r>
      <w:proofErr w:type="gramStart"/>
      <w:r w:rsidR="00B5039D">
        <w:rPr>
          <w:rFonts w:ascii="Arial" w:hAnsi="Arial" w:cs="Arial"/>
        </w:rPr>
        <w:t xml:space="preserve"> ,</w:t>
      </w:r>
      <w:proofErr w:type="gramEnd"/>
      <w:r w:rsidR="00B5039D">
        <w:rPr>
          <w:rFonts w:ascii="Arial" w:hAnsi="Arial" w:cs="Arial"/>
        </w:rPr>
        <w:t xml:space="preserve">  в связи с чем публичные слушания по проекту  Генерального план </w:t>
      </w:r>
      <w:proofErr w:type="spellStart"/>
      <w:r w:rsidR="00B5039D">
        <w:rPr>
          <w:rFonts w:ascii="Arial" w:hAnsi="Arial" w:cs="Arial"/>
        </w:rPr>
        <w:t>Пенновского</w:t>
      </w:r>
      <w:proofErr w:type="spellEnd"/>
      <w:r w:rsidR="00B5039D">
        <w:rPr>
          <w:rFonts w:ascii="Arial" w:hAnsi="Arial" w:cs="Arial"/>
        </w:rPr>
        <w:t xml:space="preserve"> сельского поселения Троснянского муниципального  района  считать состоявшимися</w:t>
      </w:r>
    </w:p>
    <w:p w:rsidR="00B5039D" w:rsidRDefault="00B5039D" w:rsidP="00B5039D">
      <w:pPr>
        <w:rPr>
          <w:rFonts w:ascii="Arial" w:hAnsi="Arial" w:cs="Arial"/>
        </w:rPr>
      </w:pPr>
    </w:p>
    <w:p w:rsidR="00C10EAE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целом проект  Генерального плана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Троснянского района  получил положительную оценку</w:t>
      </w:r>
    </w:p>
    <w:p w:rsidR="00B5039D" w:rsidRDefault="00B5039D" w:rsidP="00B5039D">
      <w:pPr>
        <w:pStyle w:val="a5"/>
        <w:rPr>
          <w:rFonts w:ascii="Arial" w:hAnsi="Arial" w:cs="Arial"/>
        </w:rPr>
      </w:pPr>
    </w:p>
    <w:p w:rsidR="00B5039D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По результатам публичных слушаний  по проекту генерального плана 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селського</w:t>
      </w:r>
      <w:proofErr w:type="spellEnd"/>
      <w:r>
        <w:rPr>
          <w:rFonts w:ascii="Arial" w:hAnsi="Arial" w:cs="Arial"/>
        </w:rPr>
        <w:t xml:space="preserve"> поселения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рекомендуется направить проект  Генерального плана  главе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для принятия решения  о согласии с проектом  Генерального плана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 в установленном  действующим законодательством  порядке</w:t>
      </w:r>
    </w:p>
    <w:p w:rsidR="00B5039D" w:rsidRDefault="00B5039D" w:rsidP="00B5039D">
      <w:pPr>
        <w:pStyle w:val="a5"/>
        <w:rPr>
          <w:rFonts w:ascii="Arial" w:hAnsi="Arial" w:cs="Arial"/>
        </w:rPr>
      </w:pPr>
    </w:p>
    <w:p w:rsidR="00B5039D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заключение  в порядке, установленном для  официального опубликования   правовых актов 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и разместить  на официальном сайте в сети « Интернет»</w:t>
      </w: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tabs>
          <w:tab w:val="left" w:pos="678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</w:t>
      </w:r>
      <w:proofErr w:type="gramStart"/>
      <w:r>
        <w:rPr>
          <w:rFonts w:ascii="Arial" w:hAnsi="Arial" w:cs="Arial"/>
        </w:rPr>
        <w:t>публичных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Т.И.Глазкова</w:t>
      </w:r>
    </w:p>
    <w:p w:rsidR="00B5039D" w:rsidRDefault="00B5039D" w:rsidP="00B503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слушаний </w:t>
      </w:r>
    </w:p>
    <w:p w:rsid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tabs>
          <w:tab w:val="left" w:pos="6675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</w:t>
      </w:r>
      <w:proofErr w:type="gramStart"/>
      <w:r>
        <w:rPr>
          <w:rFonts w:ascii="Arial" w:hAnsi="Arial" w:cs="Arial"/>
        </w:rPr>
        <w:t>публичных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В.П.Зубкова</w:t>
      </w:r>
    </w:p>
    <w:p w:rsidR="00B5039D" w:rsidRPr="00B5039D" w:rsidRDefault="00B5039D" w:rsidP="00B503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слушаний</w:t>
      </w:r>
    </w:p>
    <w:sectPr w:rsidR="00B5039D" w:rsidRPr="00B5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E53"/>
    <w:multiLevelType w:val="hybridMultilevel"/>
    <w:tmpl w:val="0534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25D4"/>
    <w:multiLevelType w:val="hybridMultilevel"/>
    <w:tmpl w:val="0608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856EC"/>
    <w:multiLevelType w:val="hybridMultilevel"/>
    <w:tmpl w:val="07CED956"/>
    <w:lvl w:ilvl="0" w:tplc="6E68F4F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0C01F6"/>
    <w:rsid w:val="000C731D"/>
    <w:rsid w:val="001107DB"/>
    <w:rsid w:val="00155E58"/>
    <w:rsid w:val="00185858"/>
    <w:rsid w:val="001E25EC"/>
    <w:rsid w:val="00226E0A"/>
    <w:rsid w:val="00270D21"/>
    <w:rsid w:val="002715F3"/>
    <w:rsid w:val="0029080B"/>
    <w:rsid w:val="002A6832"/>
    <w:rsid w:val="00353182"/>
    <w:rsid w:val="00381123"/>
    <w:rsid w:val="003A591B"/>
    <w:rsid w:val="003B703A"/>
    <w:rsid w:val="00401CAF"/>
    <w:rsid w:val="00430A1E"/>
    <w:rsid w:val="004603C5"/>
    <w:rsid w:val="004A2E57"/>
    <w:rsid w:val="0051530D"/>
    <w:rsid w:val="00515A90"/>
    <w:rsid w:val="00523704"/>
    <w:rsid w:val="005504FD"/>
    <w:rsid w:val="00562CA3"/>
    <w:rsid w:val="00564F6C"/>
    <w:rsid w:val="00580E58"/>
    <w:rsid w:val="005D068B"/>
    <w:rsid w:val="005D3265"/>
    <w:rsid w:val="00693E6B"/>
    <w:rsid w:val="0073195D"/>
    <w:rsid w:val="00736904"/>
    <w:rsid w:val="007715B3"/>
    <w:rsid w:val="007748C7"/>
    <w:rsid w:val="00787539"/>
    <w:rsid w:val="007C5FB8"/>
    <w:rsid w:val="0082391C"/>
    <w:rsid w:val="008A765A"/>
    <w:rsid w:val="009842D5"/>
    <w:rsid w:val="00997581"/>
    <w:rsid w:val="009A3383"/>
    <w:rsid w:val="009F2D36"/>
    <w:rsid w:val="00A20EA9"/>
    <w:rsid w:val="00A33C57"/>
    <w:rsid w:val="00A36260"/>
    <w:rsid w:val="00A55EBF"/>
    <w:rsid w:val="00A63CFC"/>
    <w:rsid w:val="00A65EF1"/>
    <w:rsid w:val="00AD4678"/>
    <w:rsid w:val="00AD6817"/>
    <w:rsid w:val="00AE4359"/>
    <w:rsid w:val="00B16A8F"/>
    <w:rsid w:val="00B2011D"/>
    <w:rsid w:val="00B5039D"/>
    <w:rsid w:val="00B51093"/>
    <w:rsid w:val="00BA73E8"/>
    <w:rsid w:val="00BF4E0C"/>
    <w:rsid w:val="00BF508A"/>
    <w:rsid w:val="00BF6383"/>
    <w:rsid w:val="00C10EAE"/>
    <w:rsid w:val="00C17AC8"/>
    <w:rsid w:val="00C4771B"/>
    <w:rsid w:val="00CE0534"/>
    <w:rsid w:val="00DD5EE6"/>
    <w:rsid w:val="00E0043C"/>
    <w:rsid w:val="00E007E0"/>
    <w:rsid w:val="00E96B96"/>
    <w:rsid w:val="00EB0C2B"/>
    <w:rsid w:val="00EC0447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503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2014-05-30T08:19:00Z</cp:lastPrinted>
  <dcterms:created xsi:type="dcterms:W3CDTF">2015-05-22T10:41:00Z</dcterms:created>
  <dcterms:modified xsi:type="dcterms:W3CDTF">2015-05-22T10:41:00Z</dcterms:modified>
</cp:coreProperties>
</file>