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68" w:rsidRPr="00B36868" w:rsidRDefault="00B36868" w:rsidP="00B3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</w:t>
      </w:r>
      <w:proofErr w:type="gramStart"/>
      <w:r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 ау</w:t>
      </w:r>
      <w:proofErr w:type="gramEnd"/>
      <w:r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</w:t>
      </w:r>
    </w:p>
    <w:p w:rsidR="00B36868" w:rsidRPr="00B36868" w:rsidRDefault="00B36868" w:rsidP="00B368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68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82992" w:rsidRPr="00B36868">
        <w:rPr>
          <w:rFonts w:ascii="Times New Roman" w:hAnsi="Times New Roman" w:cs="Times New Roman"/>
          <w:b/>
          <w:sz w:val="20"/>
          <w:szCs w:val="20"/>
        </w:rPr>
        <w:t>1.</w:t>
      </w:r>
      <w:r w:rsidR="00416A2A" w:rsidRPr="00B36868">
        <w:rPr>
          <w:rFonts w:ascii="Times New Roman" w:hAnsi="Times New Roman" w:cs="Times New Roman"/>
          <w:b/>
          <w:sz w:val="20"/>
          <w:szCs w:val="20"/>
        </w:rPr>
        <w:t>Организатор:</w:t>
      </w:r>
      <w:r w:rsidR="00416A2A" w:rsidRPr="00B36868">
        <w:rPr>
          <w:rFonts w:ascii="Times New Roman" w:hAnsi="Times New Roman" w:cs="Times New Roman"/>
          <w:sz w:val="20"/>
          <w:szCs w:val="20"/>
        </w:rPr>
        <w:t xml:space="preserve"> администрация Воронецкого сельского поселения </w:t>
      </w:r>
      <w:proofErr w:type="spellStart"/>
      <w:r w:rsidR="00416A2A" w:rsidRPr="00B36868">
        <w:rPr>
          <w:rFonts w:ascii="Times New Roman" w:hAnsi="Times New Roman" w:cs="Times New Roman"/>
          <w:sz w:val="20"/>
          <w:szCs w:val="20"/>
        </w:rPr>
        <w:t>Троснянского</w:t>
      </w:r>
      <w:proofErr w:type="spellEnd"/>
      <w:r w:rsidR="00416A2A" w:rsidRPr="00B36868">
        <w:rPr>
          <w:rFonts w:ascii="Times New Roman" w:hAnsi="Times New Roman" w:cs="Times New Roman"/>
          <w:sz w:val="20"/>
          <w:szCs w:val="20"/>
        </w:rPr>
        <w:t xml:space="preserve"> района (почтовый адрес:</w:t>
      </w:r>
      <w:proofErr w:type="gramEnd"/>
      <w:r w:rsidR="00416A2A" w:rsidRPr="00B368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16A2A" w:rsidRPr="00B36868">
        <w:rPr>
          <w:rFonts w:ascii="Times New Roman" w:hAnsi="Times New Roman" w:cs="Times New Roman"/>
          <w:sz w:val="20"/>
          <w:szCs w:val="20"/>
        </w:rPr>
        <w:t xml:space="preserve">Орловская область, </w:t>
      </w:r>
      <w:proofErr w:type="spellStart"/>
      <w:r w:rsidR="00416A2A" w:rsidRPr="00B36868">
        <w:rPr>
          <w:rFonts w:ascii="Times New Roman" w:hAnsi="Times New Roman" w:cs="Times New Roman"/>
          <w:sz w:val="20"/>
          <w:szCs w:val="20"/>
        </w:rPr>
        <w:t>Троснянский</w:t>
      </w:r>
      <w:proofErr w:type="spellEnd"/>
      <w:r w:rsidR="00416A2A" w:rsidRPr="00B36868">
        <w:rPr>
          <w:rFonts w:ascii="Times New Roman" w:hAnsi="Times New Roman" w:cs="Times New Roman"/>
          <w:sz w:val="20"/>
          <w:szCs w:val="20"/>
        </w:rPr>
        <w:t xml:space="preserve"> район,  с. Воронец,  д.171, тел. 24-3-27).</w:t>
      </w:r>
      <w:proofErr w:type="gramEnd"/>
    </w:p>
    <w:p w:rsidR="00B36868" w:rsidRDefault="00482992" w:rsidP="00B36868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868">
        <w:rPr>
          <w:rFonts w:ascii="Times New Roman" w:hAnsi="Times New Roman" w:cs="Times New Roman"/>
          <w:b/>
          <w:sz w:val="20"/>
          <w:szCs w:val="20"/>
        </w:rPr>
        <w:t>2.</w:t>
      </w:r>
      <w:r w:rsidR="00416A2A" w:rsidRPr="00B36868">
        <w:rPr>
          <w:rFonts w:ascii="Times New Roman" w:hAnsi="Times New Roman" w:cs="Times New Roman"/>
          <w:b/>
          <w:sz w:val="20"/>
          <w:szCs w:val="20"/>
        </w:rPr>
        <w:t>Форма проведения:</w:t>
      </w:r>
      <w:r w:rsidR="00416A2A"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="003F4900" w:rsidRPr="00B36868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форме подачи </w:t>
      </w:r>
      <w:r w:rsidR="00B36868">
        <w:rPr>
          <w:rFonts w:ascii="Times New Roman" w:hAnsi="Times New Roman" w:cs="Times New Roman"/>
          <w:sz w:val="20"/>
          <w:szCs w:val="20"/>
        </w:rPr>
        <w:t>заявок (</w:t>
      </w:r>
      <w:r w:rsidRPr="00B36868">
        <w:rPr>
          <w:rFonts w:ascii="Times New Roman" w:hAnsi="Times New Roman" w:cs="Times New Roman"/>
          <w:sz w:val="20"/>
          <w:szCs w:val="20"/>
        </w:rPr>
        <w:t>далее А</w:t>
      </w:r>
      <w:r w:rsidR="003F4900" w:rsidRPr="00B36868">
        <w:rPr>
          <w:rFonts w:ascii="Times New Roman" w:hAnsi="Times New Roman" w:cs="Times New Roman"/>
          <w:sz w:val="20"/>
          <w:szCs w:val="20"/>
        </w:rPr>
        <w:t>укцион).</w:t>
      </w:r>
      <w:r w:rsidRPr="00B368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B36868" w:rsidRPr="00B36868">
        <w:rPr>
          <w:rFonts w:ascii="Times New Roman" w:hAnsi="Times New Roman" w:cs="Times New Roman"/>
          <w:sz w:val="20"/>
          <w:szCs w:val="20"/>
        </w:rPr>
        <w:t xml:space="preserve">      </w:t>
      </w:r>
      <w:r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 местного самоуправления, принявший решение о проведен</w:t>
      </w:r>
      <w:proofErr w:type="gramStart"/>
      <w:r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кциона, реквизиты: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Воронецкого сельского Совета народных депутатов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Троснянского</w:t>
      </w:r>
      <w:proofErr w:type="spellEnd"/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Орловской области  № 1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6868" w:rsidRDefault="00482992" w:rsidP="00B36868">
      <w:pPr>
        <w:pStyle w:val="a3"/>
        <w:rPr>
          <w:rFonts w:ascii="Times New Roman" w:hAnsi="Times New Roman" w:cs="Times New Roman"/>
          <w:sz w:val="20"/>
          <w:szCs w:val="20"/>
        </w:rPr>
      </w:pP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E699B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699B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BE699B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BE699B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E699B" w:rsidRPr="00B368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36868">
        <w:rPr>
          <w:rFonts w:ascii="Times New Roman" w:hAnsi="Times New Roman" w:cs="Times New Roman"/>
          <w:sz w:val="20"/>
          <w:szCs w:val="20"/>
        </w:rPr>
        <w:t xml:space="preserve">         </w:t>
      </w:r>
      <w:r w:rsidR="00BE699B"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Pr="004829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Место, дата, время и порядок проведения аукциона: </w:t>
      </w:r>
      <w:r w:rsidR="00BE699B" w:rsidRPr="00B3686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B36868" w:rsidRDefault="00BE699B" w:rsidP="00B36868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 состоится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года  в 11 часов 00 минут по адресу: Орловская область, </w:t>
      </w:r>
      <w:proofErr w:type="spellStart"/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Троснянский</w:t>
      </w:r>
      <w:proofErr w:type="spellEnd"/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Воронец, д.171</w:t>
      </w:r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165CE" w:rsidRPr="00B3686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65C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B36868" w:rsidRDefault="001165CE" w:rsidP="00B36868">
      <w:pPr>
        <w:pStyle w:val="a3"/>
        <w:rPr>
          <w:rFonts w:ascii="Times New Roman" w:hAnsi="Times New Roman" w:cs="Times New Roman"/>
          <w:sz w:val="20"/>
          <w:szCs w:val="20"/>
        </w:rPr>
      </w:pP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проводится в порядке, установленном Земельным кодексом Российской Федерации, Федеральным законом Российской Федерации от 25.10.2001 г. № 137-ФЗ  «О введении в действие Земельного кодекса Российской Федерации». </w:t>
      </w:r>
      <w:r w:rsidRPr="00B368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36868" w:rsidRDefault="001165CE" w:rsidP="00B36868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="00482992" w:rsidRPr="0048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аукциона признается участник аукциона, предложивший наибольший размер годовой арендной платы за земельный участок.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B36868" w:rsidRDefault="00482992" w:rsidP="00B36868">
      <w:pPr>
        <w:pStyle w:val="a3"/>
        <w:rPr>
          <w:rFonts w:ascii="Times New Roman" w:hAnsi="Times New Roman" w:cs="Times New Roman"/>
          <w:sz w:val="20"/>
          <w:szCs w:val="20"/>
        </w:rPr>
      </w:pPr>
      <w:r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Предмет аукциона: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продажа права на</w:t>
      </w:r>
      <w:r w:rsidR="001165CE" w:rsidRPr="00B36868">
        <w:rPr>
          <w:rFonts w:ascii="Times New Roman" w:hAnsi="Times New Roman" w:cs="Times New Roman"/>
          <w:sz w:val="20"/>
          <w:szCs w:val="20"/>
        </w:rPr>
        <w:t xml:space="preserve"> заключение договора аренды</w:t>
      </w:r>
      <w:r w:rsidR="001165C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65ED" w:rsidRPr="00B368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5CE" w:rsidRPr="00B36868">
        <w:rPr>
          <w:rFonts w:ascii="Times New Roman" w:hAnsi="Times New Roman" w:cs="Times New Roman"/>
          <w:sz w:val="20"/>
          <w:szCs w:val="20"/>
        </w:rPr>
        <w:t>земельного</w:t>
      </w:r>
      <w:r w:rsidR="004A7D56" w:rsidRPr="00B36868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C565ED" w:rsidRPr="00B36868">
        <w:rPr>
          <w:rFonts w:ascii="Times New Roman" w:hAnsi="Times New Roman" w:cs="Times New Roman"/>
          <w:sz w:val="20"/>
          <w:szCs w:val="20"/>
        </w:rPr>
        <w:t>к</w:t>
      </w:r>
      <w:r w:rsidR="001165CE" w:rsidRPr="00B36868">
        <w:rPr>
          <w:rFonts w:ascii="Times New Roman" w:hAnsi="Times New Roman" w:cs="Times New Roman"/>
          <w:sz w:val="20"/>
          <w:szCs w:val="20"/>
        </w:rPr>
        <w:t>а</w:t>
      </w:r>
      <w:r w:rsidR="00C565ED" w:rsidRPr="00B36868">
        <w:rPr>
          <w:rFonts w:ascii="Times New Roman" w:hAnsi="Times New Roman" w:cs="Times New Roman"/>
          <w:sz w:val="20"/>
          <w:szCs w:val="20"/>
        </w:rPr>
        <w:t xml:space="preserve"> из земель категории сельскохозяйственного назначения с видом разрешенного использования – для сельскохозяйственного </w:t>
      </w:r>
      <w:r w:rsidR="00FD4012" w:rsidRPr="00B36868">
        <w:rPr>
          <w:rFonts w:ascii="Times New Roman" w:hAnsi="Times New Roman" w:cs="Times New Roman"/>
          <w:sz w:val="20"/>
          <w:szCs w:val="20"/>
        </w:rPr>
        <w:t>производства</w:t>
      </w:r>
      <w:r w:rsidR="004A7D56" w:rsidRPr="00B36868">
        <w:rPr>
          <w:rFonts w:ascii="Times New Roman" w:hAnsi="Times New Roman" w:cs="Times New Roman"/>
          <w:sz w:val="20"/>
          <w:szCs w:val="20"/>
        </w:rPr>
        <w:t>;</w:t>
      </w:r>
      <w:r w:rsidR="00FF21C9" w:rsidRPr="00B368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</w:p>
    <w:bookmarkEnd w:id="0"/>
    <w:p w:rsidR="00B36868" w:rsidRDefault="00FF21C9" w:rsidP="00B36868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68">
        <w:rPr>
          <w:rFonts w:ascii="Times New Roman" w:hAnsi="Times New Roman" w:cs="Times New Roman"/>
          <w:sz w:val="20"/>
          <w:szCs w:val="20"/>
        </w:rPr>
        <w:t xml:space="preserve">    </w:t>
      </w:r>
      <w:r w:rsidR="004A7D56" w:rsidRPr="00B36868">
        <w:rPr>
          <w:rFonts w:ascii="Times New Roman" w:hAnsi="Times New Roman" w:cs="Times New Roman"/>
          <w:b/>
          <w:sz w:val="20"/>
          <w:szCs w:val="20"/>
        </w:rPr>
        <w:t>Лот №1</w:t>
      </w:r>
      <w:r w:rsidR="00837270"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="004A7D56" w:rsidRPr="00B36868">
        <w:rPr>
          <w:rFonts w:ascii="Times New Roman" w:hAnsi="Times New Roman" w:cs="Times New Roman"/>
          <w:sz w:val="20"/>
          <w:szCs w:val="20"/>
        </w:rPr>
        <w:t xml:space="preserve">земельный участок с </w:t>
      </w:r>
      <w:r w:rsidR="00C565ED" w:rsidRPr="00B36868">
        <w:rPr>
          <w:rFonts w:ascii="Times New Roman" w:hAnsi="Times New Roman" w:cs="Times New Roman"/>
          <w:sz w:val="20"/>
          <w:szCs w:val="20"/>
        </w:rPr>
        <w:t xml:space="preserve"> кадастровы</w:t>
      </w:r>
      <w:r w:rsidR="004A7D56" w:rsidRPr="00B36868">
        <w:rPr>
          <w:rFonts w:ascii="Times New Roman" w:hAnsi="Times New Roman" w:cs="Times New Roman"/>
          <w:sz w:val="20"/>
          <w:szCs w:val="20"/>
        </w:rPr>
        <w:t>м</w:t>
      </w:r>
      <w:r w:rsidR="00C565ED" w:rsidRPr="00B36868">
        <w:rPr>
          <w:rFonts w:ascii="Times New Roman" w:hAnsi="Times New Roman" w:cs="Times New Roman"/>
          <w:sz w:val="20"/>
          <w:szCs w:val="20"/>
        </w:rPr>
        <w:t xml:space="preserve"> номер</w:t>
      </w:r>
      <w:r w:rsidR="004A7D56" w:rsidRPr="00B36868">
        <w:rPr>
          <w:rFonts w:ascii="Times New Roman" w:hAnsi="Times New Roman" w:cs="Times New Roman"/>
          <w:sz w:val="20"/>
          <w:szCs w:val="20"/>
        </w:rPr>
        <w:t>ом</w:t>
      </w:r>
      <w:r w:rsidR="00C565ED" w:rsidRPr="00B36868">
        <w:rPr>
          <w:rFonts w:ascii="Times New Roman" w:hAnsi="Times New Roman" w:cs="Times New Roman"/>
          <w:sz w:val="20"/>
          <w:szCs w:val="20"/>
        </w:rPr>
        <w:t xml:space="preserve">: 57:08:0020101:880, </w:t>
      </w:r>
      <w:r w:rsidR="00837270" w:rsidRPr="00B36868">
        <w:rPr>
          <w:rFonts w:ascii="Times New Roman" w:hAnsi="Times New Roman" w:cs="Times New Roman"/>
          <w:sz w:val="20"/>
          <w:szCs w:val="20"/>
        </w:rPr>
        <w:t>местоположение</w:t>
      </w:r>
      <w:r w:rsidR="00C565ED" w:rsidRPr="00B36868">
        <w:rPr>
          <w:rFonts w:ascii="Times New Roman" w:hAnsi="Times New Roman" w:cs="Times New Roman"/>
          <w:sz w:val="20"/>
          <w:szCs w:val="20"/>
        </w:rPr>
        <w:t xml:space="preserve">: Орловская область, </w:t>
      </w:r>
      <w:proofErr w:type="spellStart"/>
      <w:r w:rsidR="00C565ED" w:rsidRPr="00B36868">
        <w:rPr>
          <w:rFonts w:ascii="Times New Roman" w:hAnsi="Times New Roman" w:cs="Times New Roman"/>
          <w:sz w:val="20"/>
          <w:szCs w:val="20"/>
        </w:rPr>
        <w:t>Троснянский</w:t>
      </w:r>
      <w:proofErr w:type="spellEnd"/>
      <w:r w:rsidR="00C565ED" w:rsidRPr="00B36868">
        <w:rPr>
          <w:rFonts w:ascii="Times New Roman" w:hAnsi="Times New Roman" w:cs="Times New Roman"/>
          <w:sz w:val="20"/>
          <w:szCs w:val="20"/>
        </w:rPr>
        <w:t xml:space="preserve"> район, с/</w:t>
      </w:r>
      <w:proofErr w:type="gramStart"/>
      <w:r w:rsidR="00C565ED" w:rsidRPr="00B368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565ED" w:rsidRPr="00B368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65ED" w:rsidRPr="00B36868">
        <w:rPr>
          <w:rFonts w:ascii="Times New Roman" w:hAnsi="Times New Roman" w:cs="Times New Roman"/>
          <w:sz w:val="20"/>
          <w:szCs w:val="20"/>
        </w:rPr>
        <w:t>Воронецкое</w:t>
      </w:r>
      <w:proofErr w:type="spellEnd"/>
      <w:r w:rsidR="00C565ED" w:rsidRPr="00B36868">
        <w:rPr>
          <w:rFonts w:ascii="Times New Roman" w:hAnsi="Times New Roman" w:cs="Times New Roman"/>
          <w:sz w:val="20"/>
          <w:szCs w:val="20"/>
        </w:rPr>
        <w:t xml:space="preserve">, бывшее КСП «Знамя </w:t>
      </w:r>
      <w:proofErr w:type="spellStart"/>
      <w:r w:rsidR="00C565ED" w:rsidRPr="00B36868">
        <w:rPr>
          <w:rFonts w:ascii="Times New Roman" w:hAnsi="Times New Roman" w:cs="Times New Roman"/>
          <w:sz w:val="20"/>
          <w:szCs w:val="20"/>
        </w:rPr>
        <w:t>ленина</w:t>
      </w:r>
      <w:proofErr w:type="spellEnd"/>
      <w:r w:rsidR="004A7D56" w:rsidRPr="00B36868">
        <w:rPr>
          <w:rFonts w:ascii="Times New Roman" w:hAnsi="Times New Roman" w:cs="Times New Roman"/>
          <w:sz w:val="20"/>
          <w:szCs w:val="20"/>
        </w:rPr>
        <w:t>», о</w:t>
      </w:r>
      <w:r w:rsidR="0035731B" w:rsidRPr="00B36868">
        <w:rPr>
          <w:rFonts w:ascii="Times New Roman" w:hAnsi="Times New Roman" w:cs="Times New Roman"/>
          <w:sz w:val="20"/>
          <w:szCs w:val="20"/>
        </w:rPr>
        <w:t xml:space="preserve">бщей площадью  1243718 </w:t>
      </w:r>
      <w:proofErr w:type="spellStart"/>
      <w:r w:rsidR="0035731B" w:rsidRPr="00B3686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35731B" w:rsidRPr="00B36868">
        <w:rPr>
          <w:rFonts w:ascii="Times New Roman" w:hAnsi="Times New Roman" w:cs="Times New Roman"/>
          <w:sz w:val="20"/>
          <w:szCs w:val="20"/>
        </w:rPr>
        <w:t>;</w:t>
      </w:r>
      <w:r w:rsidRPr="00B3686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договора аренды: 5 лет.                                                                 </w:t>
      </w:r>
    </w:p>
    <w:p w:rsidR="00B36868" w:rsidRDefault="00FF21C9" w:rsidP="00B36868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proofErr w:type="gramStart"/>
      <w:r w:rsidR="00837270" w:rsidRPr="00B36868">
        <w:rPr>
          <w:rFonts w:ascii="Times New Roman" w:hAnsi="Times New Roman" w:cs="Times New Roman"/>
          <w:sz w:val="20"/>
          <w:szCs w:val="20"/>
        </w:rPr>
        <w:t>Начальная цена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предмета аукциона (начальный размер г</w:t>
      </w:r>
      <w:r w:rsidR="008273E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одовой арендной платы) –  142 903 (сто сорок две тысяч</w:t>
      </w:r>
      <w:r w:rsidR="00F614DF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8273E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девятьсот три) рубля 20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273E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копеек    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(НДС не облагается), </w:t>
      </w:r>
      <w:r w:rsidR="008273E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сумма  задатка – 28 580 (</w:t>
      </w:r>
      <w:r w:rsidR="00F614DF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двадцать восемь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</w:t>
      </w:r>
      <w:r w:rsidR="00F614DF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яч пятьсот восемьдесят) рублей</w:t>
      </w:r>
      <w:r w:rsidR="008273E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64</w:t>
      </w:r>
      <w:r w:rsidR="00F614DF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копейки, «шаг  аукциона» – </w:t>
      </w:r>
      <w:r w:rsidR="008F6131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4 287 (четыре тысячи двести восемьдесят семь) рублей 10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копеек – 3% от начальной цены ежегодной арендной платы земельного участка.</w:t>
      </w:r>
      <w:proofErr w:type="gramEnd"/>
      <w:r w:rsidR="008F6131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</w:t>
      </w:r>
      <w:r w:rsidRPr="00FF21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Обременений на земельный участок не зарегистрировано.  </w:t>
      </w:r>
      <w:r w:rsidR="008F6131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</w:p>
    <w:p w:rsidR="00B36868" w:rsidRDefault="008F6131" w:rsidP="00B36868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FF21C9" w:rsidRPr="00FF21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№2.</w:t>
      </w:r>
      <w:r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Pr="00B36868">
        <w:rPr>
          <w:rFonts w:ascii="Times New Roman" w:hAnsi="Times New Roman" w:cs="Times New Roman"/>
          <w:sz w:val="20"/>
          <w:szCs w:val="20"/>
        </w:rPr>
        <w:t>земельный участок с  кадастровым номером</w:t>
      </w:r>
      <w:r w:rsidRPr="00B36868">
        <w:rPr>
          <w:rFonts w:ascii="Times New Roman" w:hAnsi="Times New Roman" w:cs="Times New Roman"/>
          <w:sz w:val="20"/>
          <w:szCs w:val="20"/>
        </w:rPr>
        <w:t>: 57:08:0020101:879</w:t>
      </w:r>
      <w:r w:rsidRPr="00B36868">
        <w:rPr>
          <w:rFonts w:ascii="Times New Roman" w:hAnsi="Times New Roman" w:cs="Times New Roman"/>
          <w:sz w:val="20"/>
          <w:szCs w:val="20"/>
        </w:rPr>
        <w:t xml:space="preserve">, местоположение: Орловская область, </w:t>
      </w:r>
      <w:proofErr w:type="spellStart"/>
      <w:r w:rsidRPr="00B36868">
        <w:rPr>
          <w:rFonts w:ascii="Times New Roman" w:hAnsi="Times New Roman" w:cs="Times New Roman"/>
          <w:sz w:val="20"/>
          <w:szCs w:val="20"/>
        </w:rPr>
        <w:t>Троснянский</w:t>
      </w:r>
      <w:proofErr w:type="spellEnd"/>
      <w:r w:rsidRPr="00B36868">
        <w:rPr>
          <w:rFonts w:ascii="Times New Roman" w:hAnsi="Times New Roman" w:cs="Times New Roman"/>
          <w:sz w:val="20"/>
          <w:szCs w:val="20"/>
        </w:rPr>
        <w:t xml:space="preserve"> район, с/</w:t>
      </w:r>
      <w:proofErr w:type="gramStart"/>
      <w:r w:rsidRPr="00B368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368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868">
        <w:rPr>
          <w:rFonts w:ascii="Times New Roman" w:hAnsi="Times New Roman" w:cs="Times New Roman"/>
          <w:sz w:val="20"/>
          <w:szCs w:val="20"/>
        </w:rPr>
        <w:t>Воронецкое</w:t>
      </w:r>
      <w:proofErr w:type="spellEnd"/>
      <w:r w:rsidRPr="00B36868">
        <w:rPr>
          <w:rFonts w:ascii="Times New Roman" w:hAnsi="Times New Roman" w:cs="Times New Roman"/>
          <w:sz w:val="20"/>
          <w:szCs w:val="20"/>
        </w:rPr>
        <w:t xml:space="preserve">, бывшее КСП «Знамя </w:t>
      </w:r>
      <w:proofErr w:type="spellStart"/>
      <w:r w:rsidRPr="00B36868">
        <w:rPr>
          <w:rFonts w:ascii="Times New Roman" w:hAnsi="Times New Roman" w:cs="Times New Roman"/>
          <w:sz w:val="20"/>
          <w:szCs w:val="20"/>
        </w:rPr>
        <w:t>ленина</w:t>
      </w:r>
      <w:proofErr w:type="spellEnd"/>
      <w:r w:rsidRPr="00B36868">
        <w:rPr>
          <w:rFonts w:ascii="Times New Roman" w:hAnsi="Times New Roman" w:cs="Times New Roman"/>
          <w:sz w:val="20"/>
          <w:szCs w:val="20"/>
        </w:rPr>
        <w:t>», о</w:t>
      </w:r>
      <w:r w:rsidRPr="00B36868">
        <w:rPr>
          <w:rFonts w:ascii="Times New Roman" w:hAnsi="Times New Roman" w:cs="Times New Roman"/>
          <w:sz w:val="20"/>
          <w:szCs w:val="20"/>
        </w:rPr>
        <w:t>бщей площадью  412282</w:t>
      </w:r>
      <w:r w:rsidRPr="00B368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86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B36868">
        <w:rPr>
          <w:rFonts w:ascii="Times New Roman" w:hAnsi="Times New Roman" w:cs="Times New Roman"/>
          <w:sz w:val="20"/>
          <w:szCs w:val="20"/>
        </w:rPr>
        <w:t xml:space="preserve">;                </w:t>
      </w:r>
      <w:r w:rsidRPr="00B36868">
        <w:rPr>
          <w:rFonts w:ascii="Times New Roman" w:hAnsi="Times New Roman" w:cs="Times New Roman"/>
          <w:sz w:val="20"/>
          <w:szCs w:val="20"/>
        </w:rPr>
        <w:t xml:space="preserve">  </w:t>
      </w:r>
      <w:r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договора аренды: 5 лет.                                                                 </w:t>
      </w:r>
    </w:p>
    <w:p w:rsidR="00B36868" w:rsidRDefault="008F6131" w:rsidP="00B36868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proofErr w:type="gramStart"/>
      <w:r w:rsidRPr="00B36868">
        <w:rPr>
          <w:rFonts w:ascii="Times New Roman" w:hAnsi="Times New Roman" w:cs="Times New Roman"/>
          <w:sz w:val="20"/>
          <w:szCs w:val="20"/>
        </w:rPr>
        <w:t>Начальная цена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предмета аукциона (начальный размер годовой арендной </w:t>
      </w:r>
      <w:r w:rsidR="005E1B39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платы) –  47 371 (сорок семь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тысяч</w:t>
      </w:r>
      <w:r w:rsidR="005E1B39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триста семьдесят один) рубль 21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E1B39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копейка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(НДС не облагается), </w:t>
      </w:r>
      <w:r w:rsidR="005E1B39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сумма  задатка – 9 474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5E1B39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девять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тысяч</w:t>
      </w:r>
      <w:r w:rsidR="005E1B39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четыреста семьдесят четыре) рубля  24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копейки, «шаг  аукциона» – </w:t>
      </w:r>
      <w:r w:rsidR="005E1B39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1 421 (одна тысяча </w:t>
      </w:r>
      <w:r w:rsidR="00A24723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четыреста двадцать один) рубль</w:t>
      </w:r>
      <w:r w:rsidR="005E1B39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14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копеек – 3% от начальной цены ежегодной арендной платы земельного участка.</w:t>
      </w:r>
      <w:proofErr w:type="gramEnd"/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</w:t>
      </w:r>
      <w:r w:rsidRPr="00FF21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Обременений на земельный участок не зарегистрировано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A24723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</w:t>
      </w:r>
    </w:p>
    <w:p w:rsidR="00B36868" w:rsidRDefault="00A24723" w:rsidP="00B36868">
      <w:pPr>
        <w:pStyle w:val="a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36868">
        <w:rPr>
          <w:rFonts w:ascii="Times New Roman" w:hAnsi="Times New Roman" w:cs="Times New Roman"/>
          <w:b/>
          <w:sz w:val="20"/>
          <w:szCs w:val="20"/>
        </w:rPr>
        <w:t>Лот №3</w:t>
      </w:r>
      <w:r w:rsidR="00837270"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Pr="00B36868">
        <w:rPr>
          <w:rFonts w:ascii="Times New Roman" w:hAnsi="Times New Roman" w:cs="Times New Roman"/>
          <w:sz w:val="20"/>
          <w:szCs w:val="20"/>
        </w:rPr>
        <w:t>земельный участок с  кадастровым номером</w:t>
      </w:r>
      <w:r w:rsidRPr="00B36868">
        <w:rPr>
          <w:rFonts w:ascii="Times New Roman" w:hAnsi="Times New Roman" w:cs="Times New Roman"/>
          <w:sz w:val="20"/>
          <w:szCs w:val="20"/>
        </w:rPr>
        <w:t>: 57:08:0020101:878</w:t>
      </w:r>
      <w:r w:rsidRPr="00B36868">
        <w:rPr>
          <w:rFonts w:ascii="Times New Roman" w:hAnsi="Times New Roman" w:cs="Times New Roman"/>
          <w:sz w:val="20"/>
          <w:szCs w:val="20"/>
        </w:rPr>
        <w:t xml:space="preserve">, местоположение: Орловская область, </w:t>
      </w:r>
      <w:proofErr w:type="spellStart"/>
      <w:r w:rsidRPr="00B36868">
        <w:rPr>
          <w:rFonts w:ascii="Times New Roman" w:hAnsi="Times New Roman" w:cs="Times New Roman"/>
          <w:sz w:val="20"/>
          <w:szCs w:val="20"/>
        </w:rPr>
        <w:t>Троснянский</w:t>
      </w:r>
      <w:proofErr w:type="spellEnd"/>
      <w:r w:rsidRPr="00B36868">
        <w:rPr>
          <w:rFonts w:ascii="Times New Roman" w:hAnsi="Times New Roman" w:cs="Times New Roman"/>
          <w:sz w:val="20"/>
          <w:szCs w:val="20"/>
        </w:rPr>
        <w:t xml:space="preserve"> район, с/</w:t>
      </w:r>
      <w:proofErr w:type="gramStart"/>
      <w:r w:rsidRPr="00B368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368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868">
        <w:rPr>
          <w:rFonts w:ascii="Times New Roman" w:hAnsi="Times New Roman" w:cs="Times New Roman"/>
          <w:sz w:val="20"/>
          <w:szCs w:val="20"/>
        </w:rPr>
        <w:t>Воронецкое</w:t>
      </w:r>
      <w:proofErr w:type="spellEnd"/>
      <w:r w:rsidRPr="00B36868">
        <w:rPr>
          <w:rFonts w:ascii="Times New Roman" w:hAnsi="Times New Roman" w:cs="Times New Roman"/>
          <w:sz w:val="20"/>
          <w:szCs w:val="20"/>
        </w:rPr>
        <w:t xml:space="preserve">, бывшее КСП «Знамя </w:t>
      </w:r>
      <w:proofErr w:type="spellStart"/>
      <w:r w:rsidRPr="00B36868">
        <w:rPr>
          <w:rFonts w:ascii="Times New Roman" w:hAnsi="Times New Roman" w:cs="Times New Roman"/>
          <w:sz w:val="20"/>
          <w:szCs w:val="20"/>
        </w:rPr>
        <w:t>ленина</w:t>
      </w:r>
      <w:proofErr w:type="spellEnd"/>
      <w:r w:rsidRPr="00B36868">
        <w:rPr>
          <w:rFonts w:ascii="Times New Roman" w:hAnsi="Times New Roman" w:cs="Times New Roman"/>
          <w:sz w:val="20"/>
          <w:szCs w:val="20"/>
        </w:rPr>
        <w:t xml:space="preserve">», общей площадью  </w:t>
      </w:r>
      <w:r w:rsidRPr="00B36868">
        <w:rPr>
          <w:rFonts w:ascii="Times New Roman" w:hAnsi="Times New Roman" w:cs="Times New Roman"/>
          <w:sz w:val="20"/>
          <w:szCs w:val="20"/>
        </w:rPr>
        <w:t>184000</w:t>
      </w:r>
      <w:r w:rsidRPr="00B368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86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B36868">
        <w:rPr>
          <w:rFonts w:ascii="Times New Roman" w:hAnsi="Times New Roman" w:cs="Times New Roman"/>
          <w:sz w:val="20"/>
          <w:szCs w:val="20"/>
        </w:rPr>
        <w:t xml:space="preserve">;                   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договора аренды: 5 лет.                                                                  </w:t>
      </w:r>
    </w:p>
    <w:p w:rsidR="00B36868" w:rsidRDefault="00A24723" w:rsidP="00B36868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B36868">
        <w:rPr>
          <w:rFonts w:ascii="Times New Roman" w:hAnsi="Times New Roman" w:cs="Times New Roman"/>
          <w:sz w:val="20"/>
          <w:szCs w:val="20"/>
        </w:rPr>
        <w:t>Начальная цена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предмета аукциона (начальный размер годовой арендной 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платы) –  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21 141 (двадцать одна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тысяч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сто сорок  один) рубль 60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копеек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(НДС не облагается), 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сумма  задатка – 4 228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четыре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тысяч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двести двадцать  восемь) рублей  32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копейки, «шаг  аукциона» – 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634 (шестьсот тридцать четыре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рубля 25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копеек – 3% от начальной цены ежегодной арендной платы земельного участка.</w:t>
      </w:r>
      <w:proofErr w:type="gramEnd"/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</w:t>
      </w:r>
      <w:r w:rsidR="00973286"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FF21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Обременений на земельный участок не зарегистрировано</w:t>
      </w:r>
      <w:r w:rsidRPr="00B368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                           </w:t>
      </w:r>
      <w:r w:rsidR="00EA5913" w:rsidRPr="00B36868"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</w:p>
    <w:p w:rsidR="00B36868" w:rsidRDefault="00EA5913" w:rsidP="00B3686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3686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B00B8" w:rsidRPr="00B36868">
        <w:rPr>
          <w:rFonts w:ascii="Times New Roman" w:hAnsi="Times New Roman" w:cs="Times New Roman"/>
          <w:sz w:val="20"/>
          <w:szCs w:val="20"/>
        </w:rPr>
        <w:t xml:space="preserve"> </w:t>
      </w:r>
      <w:r w:rsidR="00973286" w:rsidRPr="00B36868">
        <w:rPr>
          <w:rFonts w:ascii="Times New Roman" w:hAnsi="Times New Roman" w:cs="Times New Roman"/>
          <w:b/>
          <w:sz w:val="20"/>
          <w:szCs w:val="20"/>
        </w:rPr>
        <w:t xml:space="preserve">6. Задаток вносится на счет: </w:t>
      </w:r>
      <w:r w:rsidR="00973286" w:rsidRPr="00B3686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:rsidR="00AC137B" w:rsidRDefault="00973286" w:rsidP="00B36868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8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1F1D" w:rsidRPr="00B36868">
        <w:rPr>
          <w:rFonts w:ascii="Times New Roman" w:hAnsi="Times New Roman" w:cs="Times New Roman"/>
          <w:sz w:val="20"/>
          <w:szCs w:val="20"/>
        </w:rPr>
        <w:t xml:space="preserve">Отделение Орел, г. Орел, л/с 05543016470, УФК по Орловской обл. ( администрация Воронецкого сельского поселения) ИНН 5724002322, КПП 572401001, </w:t>
      </w:r>
      <w:proofErr w:type="gramStart"/>
      <w:r w:rsidR="00C81F1D" w:rsidRPr="00B3686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81F1D" w:rsidRPr="00B36868">
        <w:rPr>
          <w:rFonts w:ascii="Times New Roman" w:hAnsi="Times New Roman" w:cs="Times New Roman"/>
          <w:sz w:val="20"/>
          <w:szCs w:val="20"/>
        </w:rPr>
        <w:t>/с 40302810300003000219</w:t>
      </w:r>
      <w:r w:rsidR="00DD0AC4" w:rsidRPr="00B36868">
        <w:rPr>
          <w:rFonts w:ascii="Times New Roman" w:hAnsi="Times New Roman" w:cs="Times New Roman"/>
          <w:sz w:val="20"/>
          <w:szCs w:val="20"/>
        </w:rPr>
        <w:t xml:space="preserve">, БИК 045402001, ОКТМО 54654405    </w:t>
      </w:r>
      <w:r w:rsidR="00DD0AC4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назначением платежа «задаток для участия в аукционе по продаже права на заключение договора аренды земельного участка с кадастровым номером 57:08:________:___». </w:t>
      </w:r>
      <w:r w:rsidR="00DD0AC4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DD0AC4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Внесенный задаток возвращается: </w:t>
      </w:r>
      <w:r w:rsidR="00DD0AC4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заявителю, не допущенному к участию в аукционе – в течени</w:t>
      </w:r>
      <w:proofErr w:type="gramStart"/>
      <w:r w:rsidR="00DD0AC4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DD0AC4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рабочих дней со дня оформления протокола приема заявок; заявителю, отозвавшему заявку – в течении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течение 3 рабочих дней со дня подписания протокола о результатах аукциона; участникам несостоявшихся торгов – в течени</w:t>
      </w:r>
      <w:proofErr w:type="gramStart"/>
      <w:r w:rsidR="00DD0AC4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DD0AC4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  <w:r w:rsidR="00097F7A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097F7A" w:rsidRPr="00B36868" w:rsidRDefault="00097F7A" w:rsidP="00B36868">
      <w:pPr>
        <w:pStyle w:val="a3"/>
        <w:rPr>
          <w:rFonts w:ascii="Times New Roman" w:hAnsi="Times New Roman" w:cs="Times New Roman"/>
          <w:sz w:val="20"/>
          <w:szCs w:val="20"/>
        </w:rPr>
      </w:pP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097F7A" w:rsidRPr="00097F7A" w:rsidRDefault="00097F7A" w:rsidP="00097F7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097F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Прием заявок:</w:t>
      </w:r>
    </w:p>
    <w:p w:rsidR="00097F7A" w:rsidRPr="00097F7A" w:rsidRDefault="00097F7A" w:rsidP="00097F7A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заявки и проект договора аренды земельного участка размещены на официальном сайте Российской Федерации </w:t>
      </w:r>
      <w:r w:rsidRPr="00B36868">
        <w:rPr>
          <w:rFonts w:ascii="Times New Roman" w:eastAsia="Times New Roman" w:hAnsi="Times New Roman" w:cs="Times New Roman"/>
          <w:bCs/>
          <w:i/>
          <w:color w:val="0000FF"/>
          <w:sz w:val="20"/>
          <w:szCs w:val="20"/>
          <w:u w:val="single"/>
          <w:lang w:eastAsia="ru-RU"/>
        </w:rPr>
        <w:t>http://</w:t>
      </w:r>
      <w:hyperlink r:id="rId7" w:history="1">
        <w:r w:rsidRPr="00B36868">
          <w:rPr>
            <w:rFonts w:ascii="Times New Roman" w:eastAsia="Times New Roman" w:hAnsi="Times New Roman" w:cs="Times New Roman"/>
            <w:bCs/>
            <w:i/>
            <w:color w:val="0000FF"/>
            <w:sz w:val="20"/>
            <w:szCs w:val="20"/>
            <w:u w:val="single"/>
            <w:lang w:eastAsia="ru-RU"/>
          </w:rPr>
          <w:t>www.torgi.gov.</w:t>
        </w:r>
        <w:r w:rsidRPr="00B36868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</w:hyperlink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на официальном сайте администрации </w:t>
      </w:r>
      <w:proofErr w:type="spellStart"/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Троснянского</w:t>
      </w:r>
      <w:proofErr w:type="spellEnd"/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района   </w:t>
      </w:r>
      <w:hyperlink r:id="rId8" w:history="1">
        <w:r w:rsidRPr="00B36868">
          <w:rPr>
            <w:rFonts w:ascii="Times New Roman" w:eastAsia="Times New Roman" w:hAnsi="Times New Roman" w:cs="Times New Roman"/>
            <w:bCs/>
            <w:i/>
            <w:color w:val="0000FF"/>
            <w:sz w:val="20"/>
            <w:szCs w:val="20"/>
            <w:u w:val="single"/>
            <w:lang w:eastAsia="ru-RU"/>
          </w:rPr>
          <w:t>http://www.adm-trosna.ru</w:t>
        </w:r>
      </w:hyperlink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разделе </w:t>
      </w:r>
      <w:proofErr w:type="spellStart"/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Воронецкое</w:t>
      </w:r>
      <w:proofErr w:type="spellEnd"/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могут быть получены у организатора по адресу: 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303472</w:t>
      </w:r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Орловская область, </w:t>
      </w:r>
      <w:proofErr w:type="spellStart"/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Троснянский</w:t>
      </w:r>
      <w:proofErr w:type="spellEnd"/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</w:t>
      </w:r>
      <w:r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Воронец, д.171</w:t>
      </w:r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E029B" w:rsidRPr="009E029B" w:rsidRDefault="00097F7A" w:rsidP="00AC137B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на участие в аукционе принимаются с 09 часов 00 минут </w:t>
      </w:r>
      <w:r w:rsidR="00080D6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2017 года и до 17 часов 00 минут </w:t>
      </w:r>
      <w:r w:rsidR="00080D6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2017 года, в рабочие дни с 9-00 до 17-00 часов, перерыв с 13-00 до 14-00 час</w:t>
      </w:r>
      <w:r w:rsidR="00AC137B">
        <w:rPr>
          <w:rFonts w:ascii="Times New Roman" w:eastAsia="Times New Roman" w:hAnsi="Times New Roman" w:cs="Times New Roman"/>
          <w:sz w:val="20"/>
          <w:szCs w:val="20"/>
          <w:lang w:eastAsia="ru-RU"/>
        </w:rPr>
        <w:t>ов (время московское) по адресу</w:t>
      </w:r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>: Орловская</w:t>
      </w:r>
      <w:r w:rsidR="00080D6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область, </w:t>
      </w:r>
      <w:proofErr w:type="spellStart"/>
      <w:r w:rsidR="00080D6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Троснянский</w:t>
      </w:r>
      <w:proofErr w:type="spellEnd"/>
      <w:r w:rsidR="00080D6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Воронец, д.171</w:t>
      </w:r>
      <w:r w:rsidRPr="00097F7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Один претендент имеет право подать только одну заявку на участие в торгах.</w:t>
      </w:r>
      <w:r w:rsidR="00080D6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AC1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080D6E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80D6E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Для участия в аукционе заявители пр</w:t>
      </w:r>
      <w:r w:rsidR="00080D6E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едставляют следующие документы:                                                                                                               </w:t>
      </w:r>
      <w:r w:rsidR="00080D6E" w:rsidRPr="00080D6E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заявка на участие в аукционе по установленной в извещении о проведен</w:t>
      </w:r>
      <w:proofErr w:type="gramStart"/>
      <w:r w:rsidR="00080D6E" w:rsidRPr="00080D6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="00080D6E" w:rsidRPr="00080D6E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форме с указанием банковских реквизитов счета для возврата задатка;</w:t>
      </w:r>
      <w:r w:rsidR="00080D6E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080D6E" w:rsidRPr="00080D6E">
        <w:rPr>
          <w:rFonts w:ascii="Times New Roman" w:eastAsia="Times New Roman" w:hAnsi="Times New Roman" w:cs="Times New Roman"/>
          <w:sz w:val="20"/>
          <w:szCs w:val="20"/>
          <w:lang w:eastAsia="ru-RU"/>
        </w:rPr>
        <w:t>2) копии документов, удостоверяющих личность (для граждан);</w:t>
      </w:r>
      <w:r w:rsidR="00080D6E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="00AC1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="00080D6E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80D6E" w:rsidRPr="00080D6E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1" w:name="p993"/>
      <w:bookmarkStart w:id="2" w:name="p995"/>
      <w:bookmarkEnd w:id="1"/>
      <w:bookmarkEnd w:id="2"/>
      <w:r w:rsidR="00080D6E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AC1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r w:rsidR="00080D6E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080D6E" w:rsidRPr="00080D6E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документы, подтверждающие внесение задатка.</w:t>
      </w:r>
      <w:r w:rsidR="00B414A0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AC1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B414A0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Заявитель не допускается к участию в аукционе по следующим основаниям: </w:t>
      </w:r>
      <w:bookmarkStart w:id="3" w:name="p1010"/>
      <w:bookmarkEnd w:id="3"/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непредставление необходимых для участия в аукционе документов или представление недостоверных сведений; </w:t>
      </w:r>
      <w:bookmarkStart w:id="4" w:name="p1011"/>
      <w:bookmarkEnd w:id="4"/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="00AC1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непоступление</w:t>
      </w:r>
      <w:proofErr w:type="spellEnd"/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дату рассмотрения заявок на участие в аукционе; </w:t>
      </w:r>
      <w:bookmarkStart w:id="5" w:name="p1012"/>
      <w:bookmarkEnd w:id="5"/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  <w:bookmarkStart w:id="6" w:name="p1013"/>
      <w:bookmarkEnd w:id="6"/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</w:t>
      </w:r>
      <w:r w:rsidR="00AC1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="00AC13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B414A0" w:rsidRPr="00B41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 Место, дата, время определения участников торгов: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14A0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 2017 г. 15 ч. 00 м. по адресу: Орловская область, </w:t>
      </w:r>
      <w:proofErr w:type="spellStart"/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Троснянский</w:t>
      </w:r>
      <w:proofErr w:type="spellEnd"/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район, с. </w:t>
      </w:r>
      <w:r w:rsidR="00B414A0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Воронец, д.171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414A0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Дополнительную информацию заинтересованные лица могут получить у организатора по адресу:</w:t>
      </w:r>
      <w:r w:rsidR="00B414A0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303472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Орловская область, </w:t>
      </w:r>
      <w:proofErr w:type="spellStart"/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Троснянский</w:t>
      </w:r>
      <w:proofErr w:type="spellEnd"/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</w:t>
      </w:r>
      <w:r w:rsidR="00B414A0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Воронец,  д.171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 8(48666) 2-</w:t>
      </w:r>
      <w:r w:rsidR="00B414A0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414A0" w:rsidRPr="00B36868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E029B" w:rsidRP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</w:t>
      </w:r>
      <w:r w:rsidR="00B414A0" w:rsidRPr="00B414A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 земельных участков на местности претендент производит самостоятельно.</w:t>
      </w:r>
    </w:p>
    <w:p w:rsidR="00450A52" w:rsidRDefault="00450A52" w:rsidP="00450A52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решению Воронецкого </w:t>
      </w:r>
    </w:p>
    <w:p w:rsidR="009E029B" w:rsidRPr="009E029B" w:rsidRDefault="00450A52" w:rsidP="00450A52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</w:t>
      </w:r>
      <w:r w:rsidR="009E029B"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029B" w:rsidRPr="009E029B" w:rsidRDefault="009E029B" w:rsidP="00450A52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Троснянского</w:t>
      </w:r>
      <w:proofErr w:type="spellEnd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Орловской области</w:t>
      </w:r>
    </w:p>
    <w:p w:rsidR="009E029B" w:rsidRPr="009E029B" w:rsidRDefault="009E029B" w:rsidP="00450A52">
      <w:pPr>
        <w:tabs>
          <w:tab w:val="left" w:pos="709"/>
        </w:tabs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450A5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A5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450A5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1</w:t>
      </w:r>
      <w:r w:rsidR="00450A5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E029B" w:rsidRPr="009E029B" w:rsidRDefault="009E029B" w:rsidP="00450A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2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договора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 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АРЕНДЫ  ЗЕМЕЛЬНОГО УЧАСТКА № ____</w:t>
      </w:r>
    </w:p>
    <w:p w:rsidR="009E029B" w:rsidRPr="009E029B" w:rsidRDefault="009E029B" w:rsidP="0080727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Лоту № ____</w:t>
      </w:r>
    </w:p>
    <w:p w:rsidR="009E029B" w:rsidRPr="009E029B" w:rsidRDefault="00450A52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Воронец</w:t>
      </w:r>
      <w:r w:rsidR="009E029B"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E029B"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«____» ______________ 2017 г. </w:t>
      </w:r>
    </w:p>
    <w:p w:rsidR="009E029B" w:rsidRPr="009E029B" w:rsidRDefault="009E029B" w:rsidP="009E0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протокола комиссии по проведению торгов № ___от «____» ____________ 2017 года </w:t>
      </w:r>
    </w:p>
    <w:p w:rsidR="009E029B" w:rsidRPr="009E029B" w:rsidRDefault="009E029B" w:rsidP="009E0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="00807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Воронецкого сельского поселения </w:t>
      </w:r>
      <w:proofErr w:type="spellStart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Троснянского</w:t>
      </w:r>
      <w:proofErr w:type="spellEnd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района О</w:t>
      </w:r>
      <w:r w:rsidR="00807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рловской области (ИНН 5724002322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ПП 572401001, ОГРН 1025701257240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 лице  Главы </w:t>
      </w:r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Воронецкого сельского поселения </w:t>
      </w:r>
      <w:proofErr w:type="spellStart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Ереминой</w:t>
      </w:r>
      <w:proofErr w:type="spellEnd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Елены Владимировны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именуемый в  дальнейшем </w:t>
      </w: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«Арендодатель»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 одной  стороны и </w:t>
      </w:r>
    </w:p>
    <w:p w:rsidR="009E029B" w:rsidRPr="009E029B" w:rsidRDefault="009E029B" w:rsidP="009E02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80727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_, в лице</w:t>
      </w:r>
    </w:p>
    <w:p w:rsidR="009E029B" w:rsidRPr="009E029B" w:rsidRDefault="009E029B" w:rsidP="009E0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(Для юридического лица - полное наименование, ОГРН; для физического лица – ФИО,  паспортные данные)</w:t>
      </w:r>
      <w:r w:rsidR="0080727C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8072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действующего на основании  _______________________,</w:t>
      </w:r>
    </w:p>
    <w:p w:rsidR="009E029B" w:rsidRPr="009E029B" w:rsidRDefault="009E029B" w:rsidP="0080727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</w:t>
      </w: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"Арендатор"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именуемые в дальнейшем "Стороны", заключили настоящий договор (далее - Договор) о нижеследующем: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 и  цель  аренды</w:t>
      </w:r>
    </w:p>
    <w:p w:rsidR="009E029B" w:rsidRPr="009E029B" w:rsidRDefault="009E029B" w:rsidP="009E02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Арендодатель  предоставляет,  а  Арендатор  принимает   в аренду земельный участок из земель сельскохозяйственного назначения, с кадастровым номером </w:t>
      </w:r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57:08:_________, общей площадью ____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кв. м., местоположением: Орловская област</w:t>
      </w:r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ь, </w:t>
      </w:r>
      <w:proofErr w:type="spellStart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Троснянский</w:t>
      </w:r>
      <w:proofErr w:type="spellEnd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Воронецкое</w:t>
      </w:r>
      <w:proofErr w:type="spellEnd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</w:t>
      </w:r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поселение, бывшее КСП «Знамя </w:t>
      </w:r>
      <w:proofErr w:type="spellStart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ленина</w:t>
      </w:r>
      <w:proofErr w:type="spellEnd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вид разрешенного использования – для сельскохозяйственного использования.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Земельный участок соответствует предмету торгов, в соответствии с извещением, опубликованным в  газе</w:t>
      </w:r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 «Сельские зори» от 27.01.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года №__ и размещенным на официальном сайте Российской Федерации </w:t>
      </w:r>
      <w:hyperlink r:id="rId9" w:history="1">
        <w:r w:rsidRPr="009E02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http://www.torgi.gov.ru</w:t>
        </w:r>
      </w:hyperlink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от_______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года, на официальном сайте Администрации </w:t>
      </w:r>
      <w:proofErr w:type="spellStart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Троснянского</w:t>
      </w:r>
      <w:proofErr w:type="spellEnd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Орловской области  http:// </w:t>
      </w:r>
      <w:hyperlink r:id="rId10" w:history="1">
        <w:r w:rsidRPr="009E02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www.admtrosna.ru</w:t>
        </w:r>
      </w:hyperlink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</w:t>
      </w:r>
      <w:proofErr w:type="spellStart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Воронецкое</w:t>
      </w:r>
      <w:proofErr w:type="spellEnd"/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1.3. Настоящ</w:t>
      </w:r>
      <w:r w:rsidR="00250299">
        <w:rPr>
          <w:rFonts w:ascii="Times New Roman" w:eastAsia="Times New Roman" w:hAnsi="Times New Roman" w:cs="Times New Roman"/>
          <w:sz w:val="20"/>
          <w:szCs w:val="20"/>
          <w:lang w:eastAsia="ru-RU"/>
        </w:rPr>
        <w:t>ий  договор  заключен сроком на 5 (пя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ть) лет  и вступает в силу с момента его регистрации в Управлении Федеральной службы государственной регистрации кадастра и картографии по  Орловской  области, раздел 2 договора  с момента его подписания сторонами.</w:t>
      </w:r>
    </w:p>
    <w:p w:rsidR="009E029B" w:rsidRPr="009E029B" w:rsidRDefault="009E029B" w:rsidP="009E029B">
      <w:pPr>
        <w:snapToGri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Размер  и  условия  внесения арендной  платы </w:t>
      </w:r>
    </w:p>
    <w:p w:rsidR="009E029B" w:rsidRPr="009E029B" w:rsidRDefault="009E029B" w:rsidP="009E02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Размер годовой </w:t>
      </w:r>
      <w:r w:rsidR="00D4538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арендной платы за у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часток устанавливается в размере</w:t>
      </w:r>
      <w:r w:rsidR="00D45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1.5% от кадастровой стоимости 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составляет – _________________ (сумма прописью) рублей ____ копеек.</w:t>
      </w:r>
    </w:p>
    <w:p w:rsidR="009E029B" w:rsidRPr="009E029B" w:rsidRDefault="009E029B" w:rsidP="009E029B">
      <w:pPr>
        <w:tabs>
          <w:tab w:val="num" w:pos="-1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 сумме __________ (сумма прописью) рублей ___ копеек, внесенный Арендатором  на счет организатора аукциона засчитывается в счет оплаты арендной платы земельного участка.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 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</w:t>
      </w:r>
      <w:r w:rsidR="00D453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53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_____ БИК __  КПП _____  КБК ______  ОКТМО ________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E029B" w:rsidRPr="009E029B" w:rsidRDefault="009E029B" w:rsidP="009E02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Днем оплаты считается  день поступления средств на расчетный счет получателя 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Перерасчет   арендной  платы  производится  в  одностороннем  порядке Арендодателем  на  основании Поста</w:t>
      </w:r>
      <w:r w:rsidR="00D4538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новления Воронецкого сельского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 народных  депутатов с  учетом  изменений:</w:t>
      </w:r>
    </w:p>
    <w:p w:rsidR="009E029B" w:rsidRPr="009E029B" w:rsidRDefault="009E029B" w:rsidP="009E029B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базовых  ставок  арендной  платы (ставки  земельного  налога);</w:t>
      </w:r>
    </w:p>
    <w:p w:rsidR="009E029B" w:rsidRPr="009E029B" w:rsidRDefault="009E029B" w:rsidP="009E029B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коэффициентов  к  базовой  ставке земельного  налога;</w:t>
      </w:r>
    </w:p>
    <w:p w:rsidR="009E029B" w:rsidRPr="009E029B" w:rsidRDefault="009E029B" w:rsidP="009E029B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Пересчитанная  арендная  плата подлежит  обязательной уплате Арендатором.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9E029B" w:rsidRPr="009E029B" w:rsidRDefault="009E029B" w:rsidP="009E02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Арендная плата начисляется с момента подпис</w:t>
      </w:r>
      <w:r w:rsidR="00D4538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ания Сторонами договора аренды у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частка.</w:t>
      </w:r>
    </w:p>
    <w:p w:rsidR="009E029B" w:rsidRPr="009E029B" w:rsidRDefault="009E029B" w:rsidP="009E02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9E029B" w:rsidRPr="009E029B" w:rsidRDefault="009E029B" w:rsidP="009E02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Арендная плата начисляется с момента подписания ст</w:t>
      </w:r>
      <w:r w:rsidR="00D4538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оронами акта приема – передачи у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частка. Расчет арендной </w:t>
      </w:r>
      <w:r w:rsidRPr="009E029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платы определен в приложении № 1 к Договору, которое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неотъемлемой частью договора.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Ограничения использования и обременения Участка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Участок не  обременен публичным сервитутом.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Сторон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Арендодатель имеет право: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На беспрепятственный  доступ на территорию арендуемого земельного участка с целью его осмотра на предмет соблюдения условий Договора.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Арендодатель обязан: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Выполнять в полном объеме все условия Договора.</w:t>
      </w:r>
    </w:p>
    <w:p w:rsidR="009E029B" w:rsidRPr="009E029B" w:rsidRDefault="00AF296F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Передать Арендатору у</w:t>
      </w:r>
      <w:r w:rsidR="009E029B"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часток по акту приема - передачи в течение 1 месяца с даты подписания договора</w:t>
      </w:r>
      <w:proofErr w:type="gramStart"/>
      <w:r w:rsidR="009E029B"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4.2.4.Своевременно производить перерасчет арендной платы и своевременно информировать об этом Арендатора.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4.3.Арендатор имеет право:</w:t>
      </w:r>
    </w:p>
    <w:p w:rsidR="009E029B" w:rsidRPr="009E029B" w:rsidRDefault="00AF296F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4.3.1.Использовать у</w:t>
      </w:r>
      <w:r w:rsidR="009E029B"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часток на условиях, установленных Договором.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4.3.2.Заключать договор о передаче земельного участка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</w:t>
      </w:r>
      <w:proofErr w:type="gramStart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4.4.Арендатор обязан: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4.4.1.Выполнять в полном объеме все условия Договора.</w:t>
      </w:r>
    </w:p>
    <w:p w:rsidR="009E029B" w:rsidRPr="009E029B" w:rsidRDefault="00AF296F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4.4.2.Использовать у</w:t>
      </w:r>
      <w:r w:rsidR="009E029B"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часток в соответствии с целевым назначением и разрешенным использованием.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4.4.3.Уплачивать в размере и на условиях, установленных Договором, арендную плату.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F296F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Орловской области. 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4.4.6.Письменно сообщить Арендодателю не </w:t>
      </w:r>
      <w:proofErr w:type="gramStart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3(три) мес</w:t>
      </w:r>
      <w:r w:rsidR="00AF296F">
        <w:rPr>
          <w:rFonts w:ascii="Times New Roman" w:eastAsia="Times New Roman" w:hAnsi="Times New Roman" w:cs="Times New Roman"/>
          <w:sz w:val="20"/>
          <w:szCs w:val="20"/>
          <w:lang w:eastAsia="ru-RU"/>
        </w:rPr>
        <w:t>яца о предстоящем освобождении у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частка как в связи с окончанием срока действия Договора, так и при досрочном его освобождении.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4.4.8.Письменно в десятидневный срок уведомить Арендодателя об изменении своих реквизитов.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4.5.Арендодатель и Арендатор имеют иные права и </w:t>
      </w:r>
      <w:proofErr w:type="gramStart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иные обязанности</w:t>
      </w:r>
      <w:proofErr w:type="gramEnd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установленные законодательством Российской Федерации.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Неустойка перечисляется в порядке, предусмотренном п. 2.3 Договора.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Изменение, расторжение и прекращение Договора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к Договору  оформляются Сторонами в письменной форме.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proofErr w:type="gramStart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6.3.При прекращении Договора Арендат</w:t>
      </w:r>
      <w:r w:rsidR="00AF296F">
        <w:rPr>
          <w:rFonts w:ascii="Times New Roman" w:eastAsia="Times New Roman" w:hAnsi="Times New Roman" w:cs="Times New Roman"/>
          <w:sz w:val="20"/>
          <w:szCs w:val="20"/>
          <w:lang w:eastAsia="ru-RU"/>
        </w:rPr>
        <w:t>ор обязан вернуть Арендодателю у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часток в надлежащем состоянии.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Рассмотрение и урегулирование споров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 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8.2.Срок действия договора субаренды не может превышать срок действия Договора.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8.3.При досрочном расторжении Договора Договор субаренды земельного участка прекращает свое действие.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>8.5.Договор составлен в 3 (трех) экземплярах, имеющих одинаковую юридическую силу, по одному из сторон, третий экземпляр - для Управления Федеральной службы государственной регистрации кадастра и картографии по Орловской области.</w:t>
      </w:r>
    </w:p>
    <w:p w:rsidR="009E029B" w:rsidRPr="009E029B" w:rsidRDefault="009E029B" w:rsidP="009E029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Реквизиты Сторон</w:t>
      </w:r>
    </w:p>
    <w:p w:rsidR="00B36868" w:rsidRDefault="009E029B" w:rsidP="00AF296F">
      <w:pPr>
        <w:shd w:val="clear" w:color="auto" w:fill="FFFFFF"/>
        <w:tabs>
          <w:tab w:val="left" w:pos="62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</w:t>
      </w:r>
      <w:r w:rsidRPr="009E029B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  АРЕНДОДАТЕЛЬ </w:t>
      </w:r>
      <w:r w:rsidR="00B3686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                                                                         </w:t>
      </w:r>
      <w:r w:rsidR="00B36868" w:rsidRPr="009E029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АРЕНДАТОР</w:t>
      </w:r>
    </w:p>
    <w:p w:rsidR="009E029B" w:rsidRPr="009E029B" w:rsidRDefault="009E029B" w:rsidP="00AF296F">
      <w:pPr>
        <w:shd w:val="clear" w:color="auto" w:fill="FFFFFF"/>
        <w:tabs>
          <w:tab w:val="left" w:pos="62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                                                                 </w:t>
      </w:r>
      <w:r w:rsidR="00B3686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                                              </w:t>
      </w:r>
      <w:r w:rsidRPr="009E029B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</w:t>
      </w:r>
    </w:p>
    <w:p w:rsidR="009E029B" w:rsidRPr="009E029B" w:rsidRDefault="00AF296F" w:rsidP="00AF296F">
      <w:pPr>
        <w:shd w:val="clear" w:color="auto" w:fill="FFFFFF"/>
        <w:tabs>
          <w:tab w:val="left" w:pos="469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Юридический адрес:   </w:t>
      </w:r>
      <w:r w:rsidR="00B368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="00B36868" w:rsidRPr="009E02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Юридический адрес:   </w:t>
      </w:r>
    </w:p>
    <w:p w:rsidR="009E029B" w:rsidRPr="009E029B" w:rsidRDefault="009E029B" w:rsidP="009E029B">
      <w:pPr>
        <w:shd w:val="clear" w:color="auto" w:fill="FFFFFF"/>
        <w:spacing w:before="34" w:after="0" w:line="240" w:lineRule="auto"/>
        <w:ind w:right="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29B" w:rsidRPr="009E029B" w:rsidRDefault="009E029B" w:rsidP="009E0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   </w:t>
      </w:r>
      <w:proofErr w:type="spellStart"/>
      <w:r w:rsidR="00B368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Е.В.Еремина</w:t>
      </w:r>
      <w:proofErr w:type="spellEnd"/>
      <w:r w:rsidRPr="009E029B">
        <w:rPr>
          <w:rFonts w:ascii="Times New Roman" w:eastAsia="Times New Roman" w:hAnsi="Times New Roman" w:cs="Times New Roman"/>
          <w:b/>
          <w:color w:val="FF6600"/>
          <w:sz w:val="20"/>
          <w:szCs w:val="20"/>
          <w:lang w:eastAsia="ru-RU"/>
        </w:rPr>
        <w:t xml:space="preserve"> </w:t>
      </w: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 </w:t>
      </w:r>
      <w:r w:rsidRPr="009E0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(ФИО)</w:t>
      </w:r>
    </w:p>
    <w:p w:rsidR="009E029B" w:rsidRPr="009E029B" w:rsidRDefault="009E029B" w:rsidP="009E029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М.П.                                                                                              М.П.                                                 </w:t>
      </w:r>
    </w:p>
    <w:p w:rsidR="009E029B" w:rsidRPr="009E029B" w:rsidRDefault="009E029B" w:rsidP="009E029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9B" w:rsidRPr="009E029B" w:rsidRDefault="009E029B" w:rsidP="009E02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3E22" w:rsidRPr="009E029B" w:rsidRDefault="00B414A0" w:rsidP="009E029B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416A2A" w:rsidRPr="00482992" w:rsidRDefault="003F4900" w:rsidP="003F4900">
      <w:pPr>
        <w:pStyle w:val="a3"/>
        <w:rPr>
          <w:sz w:val="28"/>
          <w:szCs w:val="28"/>
        </w:rPr>
      </w:pPr>
      <w:r w:rsidRPr="00482992">
        <w:rPr>
          <w:sz w:val="28"/>
          <w:szCs w:val="28"/>
        </w:rPr>
        <w:t xml:space="preserve">    </w:t>
      </w:r>
    </w:p>
    <w:p w:rsidR="00416A2A" w:rsidRPr="00482992" w:rsidRDefault="00CB0121" w:rsidP="003F4900">
      <w:pPr>
        <w:pStyle w:val="a3"/>
        <w:rPr>
          <w:sz w:val="28"/>
          <w:szCs w:val="28"/>
        </w:rPr>
      </w:pPr>
      <w:r w:rsidRPr="00482992">
        <w:rPr>
          <w:sz w:val="28"/>
          <w:szCs w:val="28"/>
        </w:rPr>
        <w:t xml:space="preserve"> </w:t>
      </w:r>
    </w:p>
    <w:p w:rsidR="00416A2A" w:rsidRPr="00482992" w:rsidRDefault="00416A2A" w:rsidP="003F4900">
      <w:pPr>
        <w:pStyle w:val="a3"/>
        <w:rPr>
          <w:sz w:val="28"/>
          <w:szCs w:val="28"/>
        </w:rPr>
      </w:pPr>
    </w:p>
    <w:p w:rsidR="00416A2A" w:rsidRPr="00482992" w:rsidRDefault="00416A2A">
      <w:pPr>
        <w:rPr>
          <w:sz w:val="28"/>
          <w:szCs w:val="28"/>
        </w:rPr>
      </w:pPr>
    </w:p>
    <w:sectPr w:rsidR="00416A2A" w:rsidRPr="00482992" w:rsidSect="00D6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FC74313"/>
    <w:multiLevelType w:val="hybridMultilevel"/>
    <w:tmpl w:val="B34E62B8"/>
    <w:lvl w:ilvl="0" w:tplc="BF885B6C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2277C2"/>
    <w:multiLevelType w:val="hybridMultilevel"/>
    <w:tmpl w:val="437A0EC8"/>
    <w:lvl w:ilvl="0" w:tplc="0446686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D92501"/>
    <w:multiLevelType w:val="hybridMultilevel"/>
    <w:tmpl w:val="E35E1FFE"/>
    <w:lvl w:ilvl="0" w:tplc="08284B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0B47A55"/>
    <w:multiLevelType w:val="hybridMultilevel"/>
    <w:tmpl w:val="B386CCE2"/>
    <w:lvl w:ilvl="0" w:tplc="8B98D65C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A2A"/>
    <w:rsid w:val="00080D6E"/>
    <w:rsid w:val="00097F7A"/>
    <w:rsid w:val="001165CE"/>
    <w:rsid w:val="00250299"/>
    <w:rsid w:val="00267FAD"/>
    <w:rsid w:val="002B504C"/>
    <w:rsid w:val="00322924"/>
    <w:rsid w:val="0035731B"/>
    <w:rsid w:val="003F4900"/>
    <w:rsid w:val="00407DEB"/>
    <w:rsid w:val="00416A2A"/>
    <w:rsid w:val="00450A52"/>
    <w:rsid w:val="00482992"/>
    <w:rsid w:val="004A7D56"/>
    <w:rsid w:val="005E1B39"/>
    <w:rsid w:val="005F3EA5"/>
    <w:rsid w:val="00602BF3"/>
    <w:rsid w:val="006B162D"/>
    <w:rsid w:val="0070700F"/>
    <w:rsid w:val="00753561"/>
    <w:rsid w:val="007B5C9B"/>
    <w:rsid w:val="0080727C"/>
    <w:rsid w:val="008273E6"/>
    <w:rsid w:val="00837270"/>
    <w:rsid w:val="008552B4"/>
    <w:rsid w:val="008F6131"/>
    <w:rsid w:val="0093662A"/>
    <w:rsid w:val="00973286"/>
    <w:rsid w:val="0098781C"/>
    <w:rsid w:val="009C412E"/>
    <w:rsid w:val="009E029B"/>
    <w:rsid w:val="00A02CDF"/>
    <w:rsid w:val="00A24723"/>
    <w:rsid w:val="00A27C58"/>
    <w:rsid w:val="00AC137B"/>
    <w:rsid w:val="00AF296F"/>
    <w:rsid w:val="00B36868"/>
    <w:rsid w:val="00B414A0"/>
    <w:rsid w:val="00BE699B"/>
    <w:rsid w:val="00C52D08"/>
    <w:rsid w:val="00C565ED"/>
    <w:rsid w:val="00C81F1D"/>
    <w:rsid w:val="00CB00B8"/>
    <w:rsid w:val="00CB0121"/>
    <w:rsid w:val="00D052D2"/>
    <w:rsid w:val="00D45386"/>
    <w:rsid w:val="00D60388"/>
    <w:rsid w:val="00D71CA3"/>
    <w:rsid w:val="00D94986"/>
    <w:rsid w:val="00DD0AC4"/>
    <w:rsid w:val="00EA5913"/>
    <w:rsid w:val="00EE7EF4"/>
    <w:rsid w:val="00F34BBF"/>
    <w:rsid w:val="00F614DF"/>
    <w:rsid w:val="00F73E22"/>
    <w:rsid w:val="00FC0BAC"/>
    <w:rsid w:val="00FD4012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A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412E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82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2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A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4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tros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4E96-D360-4F27-8682-82DB20A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Волколак</dc:creator>
  <cp:lastModifiedBy>Elena</cp:lastModifiedBy>
  <cp:revision>7</cp:revision>
  <cp:lastPrinted>2005-03-15T23:58:00Z</cp:lastPrinted>
  <dcterms:created xsi:type="dcterms:W3CDTF">2016-02-07T17:44:00Z</dcterms:created>
  <dcterms:modified xsi:type="dcterms:W3CDTF">2017-01-22T21:04:00Z</dcterms:modified>
</cp:coreProperties>
</file>