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5508DF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2290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E05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290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5508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7E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 w:rsidRPr="00CC4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290F">
        <w:rPr>
          <w:rFonts w:ascii="Times New Roman" w:hAnsi="Times New Roman" w:cs="Times New Roman"/>
          <w:sz w:val="28"/>
          <w:szCs w:val="28"/>
          <w:u w:val="single"/>
        </w:rPr>
        <w:t>159</w:t>
      </w:r>
      <w:r w:rsidR="00755EBF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bookmarkStart w:id="0" w:name="_GoBack"/>
      <w:bookmarkEnd w:id="0"/>
    </w:p>
    <w:p w:rsidR="00B762B0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59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D628DB" w:rsidRDefault="007D4FE5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Ломовецкого</w:t>
      </w:r>
      <w:proofErr w:type="spellEnd"/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E72"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62B0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D6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A631B1" w:rsidRPr="00A631B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sub_1"/>
      <w:proofErr w:type="gram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проекты внесения изменений в Генеральный план и Правила землепользования и застройки </w:t>
      </w:r>
      <w:proofErr w:type="spellStart"/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Ломовецкого</w:t>
      </w:r>
      <w:proofErr w:type="spellEnd"/>
      <w:r w:rsidR="004B45E3" w:rsidRPr="004B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Троснянского района Орловской области в части 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приведения в соответствие с требованиями действующего законодательства состава и содержания документов;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  <w:proofErr w:type="gramEnd"/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 </w:t>
      </w:r>
      <w:proofErr w:type="gramStart"/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описания местоположения границ территориальных зон (графического), </w:t>
      </w:r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подготовленных ООО «</w:t>
      </w:r>
      <w:proofErr w:type="spellStart"/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ГрадПроект</w:t>
      </w:r>
      <w:proofErr w:type="spellEnd"/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» на основании приказа Управления градостроительства, архитектуры и землеустрой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Орловской области № 01-22/2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13</w:t>
      </w:r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F256CD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6CD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разрешении подготовить проекты внесения изменений в Схему территориального планирования </w:t>
      </w:r>
      <w:r w:rsidR="00F256CD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="00F256CD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области, Генеральный план и Правила землепользования и застройки </w:t>
      </w:r>
      <w:proofErr w:type="spellStart"/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Ломовецкого</w:t>
      </w:r>
      <w:proofErr w:type="spellEnd"/>
      <w:r w:rsidR="00F256CD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области»,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статьями 5.1, 24 – 25, 28, 31 </w:t>
      </w:r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33 </w:t>
      </w:r>
      <w:hyperlink r:id="rId8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</w:t>
        </w:r>
        <w:proofErr w:type="gramEnd"/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кодекса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</w:t>
      </w:r>
      <w:hyperlink r:id="rId9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Законом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Орловской области», 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</w:t>
      </w:r>
      <w:proofErr w:type="gram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13424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Провести публичные слушания по проектам внесения изменений в Генеральный план и Правила землепользования и застройки </w:t>
      </w:r>
      <w:proofErr w:type="spellStart"/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Ломовецкого</w:t>
      </w:r>
      <w:proofErr w:type="spell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 </w:t>
      </w:r>
      <w:r w:rsidR="00F07CD3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части:</w:t>
      </w:r>
    </w:p>
    <w:p w:rsidR="00F07CD3" w:rsidRDefault="00F07CD3" w:rsidP="00F07CD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в соответствие с требованиями действующего законодательства состава и содержания документов;</w:t>
      </w:r>
    </w:p>
    <w:p w:rsidR="00F07CD3" w:rsidRDefault="00F07CD3" w:rsidP="00F07CD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F07CD3" w:rsidRDefault="00F07CD3" w:rsidP="00F07CD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F07CD3" w:rsidRDefault="00F07CD3" w:rsidP="00F07CD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описания местоположения границ территориальных зон, 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в целях 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в границах земельных участков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кадастровым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и 57:08:00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01:</w:t>
      </w:r>
      <w:r w:rsidR="007D4FE5" w:rsidRP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321 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и 57:08:00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01: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322</w:t>
      </w:r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местоположением: Орловская область, Троснянский район, </w:t>
      </w:r>
      <w:proofErr w:type="spellStart"/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Ломовецкое</w:t>
      </w:r>
      <w:proofErr w:type="spellEnd"/>
      <w:r w:rsid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>, бывшее КСП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Дзержинского</w:t>
      </w:r>
      <w:r w:rsidR="00DA4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капитального строительства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«Комплекс зданий и сооружений 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искусственному осеменению, воспроизводству и откорму свиней </w:t>
      </w:r>
      <w:proofErr w:type="spellStart"/>
      <w:proofErr w:type="gramStart"/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свиней</w:t>
      </w:r>
      <w:proofErr w:type="spellEnd"/>
      <w:proofErr w:type="gramEnd"/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>свиноводческого комплекса № 1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 н. п. </w:t>
      </w:r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Лаврово</w:t>
      </w:r>
      <w:r w:rsidR="00375EAB" w:rsidRPr="0037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Троснянского района Орловской области»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следующих населенных пунктах </w:t>
      </w:r>
      <w:proofErr w:type="spellStart"/>
      <w:r w:rsidR="007D4FE5">
        <w:rPr>
          <w:rFonts w:ascii="Times New Roman" w:hAnsi="Times New Roman" w:cs="Times New Roman"/>
          <w:sz w:val="28"/>
          <w:szCs w:val="28"/>
          <w:shd w:val="clear" w:color="auto" w:fill="FFFFFF"/>
        </w:rPr>
        <w:t>Ломовецкого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поселения:</w:t>
      </w:r>
    </w:p>
    <w:p w:rsidR="00231532" w:rsidRDefault="00A06A35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 xml:space="preserve">– </w:t>
      </w:r>
      <w:r w:rsidR="002315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31532">
        <w:rPr>
          <w:rFonts w:ascii="Times New Roman" w:hAnsi="Times New Roman" w:cs="Times New Roman"/>
          <w:sz w:val="28"/>
          <w:szCs w:val="28"/>
        </w:rPr>
        <w:t>Ломовец</w:t>
      </w:r>
      <w:proofErr w:type="spellEnd"/>
      <w:r w:rsidR="00B624BA" w:rsidRPr="00E0383C">
        <w:rPr>
          <w:rFonts w:ascii="Times New Roman" w:hAnsi="Times New Roman" w:cs="Times New Roman"/>
          <w:sz w:val="28"/>
          <w:szCs w:val="28"/>
        </w:rPr>
        <w:t xml:space="preserve"> –</w:t>
      </w:r>
      <w:r w:rsidR="0079299F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231532">
        <w:rPr>
          <w:rFonts w:ascii="Times New Roman" w:hAnsi="Times New Roman" w:cs="Times New Roman"/>
          <w:sz w:val="28"/>
          <w:szCs w:val="28"/>
        </w:rPr>
        <w:t>29</w:t>
      </w:r>
      <w:r w:rsidR="00E0383C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4F58BA">
        <w:rPr>
          <w:rFonts w:ascii="Times New Roman" w:hAnsi="Times New Roman" w:cs="Times New Roman"/>
          <w:sz w:val="28"/>
          <w:szCs w:val="28"/>
        </w:rPr>
        <w:t>о</w:t>
      </w:r>
      <w:r w:rsidR="00231532">
        <w:rPr>
          <w:rFonts w:ascii="Times New Roman" w:hAnsi="Times New Roman" w:cs="Times New Roman"/>
          <w:sz w:val="28"/>
          <w:szCs w:val="28"/>
        </w:rPr>
        <w:t>кт</w:t>
      </w:r>
      <w:r w:rsidR="00E0383C" w:rsidRPr="00E0383C">
        <w:rPr>
          <w:rFonts w:ascii="Times New Roman" w:hAnsi="Times New Roman" w:cs="Times New Roman"/>
          <w:sz w:val="28"/>
          <w:szCs w:val="28"/>
        </w:rPr>
        <w:t>ября</w:t>
      </w:r>
      <w:r w:rsidR="009042CB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A631B1" w:rsidRPr="00E0383C">
        <w:rPr>
          <w:rFonts w:ascii="Times New Roman" w:hAnsi="Times New Roman" w:cs="Times New Roman"/>
          <w:sz w:val="28"/>
          <w:szCs w:val="28"/>
        </w:rPr>
        <w:t xml:space="preserve">2020 г. в 10 часов 00 минут в здании администрации </w:t>
      </w:r>
      <w:proofErr w:type="spellStart"/>
      <w:r w:rsidR="00231532">
        <w:rPr>
          <w:rFonts w:ascii="Times New Roman" w:hAnsi="Times New Roman" w:cs="Times New Roman"/>
          <w:sz w:val="28"/>
          <w:szCs w:val="28"/>
        </w:rPr>
        <w:t>Ломовецкого</w:t>
      </w:r>
      <w:proofErr w:type="spellEnd"/>
      <w:r w:rsidR="00FA654D" w:rsidRPr="00E0383C">
        <w:rPr>
          <w:rFonts w:ascii="Times New Roman" w:hAnsi="Times New Roman" w:cs="Times New Roman"/>
          <w:sz w:val="28"/>
          <w:szCs w:val="28"/>
        </w:rPr>
        <w:t xml:space="preserve"> </w:t>
      </w:r>
      <w:r w:rsidR="00B624BA" w:rsidRPr="00E038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654D" w:rsidRPr="00E0383C">
        <w:rPr>
          <w:rFonts w:ascii="Times New Roman" w:hAnsi="Times New Roman" w:cs="Times New Roman"/>
          <w:sz w:val="28"/>
          <w:szCs w:val="28"/>
        </w:rPr>
        <w:t>,</w:t>
      </w:r>
      <w:r w:rsidR="00A631B1" w:rsidRPr="00E0383C">
        <w:rPr>
          <w:rFonts w:ascii="Times New Roman" w:hAnsi="Times New Roman" w:cs="Times New Roman"/>
          <w:sz w:val="28"/>
          <w:szCs w:val="28"/>
        </w:rPr>
        <w:t xml:space="preserve"> по адресу: Орловск</w:t>
      </w:r>
      <w:r w:rsidR="00231532">
        <w:rPr>
          <w:rFonts w:ascii="Times New Roman" w:hAnsi="Times New Roman" w:cs="Times New Roman"/>
          <w:sz w:val="28"/>
          <w:szCs w:val="28"/>
        </w:rPr>
        <w:t xml:space="preserve">ая область, Троснянский район, с. </w:t>
      </w:r>
      <w:proofErr w:type="spellStart"/>
      <w:r w:rsidR="00231532">
        <w:rPr>
          <w:rFonts w:ascii="Times New Roman" w:hAnsi="Times New Roman" w:cs="Times New Roman"/>
          <w:sz w:val="28"/>
          <w:szCs w:val="28"/>
        </w:rPr>
        <w:t>Ломовец</w:t>
      </w:r>
      <w:proofErr w:type="spellEnd"/>
      <w:r w:rsidR="00A631B1" w:rsidRPr="00E0383C">
        <w:rPr>
          <w:rFonts w:ascii="Times New Roman" w:hAnsi="Times New Roman" w:cs="Times New Roman"/>
          <w:sz w:val="28"/>
          <w:szCs w:val="28"/>
        </w:rPr>
        <w:t xml:space="preserve">, </w:t>
      </w:r>
      <w:r w:rsidR="00E0383C" w:rsidRPr="00E0383C">
        <w:rPr>
          <w:rFonts w:ascii="Times New Roman" w:hAnsi="Times New Roman" w:cs="Times New Roman"/>
          <w:sz w:val="28"/>
          <w:szCs w:val="28"/>
        </w:rPr>
        <w:t xml:space="preserve">д. </w:t>
      </w:r>
      <w:r w:rsidR="00231532">
        <w:rPr>
          <w:rFonts w:ascii="Times New Roman" w:hAnsi="Times New Roman" w:cs="Times New Roman"/>
          <w:sz w:val="28"/>
          <w:szCs w:val="28"/>
        </w:rPr>
        <w:t>44б;</w:t>
      </w:r>
    </w:p>
    <w:p w:rsidR="00231532" w:rsidRPr="00231532" w:rsidRDefault="00231532" w:rsidP="002315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32">
        <w:rPr>
          <w:rFonts w:ascii="Times New Roman" w:hAnsi="Times New Roman" w:cs="Times New Roman"/>
          <w:sz w:val="28"/>
          <w:szCs w:val="28"/>
        </w:rPr>
        <w:t xml:space="preserve">с. Чернь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0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E0383C">
        <w:rPr>
          <w:rFonts w:ascii="Times New Roman" w:hAnsi="Times New Roman" w:cs="Times New Roman"/>
          <w:sz w:val="28"/>
          <w:szCs w:val="28"/>
        </w:rPr>
        <w:t>ября</w:t>
      </w:r>
      <w:r w:rsidRPr="00231532">
        <w:rPr>
          <w:rFonts w:ascii="Times New Roman" w:hAnsi="Times New Roman" w:cs="Times New Roman"/>
          <w:sz w:val="28"/>
          <w:szCs w:val="28"/>
        </w:rPr>
        <w:t xml:space="preserve"> 2020 г. в 11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1532">
        <w:rPr>
          <w:rFonts w:ascii="Times New Roman" w:hAnsi="Times New Roman" w:cs="Times New Roman"/>
          <w:sz w:val="28"/>
          <w:szCs w:val="28"/>
        </w:rPr>
        <w:t>0 минут по адресу: Орловская область, Троснянский район, с. Чернь</w:t>
      </w:r>
      <w:r>
        <w:rPr>
          <w:rFonts w:ascii="Times New Roman" w:hAnsi="Times New Roman" w:cs="Times New Roman"/>
          <w:sz w:val="28"/>
          <w:szCs w:val="28"/>
        </w:rPr>
        <w:t xml:space="preserve">, около домовладения </w:t>
      </w:r>
      <w:r w:rsidR="009A6417">
        <w:rPr>
          <w:rFonts w:ascii="Times New Roman" w:hAnsi="Times New Roman" w:cs="Times New Roman"/>
          <w:sz w:val="28"/>
          <w:szCs w:val="28"/>
        </w:rPr>
        <w:t>№ 1;</w:t>
      </w:r>
    </w:p>
    <w:p w:rsidR="00231532" w:rsidRDefault="00231532" w:rsidP="002315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35">
        <w:rPr>
          <w:rFonts w:ascii="Times New Roman" w:hAnsi="Times New Roman" w:cs="Times New Roman"/>
          <w:sz w:val="28"/>
          <w:szCs w:val="28"/>
        </w:rPr>
        <w:t>–</w:t>
      </w:r>
      <w:r w:rsidRPr="00231532">
        <w:rPr>
          <w:rFonts w:ascii="Times New Roman" w:hAnsi="Times New Roman" w:cs="Times New Roman"/>
          <w:sz w:val="28"/>
          <w:szCs w:val="28"/>
        </w:rPr>
        <w:t xml:space="preserve"> д. Похвистне</w:t>
      </w:r>
      <w:r>
        <w:rPr>
          <w:rFonts w:ascii="Times New Roman" w:hAnsi="Times New Roman" w:cs="Times New Roman"/>
          <w:sz w:val="28"/>
          <w:szCs w:val="28"/>
        </w:rPr>
        <w:t>во – 29</w:t>
      </w:r>
      <w:r w:rsidRPr="00E0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E0383C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2020 г. в 12 часов 0</w:t>
      </w:r>
      <w:r w:rsidRPr="00231532">
        <w:rPr>
          <w:rFonts w:ascii="Times New Roman" w:hAnsi="Times New Roman" w:cs="Times New Roman"/>
          <w:sz w:val="28"/>
          <w:szCs w:val="28"/>
        </w:rPr>
        <w:t xml:space="preserve">0 минут по адресу: Орловская область, Троснянский район, д. Похвистнево, </w:t>
      </w:r>
      <w:r>
        <w:rPr>
          <w:rFonts w:ascii="Times New Roman" w:hAnsi="Times New Roman" w:cs="Times New Roman"/>
          <w:sz w:val="28"/>
          <w:szCs w:val="28"/>
        </w:rPr>
        <w:t xml:space="preserve">около домовладения </w:t>
      </w:r>
      <w:r w:rsidRPr="00231532">
        <w:rPr>
          <w:rFonts w:ascii="Times New Roman" w:hAnsi="Times New Roman" w:cs="Times New Roman"/>
          <w:sz w:val="28"/>
          <w:szCs w:val="28"/>
        </w:rPr>
        <w:t xml:space="preserve">№ </w:t>
      </w:r>
      <w:r w:rsidR="009A6417">
        <w:rPr>
          <w:rFonts w:ascii="Times New Roman" w:hAnsi="Times New Roman" w:cs="Times New Roman"/>
          <w:sz w:val="28"/>
          <w:szCs w:val="28"/>
        </w:rPr>
        <w:t>6</w:t>
      </w:r>
      <w:r w:rsidRPr="00231532">
        <w:rPr>
          <w:rFonts w:ascii="Times New Roman" w:hAnsi="Times New Roman" w:cs="Times New Roman"/>
          <w:sz w:val="28"/>
          <w:szCs w:val="28"/>
        </w:rPr>
        <w:t>.</w:t>
      </w:r>
    </w:p>
    <w:p w:rsidR="00A769D3" w:rsidRPr="00A769D3" w:rsidRDefault="00CB6934" w:rsidP="00A76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r w:rsidR="00536D7A">
        <w:rPr>
          <w:rFonts w:ascii="Times New Roman" w:hAnsi="Times New Roman" w:cs="Times New Roman"/>
          <w:sz w:val="28"/>
          <w:szCs w:val="28"/>
        </w:rPr>
        <w:t>Троснянского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69D3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DE5F68">
        <w:rPr>
          <w:rFonts w:ascii="Times New Roman" w:hAnsi="Times New Roman" w:cs="Times New Roman"/>
          <w:sz w:val="28"/>
          <w:szCs w:val="28"/>
        </w:rPr>
        <w:t>обеспечить проведение экспозиции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в отделе строительства, архитектуры и ЖКХ администрации </w:t>
      </w:r>
      <w:r w:rsidR="00A769D3">
        <w:rPr>
          <w:rFonts w:ascii="Times New Roman" w:hAnsi="Times New Roman" w:cs="Times New Roman"/>
          <w:sz w:val="28"/>
          <w:szCs w:val="28"/>
        </w:rPr>
        <w:t>Троснянского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06A35">
        <w:rPr>
          <w:rFonts w:ascii="Times New Roman" w:hAnsi="Times New Roman" w:cs="Times New Roman"/>
          <w:sz w:val="28"/>
          <w:szCs w:val="28"/>
        </w:rPr>
        <w:t xml:space="preserve">момента оповещения о проведении публичных слушаний до дня проведения </w:t>
      </w:r>
      <w:r w:rsidR="00A06A35" w:rsidRPr="00A06A3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06A35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A769D3">
        <w:rPr>
          <w:rFonts w:ascii="Times New Roman" w:hAnsi="Times New Roman" w:cs="Times New Roman"/>
          <w:sz w:val="28"/>
          <w:szCs w:val="28"/>
        </w:rPr>
        <w:t>9</w:t>
      </w:r>
      <w:r w:rsidR="00A769D3" w:rsidRPr="00A769D3">
        <w:rPr>
          <w:rFonts w:ascii="Times New Roman" w:hAnsi="Times New Roman" w:cs="Times New Roman"/>
          <w:sz w:val="28"/>
          <w:szCs w:val="28"/>
        </w:rPr>
        <w:t>-00 до 17-00 часов (перерыв на обед с 13-00 до 14-00 часов) по адресу:</w:t>
      </w:r>
      <w:r w:rsidR="00A769D3" w:rsidRPr="00A76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>Орловская область, Троснянский район, с. Тросна, ул. Ленина, д. 4, кабинет отдела строительства, архитектуры и ЖКХ.</w:t>
      </w:r>
    </w:p>
    <w:p w:rsidR="00BD0132" w:rsidRPr="004B45E3" w:rsidRDefault="00D57986" w:rsidP="004C470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3. Заинтересованные лица могут 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администрацию 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 xml:space="preserve">бласти предложения и замечания </w:t>
      </w:r>
      <w:proofErr w:type="gramStart"/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их в протокол публичных слушаний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238F" w:rsidRPr="0015238F">
        <w:rPr>
          <w:rFonts w:ascii="Times New Roman" w:hAnsi="Times New Roman" w:cs="Times New Roman"/>
          <w:color w:val="000000"/>
          <w:sz w:val="28"/>
          <w:szCs w:val="28"/>
        </w:rPr>
        <w:t>период с момента оповещения о проведении</w:t>
      </w:r>
      <w:proofErr w:type="gramEnd"/>
      <w:r w:rsidR="0015238F" w:rsidRPr="0015238F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до дня проведения </w:t>
      </w:r>
      <w:r w:rsidR="0015238F" w:rsidRPr="00152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публичных слушаний</w:t>
      </w:r>
      <w:r w:rsidR="00152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132" w:rsidRPr="00211D20">
        <w:rPr>
          <w:rFonts w:ascii="Times New Roman" w:hAnsi="Times New Roman" w:cs="Times New Roman"/>
          <w:color w:val="000000"/>
          <w:sz w:val="28"/>
          <w:szCs w:val="28"/>
        </w:rPr>
        <w:t>в рабочие дни с 9.00 до 17.00 по адресу: Орловская область, Троснянский район, с. Тросна, ул. Ленина, д. 4,</w:t>
      </w:r>
      <w:r w:rsidR="00BD0132" w:rsidRPr="00211D20">
        <w:rPr>
          <w:rFonts w:ascii="Times New Roman" w:hAnsi="Times New Roman" w:cs="Times New Roman"/>
          <w:sz w:val="28"/>
          <w:szCs w:val="28"/>
        </w:rPr>
        <w:t xml:space="preserve"> кабинет отдела с</w:t>
      </w:r>
      <w:r w:rsidR="003E6E34">
        <w:rPr>
          <w:rFonts w:ascii="Times New Roman" w:hAnsi="Times New Roman" w:cs="Times New Roman"/>
          <w:sz w:val="28"/>
          <w:szCs w:val="28"/>
        </w:rPr>
        <w:t>троительства, архитектуры и ЖКХ: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публичных слушаниях.</w:t>
      </w:r>
    </w:p>
    <w:p w:rsidR="00BD0132" w:rsidRPr="00BD0132" w:rsidRDefault="00BD0132" w:rsidP="00BD013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32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BD0132" w:rsidRDefault="003E6E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color w:val="000000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E34">
        <w:rPr>
          <w:rFonts w:ascii="Times New Roman" w:hAnsi="Times New Roman" w:cs="Times New Roman"/>
          <w:color w:val="000000"/>
          <w:sz w:val="28"/>
          <w:szCs w:val="28"/>
        </w:rPr>
        <w:t>на публичных слушаниях.</w:t>
      </w:r>
    </w:p>
    <w:p w:rsidR="004F53A1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проекты 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Генеральный план и Правила землепользования и застройки </w:t>
      </w:r>
      <w:r w:rsidR="000E7090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Троснянского района Орловской области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4C4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trosna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936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4F53A1" w:rsidRPr="00211D20" w:rsidRDefault="004F53A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 w:rsidR="004F58B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8FD" w:rsidRPr="00630778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4701" w:rsidRDefault="004C4701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E7090" w:rsidRPr="00630778" w:rsidRDefault="000E709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6D3183" w:rsidRDefault="006D3183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183">
        <w:rPr>
          <w:sz w:val="28"/>
          <w:szCs w:val="28"/>
        </w:rPr>
        <w:t>Г</w:t>
      </w:r>
      <w:r w:rsidR="00EB35B4" w:rsidRPr="006D3183">
        <w:rPr>
          <w:sz w:val="28"/>
          <w:szCs w:val="28"/>
        </w:rPr>
        <w:t>лав</w:t>
      </w:r>
      <w:r w:rsidRPr="006D3183">
        <w:rPr>
          <w:sz w:val="28"/>
          <w:szCs w:val="28"/>
        </w:rPr>
        <w:t>а</w:t>
      </w:r>
      <w:r w:rsidR="00211D20" w:rsidRPr="006D3183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           </w:t>
      </w:r>
      <w:r w:rsidR="00211D20" w:rsidRPr="006D3183">
        <w:rPr>
          <w:sz w:val="28"/>
          <w:szCs w:val="28"/>
        </w:rPr>
        <w:t xml:space="preserve">                                                       </w:t>
      </w:r>
      <w:bookmarkEnd w:id="1"/>
      <w:r w:rsidRPr="006D3183">
        <w:rPr>
          <w:sz w:val="28"/>
          <w:szCs w:val="28"/>
        </w:rPr>
        <w:t>А. И. Насонов</w:t>
      </w:r>
    </w:p>
    <w:sectPr w:rsidR="00211D20" w:rsidRPr="006D3183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499F"/>
    <w:multiLevelType w:val="multilevel"/>
    <w:tmpl w:val="457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3D3"/>
    <w:rsid w:val="0000645D"/>
    <w:rsid w:val="000112A1"/>
    <w:rsid w:val="00040576"/>
    <w:rsid w:val="0005228D"/>
    <w:rsid w:val="000560C2"/>
    <w:rsid w:val="00071301"/>
    <w:rsid w:val="00072678"/>
    <w:rsid w:val="0009509F"/>
    <w:rsid w:val="000C005C"/>
    <w:rsid w:val="000D202C"/>
    <w:rsid w:val="000D4F6D"/>
    <w:rsid w:val="000D73CC"/>
    <w:rsid w:val="000E1344"/>
    <w:rsid w:val="000E7090"/>
    <w:rsid w:val="000E783A"/>
    <w:rsid w:val="00115F43"/>
    <w:rsid w:val="00125E03"/>
    <w:rsid w:val="00134241"/>
    <w:rsid w:val="00141493"/>
    <w:rsid w:val="0015238F"/>
    <w:rsid w:val="00163003"/>
    <w:rsid w:val="00164B7B"/>
    <w:rsid w:val="00172F1B"/>
    <w:rsid w:val="001A5C5B"/>
    <w:rsid w:val="001B3F8B"/>
    <w:rsid w:val="001C12EE"/>
    <w:rsid w:val="001F1C33"/>
    <w:rsid w:val="00211D20"/>
    <w:rsid w:val="00231532"/>
    <w:rsid w:val="0024161F"/>
    <w:rsid w:val="002458C3"/>
    <w:rsid w:val="00255419"/>
    <w:rsid w:val="002C212B"/>
    <w:rsid w:val="002E0AE0"/>
    <w:rsid w:val="002E311E"/>
    <w:rsid w:val="002E680E"/>
    <w:rsid w:val="003113D2"/>
    <w:rsid w:val="00311988"/>
    <w:rsid w:val="00315224"/>
    <w:rsid w:val="00350F9A"/>
    <w:rsid w:val="00357AE7"/>
    <w:rsid w:val="0037491D"/>
    <w:rsid w:val="00375EAB"/>
    <w:rsid w:val="003B4221"/>
    <w:rsid w:val="003C7B2D"/>
    <w:rsid w:val="003D7DB6"/>
    <w:rsid w:val="003E6E34"/>
    <w:rsid w:val="004001D7"/>
    <w:rsid w:val="00400359"/>
    <w:rsid w:val="00402910"/>
    <w:rsid w:val="0041452F"/>
    <w:rsid w:val="00450A1C"/>
    <w:rsid w:val="00466AAA"/>
    <w:rsid w:val="00480F50"/>
    <w:rsid w:val="00481911"/>
    <w:rsid w:val="004911D2"/>
    <w:rsid w:val="0049333D"/>
    <w:rsid w:val="004B45E3"/>
    <w:rsid w:val="004B48B2"/>
    <w:rsid w:val="004B5F7E"/>
    <w:rsid w:val="004C4701"/>
    <w:rsid w:val="004D7534"/>
    <w:rsid w:val="004F53A1"/>
    <w:rsid w:val="004F58BA"/>
    <w:rsid w:val="00531CA9"/>
    <w:rsid w:val="00536D7A"/>
    <w:rsid w:val="005508DF"/>
    <w:rsid w:val="00565417"/>
    <w:rsid w:val="005732A1"/>
    <w:rsid w:val="0058067C"/>
    <w:rsid w:val="00585CE2"/>
    <w:rsid w:val="005B039C"/>
    <w:rsid w:val="005D5A0C"/>
    <w:rsid w:val="005F0CE0"/>
    <w:rsid w:val="00615CF0"/>
    <w:rsid w:val="00630778"/>
    <w:rsid w:val="00630A2E"/>
    <w:rsid w:val="00650C61"/>
    <w:rsid w:val="00650CC0"/>
    <w:rsid w:val="00671E81"/>
    <w:rsid w:val="006776E9"/>
    <w:rsid w:val="006819EB"/>
    <w:rsid w:val="00691D5C"/>
    <w:rsid w:val="006A3151"/>
    <w:rsid w:val="006B18FD"/>
    <w:rsid w:val="006C2116"/>
    <w:rsid w:val="006C3F60"/>
    <w:rsid w:val="006D3183"/>
    <w:rsid w:val="006E37B6"/>
    <w:rsid w:val="00711DE6"/>
    <w:rsid w:val="007130CB"/>
    <w:rsid w:val="0072290F"/>
    <w:rsid w:val="00730686"/>
    <w:rsid w:val="007321AE"/>
    <w:rsid w:val="00751D18"/>
    <w:rsid w:val="007557E1"/>
    <w:rsid w:val="00755EBF"/>
    <w:rsid w:val="0079299F"/>
    <w:rsid w:val="007B6FF9"/>
    <w:rsid w:val="007D4FE5"/>
    <w:rsid w:val="007E0DF9"/>
    <w:rsid w:val="00802795"/>
    <w:rsid w:val="00807078"/>
    <w:rsid w:val="00807B58"/>
    <w:rsid w:val="008127E9"/>
    <w:rsid w:val="00824801"/>
    <w:rsid w:val="00833666"/>
    <w:rsid w:val="008823D3"/>
    <w:rsid w:val="0088718A"/>
    <w:rsid w:val="008B3D9F"/>
    <w:rsid w:val="008C1B34"/>
    <w:rsid w:val="008F33BC"/>
    <w:rsid w:val="008F49A9"/>
    <w:rsid w:val="008F7114"/>
    <w:rsid w:val="00902634"/>
    <w:rsid w:val="009042CB"/>
    <w:rsid w:val="00920C9C"/>
    <w:rsid w:val="00941D79"/>
    <w:rsid w:val="00954236"/>
    <w:rsid w:val="00970954"/>
    <w:rsid w:val="00980816"/>
    <w:rsid w:val="00990DCF"/>
    <w:rsid w:val="009A6417"/>
    <w:rsid w:val="009C0491"/>
    <w:rsid w:val="009E6AE2"/>
    <w:rsid w:val="00A0405C"/>
    <w:rsid w:val="00A06A35"/>
    <w:rsid w:val="00A0755F"/>
    <w:rsid w:val="00A22FE7"/>
    <w:rsid w:val="00A25D93"/>
    <w:rsid w:val="00A31266"/>
    <w:rsid w:val="00A40459"/>
    <w:rsid w:val="00A50B8D"/>
    <w:rsid w:val="00A51359"/>
    <w:rsid w:val="00A631B1"/>
    <w:rsid w:val="00A67142"/>
    <w:rsid w:val="00A769D3"/>
    <w:rsid w:val="00A77CF3"/>
    <w:rsid w:val="00A91004"/>
    <w:rsid w:val="00AA677B"/>
    <w:rsid w:val="00AC423B"/>
    <w:rsid w:val="00AC5710"/>
    <w:rsid w:val="00AD2023"/>
    <w:rsid w:val="00AE0574"/>
    <w:rsid w:val="00AE63D5"/>
    <w:rsid w:val="00B11CD5"/>
    <w:rsid w:val="00B17FAD"/>
    <w:rsid w:val="00B21D6F"/>
    <w:rsid w:val="00B54109"/>
    <w:rsid w:val="00B624BA"/>
    <w:rsid w:val="00B728CF"/>
    <w:rsid w:val="00B74C2D"/>
    <w:rsid w:val="00B74CD4"/>
    <w:rsid w:val="00B762B0"/>
    <w:rsid w:val="00B90936"/>
    <w:rsid w:val="00BA7D90"/>
    <w:rsid w:val="00BB07E7"/>
    <w:rsid w:val="00BB3A24"/>
    <w:rsid w:val="00BB48D7"/>
    <w:rsid w:val="00BB60B7"/>
    <w:rsid w:val="00BD0132"/>
    <w:rsid w:val="00BF50D0"/>
    <w:rsid w:val="00C03DF3"/>
    <w:rsid w:val="00C112B1"/>
    <w:rsid w:val="00C11637"/>
    <w:rsid w:val="00C200FB"/>
    <w:rsid w:val="00C2266E"/>
    <w:rsid w:val="00C23883"/>
    <w:rsid w:val="00C30701"/>
    <w:rsid w:val="00C511AF"/>
    <w:rsid w:val="00C80099"/>
    <w:rsid w:val="00C90510"/>
    <w:rsid w:val="00CA607D"/>
    <w:rsid w:val="00CA625E"/>
    <w:rsid w:val="00CB6934"/>
    <w:rsid w:val="00CB7C76"/>
    <w:rsid w:val="00CC47E5"/>
    <w:rsid w:val="00CE00F6"/>
    <w:rsid w:val="00D16853"/>
    <w:rsid w:val="00D22629"/>
    <w:rsid w:val="00D22E7F"/>
    <w:rsid w:val="00D2759A"/>
    <w:rsid w:val="00D51A74"/>
    <w:rsid w:val="00D57986"/>
    <w:rsid w:val="00D628DB"/>
    <w:rsid w:val="00D727E6"/>
    <w:rsid w:val="00D847F7"/>
    <w:rsid w:val="00DA45B1"/>
    <w:rsid w:val="00DE5F68"/>
    <w:rsid w:val="00E0117D"/>
    <w:rsid w:val="00E0383C"/>
    <w:rsid w:val="00E06126"/>
    <w:rsid w:val="00E63919"/>
    <w:rsid w:val="00E930C9"/>
    <w:rsid w:val="00EA161B"/>
    <w:rsid w:val="00EB12CF"/>
    <w:rsid w:val="00EB35B4"/>
    <w:rsid w:val="00EC700D"/>
    <w:rsid w:val="00F07CD3"/>
    <w:rsid w:val="00F15901"/>
    <w:rsid w:val="00F256CD"/>
    <w:rsid w:val="00F35366"/>
    <w:rsid w:val="00F402D3"/>
    <w:rsid w:val="00F661A9"/>
    <w:rsid w:val="00F71574"/>
    <w:rsid w:val="00F80454"/>
    <w:rsid w:val="00F866D9"/>
    <w:rsid w:val="00F9688E"/>
    <w:rsid w:val="00FA654D"/>
    <w:rsid w:val="00FC252E"/>
    <w:rsid w:val="00FC2673"/>
    <w:rsid w:val="00FD290D"/>
    <w:rsid w:val="00FD6E72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F49C-738E-4DC4-BD08-8002B6F8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Дмитрий</cp:lastModifiedBy>
  <cp:revision>6</cp:revision>
  <cp:lastPrinted>2020-02-03T07:59:00Z</cp:lastPrinted>
  <dcterms:created xsi:type="dcterms:W3CDTF">2020-09-08T06:53:00Z</dcterms:created>
  <dcterms:modified xsi:type="dcterms:W3CDTF">2020-09-15T05:43:00Z</dcterms:modified>
</cp:coreProperties>
</file>