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7A" w:rsidRDefault="004A437A" w:rsidP="004A43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A437A" w:rsidRDefault="004A437A" w:rsidP="004A4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A437A" w:rsidRDefault="004A437A" w:rsidP="004A4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ТРОСНЯНСКИЙ РАЙОН</w:t>
      </w:r>
    </w:p>
    <w:p w:rsidR="004A437A" w:rsidRDefault="004A437A" w:rsidP="004A437A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АДМИНИСТРАЦИЯ </w:t>
      </w:r>
      <w:r w:rsidR="00E62AC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ВОРОНЕЦКОГО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СЕЛЬСКОГО ПОСЕЛЕНИЯ</w:t>
      </w:r>
    </w:p>
    <w:p w:rsidR="004A437A" w:rsidRDefault="004A437A" w:rsidP="004A437A">
      <w:pPr>
        <w:jc w:val="center"/>
        <w:rPr>
          <w:sz w:val="28"/>
          <w:szCs w:val="28"/>
        </w:rPr>
      </w:pPr>
    </w:p>
    <w:p w:rsidR="004A437A" w:rsidRDefault="004A437A" w:rsidP="004A4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437A" w:rsidRDefault="004A437A" w:rsidP="004A437A">
      <w:pPr>
        <w:rPr>
          <w:b/>
          <w:sz w:val="28"/>
          <w:szCs w:val="28"/>
        </w:rPr>
      </w:pPr>
    </w:p>
    <w:p w:rsidR="004A437A" w:rsidRDefault="004A437A" w:rsidP="004A437A">
      <w:pPr>
        <w:jc w:val="center"/>
        <w:rPr>
          <w:sz w:val="28"/>
          <w:szCs w:val="28"/>
        </w:rPr>
      </w:pPr>
    </w:p>
    <w:p w:rsidR="004A437A" w:rsidRDefault="004A437A" w:rsidP="004A437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 </w:t>
      </w:r>
      <w:r w:rsidR="007E2325">
        <w:rPr>
          <w:kern w:val="2"/>
          <w:sz w:val="28"/>
          <w:szCs w:val="28"/>
        </w:rPr>
        <w:t>12</w:t>
      </w:r>
      <w:r>
        <w:rPr>
          <w:kern w:val="2"/>
          <w:sz w:val="28"/>
          <w:szCs w:val="28"/>
        </w:rPr>
        <w:t>.</w:t>
      </w:r>
      <w:r w:rsidR="007E2325">
        <w:rPr>
          <w:kern w:val="2"/>
          <w:sz w:val="28"/>
          <w:szCs w:val="28"/>
        </w:rPr>
        <w:t>11</w:t>
      </w:r>
      <w:r>
        <w:rPr>
          <w:kern w:val="2"/>
          <w:sz w:val="28"/>
          <w:szCs w:val="28"/>
        </w:rPr>
        <w:t>.202</w:t>
      </w:r>
      <w:r w:rsidR="00E62AC3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                                    </w:t>
      </w:r>
      <w:r w:rsidR="00E62AC3">
        <w:rPr>
          <w:kern w:val="2"/>
          <w:sz w:val="28"/>
          <w:szCs w:val="28"/>
        </w:rPr>
        <w:t xml:space="preserve">                                                    </w:t>
      </w:r>
      <w:r>
        <w:rPr>
          <w:kern w:val="2"/>
          <w:sz w:val="28"/>
          <w:szCs w:val="28"/>
        </w:rPr>
        <w:t xml:space="preserve"> № </w:t>
      </w:r>
      <w:r w:rsidR="00E62AC3">
        <w:rPr>
          <w:kern w:val="2"/>
          <w:sz w:val="28"/>
          <w:szCs w:val="28"/>
        </w:rPr>
        <w:t>16</w:t>
      </w:r>
    </w:p>
    <w:p w:rsidR="004A437A" w:rsidRDefault="004A437A" w:rsidP="004A437A">
      <w:pPr>
        <w:rPr>
          <w:sz w:val="20"/>
          <w:szCs w:val="20"/>
        </w:rPr>
      </w:pPr>
    </w:p>
    <w:p w:rsidR="004A437A" w:rsidRDefault="004A437A" w:rsidP="004A437A">
      <w:pPr>
        <w:rPr>
          <w:sz w:val="20"/>
          <w:szCs w:val="20"/>
        </w:rPr>
      </w:pPr>
    </w:p>
    <w:p w:rsidR="004A437A" w:rsidRDefault="004A437A" w:rsidP="004A437A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 принятии в муниципальную казну</w:t>
      </w:r>
    </w:p>
    <w:p w:rsidR="004A437A" w:rsidRDefault="00E62AC3" w:rsidP="004A437A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Воронецкого</w:t>
      </w:r>
      <w:r w:rsidR="004A437A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</w:p>
    <w:p w:rsidR="004A437A" w:rsidRDefault="004A437A" w:rsidP="004A437A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Троснянского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Орловской области </w:t>
      </w:r>
    </w:p>
    <w:p w:rsidR="004A437A" w:rsidRDefault="004A437A" w:rsidP="004A437A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объекта недвижимого имущества</w:t>
      </w:r>
    </w:p>
    <w:p w:rsidR="004A437A" w:rsidRDefault="004A437A" w:rsidP="004A437A">
      <w:pPr>
        <w:pStyle w:val="3"/>
        <w:spacing w:before="0" w:after="0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A437A" w:rsidRDefault="004A437A" w:rsidP="004A4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 </w:t>
      </w:r>
      <w:r w:rsidR="00E62AC3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поселения, в соответствии с решением </w:t>
      </w:r>
      <w:r w:rsidR="00E62AC3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Совета народных депутатов от </w:t>
      </w:r>
      <w:r w:rsidR="00E50733">
        <w:rPr>
          <w:sz w:val="28"/>
          <w:szCs w:val="28"/>
        </w:rPr>
        <w:t>2</w:t>
      </w:r>
      <w:r>
        <w:rPr>
          <w:sz w:val="28"/>
          <w:szCs w:val="28"/>
        </w:rPr>
        <w:t>0.06.2011 №</w:t>
      </w:r>
      <w:r w:rsidR="00E50733">
        <w:rPr>
          <w:sz w:val="28"/>
          <w:szCs w:val="28"/>
        </w:rPr>
        <w:t>18</w:t>
      </w:r>
      <w:r>
        <w:rPr>
          <w:sz w:val="28"/>
          <w:szCs w:val="28"/>
        </w:rPr>
        <w:t xml:space="preserve"> «О внесении изменений и дополнений в Положение о порядке владения, пользования и распоряжения муниципальной собственностью </w:t>
      </w:r>
      <w:r w:rsidR="00E50733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Троснянс</w:t>
      </w:r>
      <w:r w:rsidR="0026431F">
        <w:rPr>
          <w:sz w:val="28"/>
          <w:szCs w:val="28"/>
        </w:rPr>
        <w:t>кого</w:t>
      </w:r>
      <w:proofErr w:type="spellEnd"/>
      <w:r w:rsidR="0026431F">
        <w:rPr>
          <w:sz w:val="28"/>
          <w:szCs w:val="28"/>
        </w:rPr>
        <w:t xml:space="preserve"> района Орловской области»</w:t>
      </w:r>
      <w:r>
        <w:rPr>
          <w:sz w:val="28"/>
          <w:szCs w:val="28"/>
        </w:rPr>
        <w:t xml:space="preserve">, </w:t>
      </w:r>
      <w:proofErr w:type="gramEnd"/>
    </w:p>
    <w:p w:rsidR="004A437A" w:rsidRDefault="004A437A" w:rsidP="004A437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A437A" w:rsidRDefault="004A437A" w:rsidP="004A4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в муниципальную казну </w:t>
      </w:r>
      <w:r w:rsidR="0026431F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следующее недвижимое имущество:</w:t>
      </w:r>
    </w:p>
    <w:p w:rsidR="004A437A" w:rsidRDefault="004A437A" w:rsidP="004A4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администрации </w:t>
      </w:r>
      <w:r w:rsidR="0026431F">
        <w:rPr>
          <w:sz w:val="28"/>
          <w:szCs w:val="28"/>
        </w:rPr>
        <w:t xml:space="preserve">Воронецкого </w:t>
      </w:r>
      <w:r>
        <w:rPr>
          <w:sz w:val="28"/>
          <w:szCs w:val="28"/>
        </w:rPr>
        <w:t xml:space="preserve">сельского поселения расположенного по адресу: Орловская область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26431F">
        <w:rPr>
          <w:sz w:val="28"/>
          <w:szCs w:val="28"/>
        </w:rPr>
        <w:t>Воронецкое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,                   с. </w:t>
      </w:r>
      <w:r w:rsidR="0026431F">
        <w:rPr>
          <w:sz w:val="28"/>
          <w:szCs w:val="28"/>
        </w:rPr>
        <w:t>Воронец</w:t>
      </w:r>
      <w:r>
        <w:rPr>
          <w:sz w:val="28"/>
          <w:szCs w:val="28"/>
        </w:rPr>
        <w:t>, д.</w:t>
      </w:r>
      <w:r w:rsidR="0026431F">
        <w:rPr>
          <w:sz w:val="28"/>
          <w:szCs w:val="28"/>
        </w:rPr>
        <w:t xml:space="preserve">171, </w:t>
      </w:r>
      <w:r>
        <w:rPr>
          <w:sz w:val="28"/>
          <w:szCs w:val="28"/>
        </w:rPr>
        <w:t xml:space="preserve"> площадь </w:t>
      </w:r>
      <w:r w:rsidR="0026431F">
        <w:rPr>
          <w:sz w:val="28"/>
          <w:szCs w:val="28"/>
        </w:rPr>
        <w:t>88</w:t>
      </w:r>
      <w:r>
        <w:rPr>
          <w:sz w:val="28"/>
          <w:szCs w:val="28"/>
        </w:rPr>
        <w:t xml:space="preserve"> кв.м</w:t>
      </w:r>
      <w:r w:rsidR="00AE63D6">
        <w:rPr>
          <w:sz w:val="28"/>
          <w:szCs w:val="28"/>
        </w:rPr>
        <w:t>,</w:t>
      </w:r>
      <w:r w:rsidR="0026431F">
        <w:rPr>
          <w:sz w:val="28"/>
          <w:szCs w:val="28"/>
        </w:rPr>
        <w:t xml:space="preserve"> </w:t>
      </w:r>
      <w:r w:rsidR="00AE63D6">
        <w:rPr>
          <w:sz w:val="28"/>
          <w:szCs w:val="28"/>
        </w:rPr>
        <w:t xml:space="preserve">стоимостью </w:t>
      </w:r>
      <w:r w:rsidR="007E2325">
        <w:rPr>
          <w:sz w:val="28"/>
          <w:szCs w:val="28"/>
        </w:rPr>
        <w:t>208</w:t>
      </w:r>
      <w:r w:rsidR="00AE63D6">
        <w:rPr>
          <w:sz w:val="28"/>
          <w:szCs w:val="28"/>
        </w:rPr>
        <w:t>,</w:t>
      </w:r>
      <w:r w:rsidR="007E2325">
        <w:rPr>
          <w:sz w:val="28"/>
          <w:szCs w:val="28"/>
        </w:rPr>
        <w:t>9</w:t>
      </w:r>
      <w:r w:rsidR="00AE63D6">
        <w:rPr>
          <w:sz w:val="28"/>
          <w:szCs w:val="28"/>
        </w:rPr>
        <w:t xml:space="preserve"> тыс. рублей.</w:t>
      </w:r>
    </w:p>
    <w:p w:rsidR="007E2325" w:rsidRDefault="004A437A" w:rsidP="004A4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</w:t>
      </w:r>
      <w:proofErr w:type="spellStart"/>
      <w:r w:rsidR="007E2325">
        <w:rPr>
          <w:sz w:val="28"/>
          <w:szCs w:val="28"/>
        </w:rPr>
        <w:t>Троснянского</w:t>
      </w:r>
      <w:proofErr w:type="spellEnd"/>
      <w:r w:rsidR="007E2325">
        <w:rPr>
          <w:sz w:val="28"/>
          <w:szCs w:val="28"/>
        </w:rPr>
        <w:t xml:space="preserve"> района на странице </w:t>
      </w:r>
      <w:r>
        <w:rPr>
          <w:sz w:val="28"/>
          <w:szCs w:val="28"/>
        </w:rPr>
        <w:t xml:space="preserve">администрации </w:t>
      </w:r>
      <w:r w:rsidR="007E2325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Интернет</w:t>
      </w:r>
      <w:r w:rsidR="007E23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437A" w:rsidRDefault="004A437A" w:rsidP="004A4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законную силу с момента подписания.</w:t>
      </w:r>
    </w:p>
    <w:p w:rsidR="004A437A" w:rsidRDefault="004A437A" w:rsidP="004A4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437A" w:rsidRDefault="004A437A" w:rsidP="004A437A">
      <w:pPr>
        <w:rPr>
          <w:sz w:val="28"/>
          <w:szCs w:val="28"/>
        </w:rPr>
      </w:pPr>
    </w:p>
    <w:p w:rsidR="004A437A" w:rsidRDefault="004A437A" w:rsidP="004A43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2325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                                  </w:t>
      </w:r>
      <w:r w:rsidR="007E2325">
        <w:rPr>
          <w:sz w:val="28"/>
          <w:szCs w:val="28"/>
        </w:rPr>
        <w:t>Е.В.Еремина</w:t>
      </w:r>
    </w:p>
    <w:p w:rsidR="00CA740D" w:rsidRDefault="00CA740D"/>
    <w:sectPr w:rsidR="00CA740D" w:rsidSect="00CA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37A"/>
    <w:rsid w:val="0026431F"/>
    <w:rsid w:val="00301829"/>
    <w:rsid w:val="00420B60"/>
    <w:rsid w:val="004A437A"/>
    <w:rsid w:val="006C0E98"/>
    <w:rsid w:val="007E2325"/>
    <w:rsid w:val="00991DF8"/>
    <w:rsid w:val="00AE63D6"/>
    <w:rsid w:val="00BE1242"/>
    <w:rsid w:val="00CA740D"/>
    <w:rsid w:val="00D27550"/>
    <w:rsid w:val="00E50733"/>
    <w:rsid w:val="00E6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A43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A437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A437A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970F0-16E4-44DE-AC54-9A61EE2C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7</cp:revision>
  <cp:lastPrinted>2021-12-14T08:29:00Z</cp:lastPrinted>
  <dcterms:created xsi:type="dcterms:W3CDTF">2020-12-07T11:30:00Z</dcterms:created>
  <dcterms:modified xsi:type="dcterms:W3CDTF">2021-12-14T08:30:00Z</dcterms:modified>
</cp:coreProperties>
</file>