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44" w:rsidRDefault="001A0B44" w:rsidP="001A0B44">
      <w:pPr>
        <w:rPr>
          <w:sz w:val="28"/>
          <w:szCs w:val="28"/>
        </w:rPr>
      </w:pPr>
    </w:p>
    <w:p w:rsidR="001A0B44" w:rsidRDefault="001A0B44" w:rsidP="001A0B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A0B44" w:rsidRDefault="001A0B44" w:rsidP="001A0B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A0B44" w:rsidRDefault="001A0B44" w:rsidP="001A0B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1A0B44" w:rsidRDefault="00A15683" w:rsidP="001A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ВОРОНЕЦКИЙ</w:t>
      </w:r>
      <w:r w:rsidR="001A0B44">
        <w:rPr>
          <w:b/>
          <w:sz w:val="28"/>
          <w:szCs w:val="28"/>
        </w:rPr>
        <w:t xml:space="preserve">  СЕЛЬСКИЙ СОВЕТ НАРОДНЫХ ДЕПУТАТОВ</w:t>
      </w:r>
    </w:p>
    <w:p w:rsidR="001A0B44" w:rsidRDefault="001A0B44" w:rsidP="001A0B44">
      <w:pPr>
        <w:ind w:firstLine="720"/>
        <w:jc w:val="center"/>
        <w:rPr>
          <w:b/>
          <w:sz w:val="28"/>
          <w:szCs w:val="28"/>
        </w:rPr>
      </w:pPr>
    </w:p>
    <w:p w:rsidR="001A0B44" w:rsidRDefault="001A0B44" w:rsidP="001A0B4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Default="00A15683" w:rsidP="001A0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A0B44">
        <w:rPr>
          <w:sz w:val="28"/>
          <w:szCs w:val="28"/>
        </w:rPr>
        <w:t xml:space="preserve"> сентября  20</w:t>
      </w:r>
      <w:r>
        <w:rPr>
          <w:sz w:val="28"/>
          <w:szCs w:val="28"/>
        </w:rPr>
        <w:t>21</w:t>
      </w:r>
      <w:r w:rsidR="00961B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</w:t>
      </w:r>
      <w:r w:rsidR="00961B8E">
        <w:rPr>
          <w:sz w:val="28"/>
          <w:szCs w:val="28"/>
        </w:rPr>
        <w:t xml:space="preserve">   №   2</w:t>
      </w:r>
      <w:bookmarkStart w:id="0" w:name="_GoBack"/>
      <w:bookmarkEnd w:id="0"/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Default="001A0B44" w:rsidP="001A0B4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r w:rsidRPr="00F80598">
        <w:rPr>
          <w:b/>
          <w:sz w:val="28"/>
          <w:szCs w:val="28"/>
        </w:rPr>
        <w:t>депутата Троснянского</w:t>
      </w:r>
    </w:p>
    <w:p w:rsidR="001A0B44" w:rsidRDefault="001A0B44" w:rsidP="001A0B44">
      <w:pPr>
        <w:ind w:firstLine="720"/>
        <w:jc w:val="both"/>
        <w:rPr>
          <w:b/>
          <w:sz w:val="28"/>
          <w:szCs w:val="28"/>
        </w:rPr>
      </w:pPr>
      <w:r w:rsidRPr="00F80598">
        <w:rPr>
          <w:b/>
          <w:sz w:val="28"/>
          <w:szCs w:val="28"/>
        </w:rPr>
        <w:t>районного Совета народных депутатов</w:t>
      </w:r>
    </w:p>
    <w:p w:rsidR="001A0B44" w:rsidRPr="00F80598" w:rsidRDefault="001A0B44" w:rsidP="001A0B44">
      <w:pPr>
        <w:ind w:firstLine="720"/>
        <w:jc w:val="both"/>
        <w:rPr>
          <w:b/>
          <w:sz w:val="28"/>
          <w:szCs w:val="28"/>
        </w:rPr>
      </w:pPr>
    </w:p>
    <w:p w:rsidR="001A0B44" w:rsidRDefault="001A0B44" w:rsidP="001A0B44">
      <w:pPr>
        <w:ind w:firstLine="720"/>
        <w:jc w:val="both"/>
        <w:rPr>
          <w:b/>
          <w:sz w:val="28"/>
          <w:szCs w:val="28"/>
        </w:rPr>
      </w:pPr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Default="001A0B44" w:rsidP="001A0B44">
      <w:pPr>
        <w:shd w:val="clear" w:color="auto" w:fill="FFFFFF"/>
        <w:spacing w:line="365" w:lineRule="exact"/>
        <w:ind w:right="38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№ 131- ФЗ «Об общих принципах организации местного самоуправления в Российской Федерации», </w:t>
      </w:r>
      <w:r w:rsidRPr="00F80598">
        <w:rPr>
          <w:sz w:val="28"/>
          <w:szCs w:val="28"/>
        </w:rPr>
        <w:t>руководствуясь</w:t>
      </w:r>
      <w:r w:rsidR="00A15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21 Устава </w:t>
      </w:r>
      <w:r w:rsidR="00A15683">
        <w:rPr>
          <w:sz w:val="28"/>
          <w:szCs w:val="28"/>
        </w:rPr>
        <w:t xml:space="preserve">Воронецкого </w:t>
      </w:r>
      <w:r>
        <w:rPr>
          <w:sz w:val="28"/>
          <w:szCs w:val="28"/>
        </w:rPr>
        <w:t xml:space="preserve">сельского поселения  «кандидата, исполняющего полномочия депутата Троснянского  районного Совета народных депутатов депутаты выбирают открытым голосованием  на срок полномочий </w:t>
      </w:r>
      <w:r w:rsidR="00A15683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сельского Совета народных депутатов»</w:t>
      </w:r>
    </w:p>
    <w:p w:rsidR="001A0B44" w:rsidRDefault="00A15683" w:rsidP="001A0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Воронецкий</w:t>
      </w:r>
      <w:r w:rsidR="001A0B44">
        <w:rPr>
          <w:sz w:val="28"/>
          <w:szCs w:val="28"/>
        </w:rPr>
        <w:t xml:space="preserve">  сельский Совет народных депутатов РЕШИЛ:</w:t>
      </w:r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Pr="00F80598" w:rsidRDefault="001A0B44" w:rsidP="001A0B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0598">
        <w:rPr>
          <w:sz w:val="28"/>
          <w:szCs w:val="28"/>
        </w:rPr>
        <w:t xml:space="preserve">Избрать </w:t>
      </w:r>
      <w:r w:rsidR="00A15683">
        <w:rPr>
          <w:sz w:val="28"/>
          <w:szCs w:val="28"/>
        </w:rPr>
        <w:t xml:space="preserve">Попрядухина Леонида </w:t>
      </w:r>
      <w:r w:rsidR="002A1E47">
        <w:rPr>
          <w:sz w:val="28"/>
          <w:szCs w:val="28"/>
        </w:rPr>
        <w:t>М</w:t>
      </w:r>
      <w:r w:rsidR="00A15683">
        <w:rPr>
          <w:sz w:val="28"/>
          <w:szCs w:val="28"/>
        </w:rPr>
        <w:t>ихайловича</w:t>
      </w:r>
      <w:r w:rsidRPr="00F80598">
        <w:rPr>
          <w:sz w:val="28"/>
          <w:szCs w:val="28"/>
        </w:rPr>
        <w:t xml:space="preserve"> депутатом Троснянского районного Совета народных депутатов.</w:t>
      </w:r>
    </w:p>
    <w:p w:rsidR="001A0B44" w:rsidRPr="00F80598" w:rsidRDefault="001A0B44" w:rsidP="001A0B4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80598">
        <w:rPr>
          <w:sz w:val="28"/>
          <w:szCs w:val="28"/>
        </w:rPr>
        <w:t>Настоящее решение вступает в законную силу со дня принятия.</w:t>
      </w:r>
    </w:p>
    <w:p w:rsidR="001A0B44" w:rsidRPr="00F80598" w:rsidRDefault="001A0B44" w:rsidP="001A0B44">
      <w:pPr>
        <w:pStyle w:val="a5"/>
        <w:ind w:left="1875"/>
        <w:jc w:val="both"/>
        <w:rPr>
          <w:sz w:val="28"/>
          <w:szCs w:val="28"/>
        </w:rPr>
      </w:pPr>
    </w:p>
    <w:p w:rsidR="001A0B44" w:rsidRPr="00F80598" w:rsidRDefault="001A0B44" w:rsidP="001A0B44">
      <w:pPr>
        <w:jc w:val="both"/>
        <w:rPr>
          <w:sz w:val="28"/>
          <w:szCs w:val="28"/>
        </w:rPr>
      </w:pPr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Default="001A0B44" w:rsidP="001A0B44">
      <w:pPr>
        <w:ind w:firstLine="720"/>
        <w:jc w:val="both"/>
        <w:rPr>
          <w:sz w:val="28"/>
          <w:szCs w:val="28"/>
        </w:rPr>
      </w:pPr>
    </w:p>
    <w:p w:rsidR="001A0B44" w:rsidRDefault="001A0B44" w:rsidP="001A0B44">
      <w:pPr>
        <w:shd w:val="clear" w:color="auto" w:fill="FFFFFF"/>
        <w:spacing w:line="365" w:lineRule="exact"/>
        <w:ind w:right="38" w:firstLine="70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A1E47">
        <w:rPr>
          <w:sz w:val="28"/>
          <w:szCs w:val="28"/>
        </w:rPr>
        <w:t xml:space="preserve">Воронецкого </w:t>
      </w:r>
      <w:r>
        <w:rPr>
          <w:sz w:val="28"/>
          <w:szCs w:val="28"/>
        </w:rPr>
        <w:t>сельского</w:t>
      </w:r>
    </w:p>
    <w:p w:rsidR="001A0B44" w:rsidRDefault="001A0B44" w:rsidP="001A0B44">
      <w:pPr>
        <w:shd w:val="clear" w:color="auto" w:fill="FFFFFF"/>
        <w:tabs>
          <w:tab w:val="left" w:pos="6547"/>
        </w:tabs>
        <w:spacing w:line="365" w:lineRule="exact"/>
        <w:ind w:right="38" w:firstLine="706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 w:rsidR="002A1E47">
        <w:rPr>
          <w:sz w:val="28"/>
          <w:szCs w:val="28"/>
        </w:rPr>
        <w:t>Е.В.Еремина</w:t>
      </w:r>
    </w:p>
    <w:p w:rsidR="001A0B44" w:rsidRDefault="001A0B44" w:rsidP="001A0B44">
      <w:pPr>
        <w:shd w:val="clear" w:color="auto" w:fill="FFFFFF"/>
        <w:spacing w:line="365" w:lineRule="exact"/>
        <w:ind w:right="38" w:firstLine="706"/>
        <w:rPr>
          <w:sz w:val="28"/>
          <w:szCs w:val="28"/>
        </w:rPr>
      </w:pPr>
    </w:p>
    <w:p w:rsidR="001A0B44" w:rsidRPr="002F0305" w:rsidRDefault="001A0B44" w:rsidP="001A0B44"/>
    <w:p w:rsidR="001A0B44" w:rsidRDefault="001A0B44" w:rsidP="001A0B44"/>
    <w:p w:rsidR="00CB2241" w:rsidRDefault="00CB2241"/>
    <w:sectPr w:rsidR="00CB2241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15" w:rsidRDefault="00861A15">
      <w:r>
        <w:separator/>
      </w:r>
    </w:p>
  </w:endnote>
  <w:endnote w:type="continuationSeparator" w:id="1">
    <w:p w:rsidR="00861A15" w:rsidRDefault="0086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861A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861A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861A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15" w:rsidRDefault="00861A15">
      <w:r>
        <w:separator/>
      </w:r>
    </w:p>
  </w:footnote>
  <w:footnote w:type="continuationSeparator" w:id="1">
    <w:p w:rsidR="00861A15" w:rsidRDefault="00861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861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861A15">
    <w:pPr>
      <w:pStyle w:val="a3"/>
    </w:pPr>
  </w:p>
  <w:p w:rsidR="00653BD7" w:rsidRDefault="00861A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861A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6E88"/>
    <w:multiLevelType w:val="hybridMultilevel"/>
    <w:tmpl w:val="C99A9194"/>
    <w:lvl w:ilvl="0" w:tplc="564AE3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BE"/>
    <w:rsid w:val="001A0B44"/>
    <w:rsid w:val="002A1E47"/>
    <w:rsid w:val="0051331B"/>
    <w:rsid w:val="00550907"/>
    <w:rsid w:val="006A1EBC"/>
    <w:rsid w:val="006C7DF1"/>
    <w:rsid w:val="00840EBE"/>
    <w:rsid w:val="00861A15"/>
    <w:rsid w:val="00961B8E"/>
    <w:rsid w:val="00A15683"/>
    <w:rsid w:val="00CB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0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0B44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A0B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0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0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0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0B44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A0B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0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2021-09-28T07:53:00Z</cp:lastPrinted>
  <dcterms:created xsi:type="dcterms:W3CDTF">2021-09-27T07:30:00Z</dcterms:created>
  <dcterms:modified xsi:type="dcterms:W3CDTF">2021-09-28T07:53:00Z</dcterms:modified>
</cp:coreProperties>
</file>