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DD" w:rsidRDefault="00AC0FDD" w:rsidP="00AC0F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C0FDD" w:rsidRDefault="00AC0FDD" w:rsidP="00AC0FDD">
      <w:pPr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РОССИЙСКАЯ ФЕДЕРАЦИЯ</w:t>
      </w:r>
    </w:p>
    <w:p w:rsidR="00AC0FDD" w:rsidRPr="00ED1CC7" w:rsidRDefault="00AC0FDD" w:rsidP="00AC0FDD">
      <w:pPr>
        <w:jc w:val="center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ОРЛОВСКАЯ ОБЛАСТЬ</w:t>
      </w:r>
    </w:p>
    <w:p w:rsidR="00AC0FDD" w:rsidRPr="00ED1CC7" w:rsidRDefault="00AC0FDD" w:rsidP="00AC0FDD">
      <w:pPr>
        <w:spacing w:after="119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ТРОСНЯНСКИЙ РАЙОН</w:t>
      </w:r>
    </w:p>
    <w:p w:rsidR="00AC0FDD" w:rsidRPr="00ED1CC7" w:rsidRDefault="00AC0FDD" w:rsidP="00AC0FDD">
      <w:pPr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АДМИНИСТРАЦИЯ </w:t>
      </w:r>
      <w:r w:rsidR="00CF133E">
        <w:rPr>
          <w:rFonts w:ascii="Arial" w:hAnsi="Arial" w:cs="Arial"/>
          <w:sz w:val="24"/>
          <w:szCs w:val="24"/>
        </w:rPr>
        <w:t>НИКОЛЬС</w:t>
      </w:r>
      <w:r>
        <w:rPr>
          <w:rFonts w:ascii="Arial" w:hAnsi="Arial" w:cs="Arial"/>
          <w:sz w:val="24"/>
          <w:szCs w:val="24"/>
        </w:rPr>
        <w:t>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C0FDD" w:rsidRPr="00ED1CC7" w:rsidRDefault="00AC0FDD" w:rsidP="00AC0FDD">
      <w:pPr>
        <w:spacing w:before="280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ПОСТАНОВЛЕНИЕ</w:t>
      </w:r>
    </w:p>
    <w:p w:rsidR="00AC0FDD" w:rsidRDefault="00AC0FDD" w:rsidP="00AC0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CF133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ED1CC7">
        <w:rPr>
          <w:rFonts w:ascii="Arial" w:hAnsi="Arial" w:cs="Arial"/>
          <w:sz w:val="24"/>
          <w:szCs w:val="24"/>
        </w:rPr>
        <w:t>2022 год</w:t>
      </w:r>
      <w:r>
        <w:rPr>
          <w:rFonts w:ascii="Arial" w:hAnsi="Arial" w:cs="Arial"/>
          <w:sz w:val="24"/>
          <w:szCs w:val="24"/>
        </w:rPr>
        <w:t>а</w:t>
      </w:r>
      <w:r w:rsidRPr="00ED1CC7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№ </w:t>
      </w:r>
      <w:r w:rsidR="00CF133E">
        <w:rPr>
          <w:rFonts w:ascii="Arial" w:hAnsi="Arial" w:cs="Arial"/>
          <w:sz w:val="24"/>
          <w:szCs w:val="24"/>
        </w:rPr>
        <w:t>40а</w:t>
      </w:r>
    </w:p>
    <w:p w:rsidR="00AC0FDD" w:rsidRPr="00ED1CC7" w:rsidRDefault="00AC0FDD" w:rsidP="00AC0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0FDD" w:rsidRPr="00ED1CC7" w:rsidRDefault="00AC0FDD" w:rsidP="00AC0FDD">
      <w:pPr>
        <w:pStyle w:val="a4"/>
        <w:ind w:right="4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D1CC7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</w:t>
      </w:r>
      <w:r>
        <w:rPr>
          <w:rFonts w:ascii="Arial" w:hAnsi="Arial" w:cs="Arial"/>
          <w:sz w:val="24"/>
          <w:szCs w:val="24"/>
        </w:rPr>
        <w:t xml:space="preserve">а) охраняемым законом ценностям </w:t>
      </w:r>
      <w:r w:rsidRPr="00ED1CC7">
        <w:rPr>
          <w:rFonts w:ascii="Arial" w:hAnsi="Arial" w:cs="Arial"/>
          <w:sz w:val="24"/>
          <w:szCs w:val="24"/>
        </w:rPr>
        <w:t xml:space="preserve">на 2023 год </w:t>
      </w:r>
      <w:r w:rsidRPr="00ED1CC7">
        <w:rPr>
          <w:rFonts w:ascii="Arial" w:hAnsi="Arial" w:cs="Arial"/>
          <w:bCs/>
          <w:sz w:val="24"/>
          <w:szCs w:val="24"/>
        </w:rPr>
        <w:t xml:space="preserve">по муниципальному контролю в сфере благоустройства на территории                 </w:t>
      </w:r>
      <w:r w:rsidR="00CF133E">
        <w:rPr>
          <w:rFonts w:ascii="Arial" w:hAnsi="Arial" w:cs="Arial"/>
          <w:bCs/>
          <w:sz w:val="24"/>
          <w:szCs w:val="24"/>
        </w:rPr>
        <w:t>Никольского</w:t>
      </w:r>
      <w:r w:rsidRPr="00ED1CC7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AC0FDD" w:rsidRPr="00ED1CC7" w:rsidRDefault="00AC0FDD" w:rsidP="00AC0FDD">
      <w:pPr>
        <w:pStyle w:val="a4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>В соответствии со</w:t>
      </w:r>
      <w:r w:rsidRPr="00ED1CC7">
        <w:rPr>
          <w:rFonts w:ascii="Arial" w:hAnsi="Arial" w:cs="Arial"/>
          <w:color w:val="0000FF"/>
          <w:sz w:val="24"/>
          <w:szCs w:val="24"/>
        </w:rPr>
        <w:t xml:space="preserve"> </w:t>
      </w:r>
      <w:r w:rsidRPr="00ED1CC7">
        <w:rPr>
          <w:rFonts w:ascii="Arial" w:hAnsi="Arial" w:cs="Arial"/>
          <w:color w:val="000000"/>
          <w:sz w:val="24"/>
          <w:szCs w:val="24"/>
        </w:rPr>
        <w:t>статьей 44</w:t>
      </w:r>
      <w:r w:rsidRPr="00ED1CC7">
        <w:rPr>
          <w:rFonts w:ascii="Arial" w:hAnsi="Arial" w:cs="Arial"/>
          <w:sz w:val="24"/>
          <w:szCs w:val="24"/>
        </w:rPr>
        <w:t xml:space="preserve"> Федерального закона от 31.07.2020                  № 248-ФЗ «О государственном контроле (надзоре) и муниципальном контроле в Российской Федерации», </w:t>
      </w:r>
      <w:r w:rsidRPr="00ED1CC7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ED1CC7">
        <w:rPr>
          <w:rFonts w:ascii="Arial" w:hAnsi="Arial" w:cs="Arial"/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CF133E">
        <w:rPr>
          <w:rFonts w:ascii="Arial" w:hAnsi="Arial" w:cs="Arial"/>
          <w:sz w:val="24"/>
          <w:szCs w:val="24"/>
        </w:rPr>
        <w:t>Никольс</w:t>
      </w:r>
      <w:r>
        <w:rPr>
          <w:rFonts w:ascii="Arial" w:hAnsi="Arial" w:cs="Arial"/>
          <w:sz w:val="24"/>
          <w:szCs w:val="24"/>
        </w:rPr>
        <w:t>кого</w:t>
      </w:r>
      <w:r w:rsidRPr="00ED1CC7">
        <w:rPr>
          <w:rFonts w:ascii="Arial" w:hAnsi="Arial" w:cs="Arial"/>
          <w:sz w:val="24"/>
          <w:szCs w:val="24"/>
        </w:rPr>
        <w:t xml:space="preserve"> сельского Совета народных депутатов от 16.09.2021 № 265 «О принятии Положения  «О муниципальном контроле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в сфере благоустройства» а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дминистрация </w:t>
      </w:r>
      <w:r w:rsidR="00CF133E">
        <w:rPr>
          <w:rFonts w:ascii="Arial" w:hAnsi="Arial" w:cs="Arial"/>
          <w:color w:val="000000"/>
          <w:sz w:val="24"/>
          <w:szCs w:val="24"/>
        </w:rPr>
        <w:t>Николь</w:t>
      </w:r>
      <w:r>
        <w:rPr>
          <w:rFonts w:ascii="Arial" w:hAnsi="Arial" w:cs="Arial"/>
          <w:color w:val="000000"/>
          <w:sz w:val="24"/>
          <w:szCs w:val="24"/>
        </w:rPr>
        <w:t>ского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 сельского поселения ПОСТАНОВЛЯЕТ:</w:t>
      </w:r>
    </w:p>
    <w:p w:rsidR="00AC0FDD" w:rsidRPr="00ED1CC7" w:rsidRDefault="00AC0FDD" w:rsidP="00AC0FDD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Pr="00ED1CC7">
        <w:rPr>
          <w:rFonts w:ascii="Arial" w:hAnsi="Arial" w:cs="Arial"/>
          <w:sz w:val="24"/>
          <w:szCs w:val="24"/>
        </w:rPr>
        <w:t xml:space="preserve">Программу профилактики рисков причинения вреда (ущерба) охраняемым законом ценностям на 2023 год </w:t>
      </w:r>
      <w:r w:rsidRPr="00ED1CC7">
        <w:rPr>
          <w:rFonts w:ascii="Arial" w:hAnsi="Arial" w:cs="Arial"/>
          <w:bCs/>
          <w:sz w:val="24"/>
          <w:szCs w:val="24"/>
        </w:rPr>
        <w:t xml:space="preserve">по муниципальному контролю в сфере благоустройства на территории </w:t>
      </w:r>
      <w:r w:rsidR="00CF133E">
        <w:rPr>
          <w:rFonts w:ascii="Arial" w:hAnsi="Arial" w:cs="Arial"/>
          <w:bCs/>
          <w:sz w:val="24"/>
          <w:szCs w:val="24"/>
        </w:rPr>
        <w:t>Никольс</w:t>
      </w:r>
      <w:r>
        <w:rPr>
          <w:rFonts w:ascii="Arial" w:hAnsi="Arial" w:cs="Arial"/>
          <w:bCs/>
          <w:sz w:val="24"/>
          <w:szCs w:val="24"/>
        </w:rPr>
        <w:t>кого</w:t>
      </w:r>
      <w:r w:rsidRPr="00ED1CC7">
        <w:rPr>
          <w:rFonts w:ascii="Arial" w:hAnsi="Arial" w:cs="Arial"/>
          <w:bCs/>
          <w:sz w:val="24"/>
          <w:szCs w:val="24"/>
        </w:rPr>
        <w:t xml:space="preserve"> сельского поселения согласно</w:t>
      </w:r>
      <w:r w:rsidRPr="00ED1CC7">
        <w:rPr>
          <w:rFonts w:ascii="Arial" w:hAnsi="Arial" w:cs="Arial"/>
          <w:sz w:val="24"/>
          <w:szCs w:val="24"/>
        </w:rPr>
        <w:t xml:space="preserve"> 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приложению к настоящему постановлению. </w:t>
      </w:r>
    </w:p>
    <w:p w:rsidR="00AC0FDD" w:rsidRPr="00ED1CC7" w:rsidRDefault="00AC0FDD" w:rsidP="00AC0FDD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AC0FDD" w:rsidRPr="00ED1CC7" w:rsidRDefault="00AC0FDD" w:rsidP="00AC0FDD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3. Настоящее постановление подлежит публикации на официальном сайте администрации </w:t>
      </w:r>
      <w:proofErr w:type="spellStart"/>
      <w:r w:rsidRPr="00ED1CC7">
        <w:rPr>
          <w:rFonts w:ascii="Arial" w:hAnsi="Arial" w:cs="Arial"/>
          <w:color w:val="000000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color w:val="000000"/>
          <w:sz w:val="24"/>
          <w:szCs w:val="24"/>
        </w:rPr>
        <w:t xml:space="preserve"> района в разделе </w:t>
      </w:r>
      <w:r w:rsidR="00CF133E">
        <w:rPr>
          <w:rFonts w:ascii="Arial" w:hAnsi="Arial" w:cs="Arial"/>
          <w:color w:val="000000"/>
          <w:sz w:val="24"/>
          <w:szCs w:val="24"/>
        </w:rPr>
        <w:t>Николь</w:t>
      </w:r>
      <w:r>
        <w:rPr>
          <w:rFonts w:ascii="Arial" w:hAnsi="Arial" w:cs="Arial"/>
          <w:color w:val="000000"/>
          <w:sz w:val="24"/>
          <w:szCs w:val="24"/>
        </w:rPr>
        <w:t xml:space="preserve">ское 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  сельское поселение.</w:t>
      </w:r>
    </w:p>
    <w:p w:rsidR="00AC0FDD" w:rsidRPr="00ED1CC7" w:rsidRDefault="00AC0FDD" w:rsidP="00AC0FDD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ED1CC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D1CC7">
        <w:rPr>
          <w:rFonts w:ascii="Arial" w:hAnsi="Arial" w:cs="Arial"/>
          <w:color w:val="000000"/>
          <w:sz w:val="24"/>
          <w:szCs w:val="24"/>
        </w:rPr>
        <w:t xml:space="preserve"> выполнени</w:t>
      </w:r>
      <w:r>
        <w:rPr>
          <w:rFonts w:ascii="Arial" w:hAnsi="Arial" w:cs="Arial"/>
          <w:color w:val="000000"/>
          <w:sz w:val="24"/>
          <w:szCs w:val="24"/>
        </w:rPr>
        <w:t>ем настоящего постановления возложить на главу сельского поселения.</w:t>
      </w:r>
    </w:p>
    <w:p w:rsidR="00AC0FDD" w:rsidRPr="00ED1CC7" w:rsidRDefault="00AC0FDD" w:rsidP="00AC0FDD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pStyle w:val="a4"/>
        <w:spacing w:before="0" w:after="0"/>
        <w:ind w:hanging="17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Глава  сельского поселения                                                              </w:t>
      </w:r>
      <w:proofErr w:type="spellStart"/>
      <w:r w:rsidR="00CF133E">
        <w:rPr>
          <w:rFonts w:ascii="Arial" w:hAnsi="Arial" w:cs="Arial"/>
          <w:sz w:val="24"/>
          <w:szCs w:val="24"/>
        </w:rPr>
        <w:t>Н.С.Долгушин</w:t>
      </w:r>
      <w:proofErr w:type="spellEnd"/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jc w:val="right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AC0FDD" w:rsidRPr="00ED1CC7" w:rsidRDefault="00AC0FDD" w:rsidP="00AC0FDD">
      <w:pPr>
        <w:jc w:val="right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администрации </w:t>
      </w:r>
      <w:r w:rsidR="00CF133E">
        <w:rPr>
          <w:rFonts w:ascii="Arial" w:hAnsi="Arial" w:cs="Arial"/>
          <w:sz w:val="24"/>
          <w:szCs w:val="24"/>
        </w:rPr>
        <w:t>Никольс</w:t>
      </w:r>
      <w:r>
        <w:rPr>
          <w:rFonts w:ascii="Arial" w:hAnsi="Arial" w:cs="Arial"/>
          <w:sz w:val="24"/>
          <w:szCs w:val="24"/>
        </w:rPr>
        <w:t>кого</w:t>
      </w:r>
      <w:r w:rsidRPr="00ED1CC7">
        <w:rPr>
          <w:rFonts w:ascii="Arial" w:hAnsi="Arial" w:cs="Arial"/>
          <w:sz w:val="24"/>
          <w:szCs w:val="24"/>
        </w:rPr>
        <w:t xml:space="preserve"> </w:t>
      </w:r>
    </w:p>
    <w:p w:rsidR="00AC0FDD" w:rsidRPr="00ED1CC7" w:rsidRDefault="00AC0FDD" w:rsidP="00AC0FDD">
      <w:pPr>
        <w:jc w:val="right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сельского поселения</w:t>
      </w:r>
    </w:p>
    <w:p w:rsidR="00AC0FDD" w:rsidRPr="00ED1CC7" w:rsidRDefault="00AC0FDD" w:rsidP="00AC0FD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CF133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.12.2022 № </w:t>
      </w:r>
      <w:r w:rsidR="00CF133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  <w:r w:rsidR="00CF133E">
        <w:rPr>
          <w:rFonts w:ascii="Arial" w:hAnsi="Arial" w:cs="Arial"/>
          <w:sz w:val="24"/>
          <w:szCs w:val="24"/>
        </w:rPr>
        <w:t>а</w:t>
      </w:r>
    </w:p>
    <w:p w:rsidR="00AC0FDD" w:rsidRPr="00ED1CC7" w:rsidRDefault="00AC0FDD" w:rsidP="00AC0FDD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D1CC7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2023 год </w:t>
      </w:r>
      <w:r w:rsidRPr="00ED1CC7">
        <w:rPr>
          <w:rFonts w:ascii="Arial" w:hAnsi="Arial" w:cs="Arial"/>
          <w:b/>
          <w:bCs/>
          <w:sz w:val="24"/>
          <w:szCs w:val="24"/>
        </w:rPr>
        <w:t>по муниципальному контролю в сфере благоустройства на территории</w:t>
      </w:r>
      <w:r w:rsidR="00CF133E">
        <w:rPr>
          <w:rFonts w:ascii="Arial" w:hAnsi="Arial" w:cs="Arial"/>
          <w:b/>
          <w:bCs/>
          <w:sz w:val="24"/>
          <w:szCs w:val="24"/>
        </w:rPr>
        <w:t xml:space="preserve"> Никольск</w:t>
      </w:r>
      <w:r>
        <w:rPr>
          <w:rFonts w:ascii="Arial" w:hAnsi="Arial" w:cs="Arial"/>
          <w:b/>
          <w:bCs/>
          <w:sz w:val="24"/>
          <w:szCs w:val="24"/>
        </w:rPr>
        <w:t>ого</w:t>
      </w:r>
      <w:r w:rsidRPr="00ED1CC7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AC0FDD" w:rsidRPr="00ED1CC7" w:rsidRDefault="00AC0FDD" w:rsidP="00AC0FDD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C0FDD" w:rsidRPr="00ED1CC7" w:rsidRDefault="00AC0FDD" w:rsidP="00AC0FDD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2023 год  </w:t>
      </w:r>
      <w:r w:rsidRPr="00ED1CC7">
        <w:rPr>
          <w:rFonts w:ascii="Arial" w:hAnsi="Arial" w:cs="Arial"/>
          <w:bCs/>
          <w:sz w:val="24"/>
          <w:szCs w:val="24"/>
        </w:rPr>
        <w:t xml:space="preserve">по муниципальному контролю в сфере благоустройства на территории </w:t>
      </w:r>
      <w:r w:rsidR="00CF133E">
        <w:rPr>
          <w:rFonts w:ascii="Arial" w:hAnsi="Arial" w:cs="Arial"/>
          <w:bCs/>
          <w:sz w:val="24"/>
          <w:szCs w:val="24"/>
        </w:rPr>
        <w:t>Николь</w:t>
      </w:r>
      <w:r>
        <w:rPr>
          <w:rFonts w:ascii="Arial" w:hAnsi="Arial" w:cs="Arial"/>
          <w:bCs/>
          <w:sz w:val="24"/>
          <w:szCs w:val="24"/>
        </w:rPr>
        <w:t>ского</w:t>
      </w:r>
      <w:r w:rsidRPr="00ED1CC7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D1CC7">
        <w:rPr>
          <w:rFonts w:ascii="Arial" w:hAnsi="Arial" w:cs="Arial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AC0FDD" w:rsidRPr="00ED1CC7" w:rsidRDefault="00AC0FDD" w:rsidP="00AC0FDD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>Программа разработана в соответствии с положениями Федерального закона от 31.07.2020 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25.06.2021 № 990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C0FDD" w:rsidRPr="00ED1CC7" w:rsidRDefault="00AC0FDD" w:rsidP="00AC0FDD">
      <w:pPr>
        <w:jc w:val="center"/>
        <w:rPr>
          <w:rFonts w:ascii="Arial" w:hAnsi="Arial" w:cs="Arial"/>
          <w:b/>
          <w:sz w:val="24"/>
          <w:szCs w:val="24"/>
        </w:rPr>
      </w:pPr>
      <w:r w:rsidRPr="00ED1CC7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C0FDD" w:rsidRPr="00ED1CC7" w:rsidRDefault="00AC0FDD" w:rsidP="00AC0FDD">
      <w:pPr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AC0FDD" w:rsidRPr="00ED1CC7" w:rsidRDefault="00AC0FDD" w:rsidP="00AC0FDD">
      <w:pPr>
        <w:pStyle w:val="a3"/>
        <w:widowControl w:val="0"/>
        <w:tabs>
          <w:tab w:val="left" w:pos="1516"/>
          <w:tab w:val="left" w:pos="978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D1CC7">
        <w:rPr>
          <w:rFonts w:ascii="Arial" w:hAnsi="Arial" w:cs="Arial"/>
          <w:sz w:val="24"/>
          <w:szCs w:val="24"/>
          <w:lang w:val="ru-RU"/>
        </w:rPr>
        <w:t xml:space="preserve">1.2. </w:t>
      </w:r>
      <w:proofErr w:type="gramStart"/>
      <w:r w:rsidRPr="00ED1CC7">
        <w:rPr>
          <w:rFonts w:ascii="Arial" w:hAnsi="Arial" w:cs="Arial"/>
          <w:sz w:val="24"/>
          <w:szCs w:val="24"/>
          <w:lang w:val="ru-RU"/>
        </w:rPr>
        <w:t>Предметом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контроля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в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сфере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благоустройства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является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соблюдение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юридическими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лицами,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индивидуальными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предпринимателями,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физическими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лицами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обязательных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требований,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содержащихся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в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Правилах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 xml:space="preserve">благоустройства территории </w:t>
      </w:r>
      <w:r w:rsidR="00CF133E">
        <w:rPr>
          <w:rFonts w:ascii="Arial" w:hAnsi="Arial" w:cs="Arial"/>
          <w:sz w:val="24"/>
          <w:szCs w:val="24"/>
          <w:lang w:val="ru-RU"/>
        </w:rPr>
        <w:t>Никольского</w:t>
      </w:r>
      <w:r w:rsidRPr="00ED1CC7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Pr="00ED1CC7">
        <w:rPr>
          <w:rFonts w:ascii="Arial" w:hAnsi="Arial" w:cs="Arial"/>
          <w:sz w:val="24"/>
          <w:szCs w:val="24"/>
          <w:lang w:val="ru-RU"/>
        </w:rPr>
        <w:t>Троснянского</w:t>
      </w:r>
      <w:proofErr w:type="spellEnd"/>
      <w:r w:rsidRPr="00ED1CC7">
        <w:rPr>
          <w:rFonts w:ascii="Arial" w:hAnsi="Arial" w:cs="Arial"/>
          <w:sz w:val="24"/>
          <w:szCs w:val="24"/>
          <w:lang w:val="ru-RU"/>
        </w:rPr>
        <w:t xml:space="preserve">  района Орловской области, за нарушение которых предусмотрена административная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ответственность, в том числе требований к обеспечению доступности для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инвалидов объектов социальной, инженерной и транспортной инфраструктур</w:t>
      </w:r>
      <w:r w:rsidRPr="00ED1CC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и</w:t>
      </w:r>
      <w:r w:rsidRPr="00ED1CC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предоставляемых</w:t>
      </w:r>
      <w:r w:rsidRPr="00ED1CC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услуг.</w:t>
      </w:r>
      <w:proofErr w:type="gramEnd"/>
    </w:p>
    <w:p w:rsidR="00AC0FDD" w:rsidRPr="00ED1CC7" w:rsidRDefault="00AC0FDD" w:rsidP="00AC0F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>1.3. Объектами муниципального контроля являются:</w:t>
      </w:r>
    </w:p>
    <w:p w:rsidR="00AC0FDD" w:rsidRPr="00ED1CC7" w:rsidRDefault="00AC0FDD" w:rsidP="00AC0F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C0FDD" w:rsidRPr="00ED1CC7" w:rsidRDefault="00AC0FDD" w:rsidP="00AC0F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AC0FDD" w:rsidRPr="00ED1CC7" w:rsidRDefault="00AC0FDD" w:rsidP="00AC0FD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 xml:space="preserve"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 </w:t>
      </w:r>
      <w:proofErr w:type="gramEnd"/>
    </w:p>
    <w:p w:rsidR="00AC0FDD" w:rsidRPr="00ED1CC7" w:rsidRDefault="00AC0FDD" w:rsidP="00AC0FDD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Главной задачей при осуществлении муниципального контроля является переориентация контрольной деятельности на объекты повышенного риска и </w:t>
      </w:r>
      <w:r w:rsidRPr="00ED1CC7">
        <w:rPr>
          <w:rFonts w:ascii="Arial" w:hAnsi="Arial" w:cs="Arial"/>
          <w:sz w:val="24"/>
          <w:szCs w:val="24"/>
        </w:rPr>
        <w:lastRenderedPageBreak/>
        <w:t>усиление профилактической работы в отношении всех объектов контроля, обеспечивая приоритет проведения профилактики.</w:t>
      </w:r>
    </w:p>
    <w:p w:rsidR="00AC0FDD" w:rsidRPr="00ED1CC7" w:rsidRDefault="00AC0FDD" w:rsidP="00AC0FDD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="00CF133E">
        <w:rPr>
          <w:rFonts w:ascii="Arial" w:hAnsi="Arial" w:cs="Arial"/>
          <w:sz w:val="24"/>
          <w:szCs w:val="24"/>
        </w:rPr>
        <w:t>Никольс</w:t>
      </w:r>
      <w:r>
        <w:rPr>
          <w:rFonts w:ascii="Arial" w:hAnsi="Arial" w:cs="Arial"/>
          <w:sz w:val="24"/>
          <w:szCs w:val="24"/>
        </w:rPr>
        <w:t>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1CC7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района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AC0FDD" w:rsidRPr="00ED1CC7" w:rsidRDefault="00AC0FDD" w:rsidP="00AC0FDD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 В частности, в 2022 году в целях профилактики нарушений обязательных требований на официальном сайте администрации </w:t>
      </w:r>
      <w:proofErr w:type="spellStart"/>
      <w:r w:rsidRPr="00ED1CC7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района в разделе  </w:t>
      </w:r>
      <w:r w:rsidR="00CF133E">
        <w:rPr>
          <w:rFonts w:ascii="Arial" w:hAnsi="Arial" w:cs="Arial"/>
          <w:sz w:val="24"/>
          <w:szCs w:val="24"/>
        </w:rPr>
        <w:t>Николь</w:t>
      </w:r>
      <w:r>
        <w:rPr>
          <w:rFonts w:ascii="Arial" w:hAnsi="Arial" w:cs="Arial"/>
          <w:sz w:val="24"/>
          <w:szCs w:val="24"/>
        </w:rPr>
        <w:t>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AC0FDD" w:rsidRPr="00ED1CC7" w:rsidRDefault="00AC0FDD" w:rsidP="00AC0FDD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</w:t>
      </w:r>
      <w:proofErr w:type="spellStart"/>
      <w:r w:rsidRPr="00ED1CC7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района в разделе </w:t>
      </w:r>
      <w:r w:rsidR="00CF133E">
        <w:rPr>
          <w:rFonts w:ascii="Arial" w:hAnsi="Arial" w:cs="Arial"/>
          <w:sz w:val="24"/>
          <w:szCs w:val="24"/>
        </w:rPr>
        <w:t>Николь</w:t>
      </w:r>
      <w:r>
        <w:rPr>
          <w:rFonts w:ascii="Arial" w:hAnsi="Arial" w:cs="Arial"/>
          <w:sz w:val="24"/>
          <w:szCs w:val="24"/>
        </w:rPr>
        <w:t>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«Интернет», посредством проведения совещания с руководителями организаций, физическими лицами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AC0FDD" w:rsidRPr="00ED1CC7" w:rsidRDefault="00AC0FDD" w:rsidP="00AC0FDD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ED1CC7">
        <w:rPr>
          <w:rFonts w:ascii="Arial" w:hAnsi="Arial" w:cs="Arial"/>
          <w:sz w:val="24"/>
          <w:szCs w:val="24"/>
        </w:rPr>
        <w:t>мессенджеров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(совместные чаты с представителями юридических лиц).</w:t>
      </w:r>
    </w:p>
    <w:p w:rsidR="00AC0FDD" w:rsidRPr="00ED1CC7" w:rsidRDefault="00AC0FDD" w:rsidP="00AC0FDD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Учитывая требования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в 2022 году внеплановые контрольно надзорные мероприятия в сфере муниципального контроля на территории </w:t>
      </w:r>
      <w:r w:rsidR="00CF133E">
        <w:rPr>
          <w:rFonts w:ascii="Arial" w:hAnsi="Arial" w:cs="Arial"/>
          <w:sz w:val="24"/>
          <w:szCs w:val="24"/>
        </w:rPr>
        <w:t>Николь</w:t>
      </w:r>
      <w:r>
        <w:rPr>
          <w:rFonts w:ascii="Arial" w:hAnsi="Arial" w:cs="Arial"/>
          <w:sz w:val="24"/>
          <w:szCs w:val="24"/>
        </w:rPr>
        <w:t>ского</w:t>
      </w:r>
      <w:r w:rsidRPr="00ED1CC7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ED1CC7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района не проводились.</w:t>
      </w:r>
    </w:p>
    <w:p w:rsidR="00AC0FDD" w:rsidRPr="00ED1CC7" w:rsidRDefault="00AC0FDD" w:rsidP="00AC0FDD">
      <w:pPr>
        <w:pStyle w:val="a4"/>
        <w:spacing w:before="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Проведённая администрацией  </w:t>
      </w:r>
      <w:r w:rsidR="00CF133E">
        <w:rPr>
          <w:rFonts w:ascii="Arial" w:hAnsi="Arial" w:cs="Arial"/>
          <w:sz w:val="24"/>
          <w:szCs w:val="24"/>
        </w:rPr>
        <w:t>Николь</w:t>
      </w:r>
      <w:r>
        <w:rPr>
          <w:rFonts w:ascii="Arial" w:hAnsi="Arial" w:cs="Arial"/>
          <w:sz w:val="24"/>
          <w:szCs w:val="24"/>
        </w:rPr>
        <w:t>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1CC7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района в 2022 году профилактическая работа способствовала снижению общественно опасных последствий.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jc w:val="center"/>
        <w:rPr>
          <w:rFonts w:ascii="Arial" w:hAnsi="Arial" w:cs="Arial"/>
          <w:b/>
          <w:sz w:val="24"/>
          <w:szCs w:val="24"/>
        </w:rPr>
      </w:pPr>
      <w:r w:rsidRPr="00ED1C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lastRenderedPageBreak/>
        <w:t>5) снижение административной нагрузки на контролируемых лиц;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ценностям;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7) формирование моделей социально ответственного, добросовестного, правового поведения контролируемых лиц;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 8) повышение прозрачности системы контрольно-надзорной деятельности.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C0FDD" w:rsidRPr="00ED1CC7" w:rsidRDefault="00AC0FDD" w:rsidP="00AC0FD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В положении о виде контроля с</w:t>
      </w:r>
      <w:r w:rsidRPr="00ED1CC7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D1CC7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ED1CC7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D1CC7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ED1CC7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AC0FDD" w:rsidRPr="00ED1CC7" w:rsidRDefault="00AC0FDD" w:rsidP="00AC0FDD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C0FDD" w:rsidRPr="00ED1CC7" w:rsidRDefault="00AC0FDD" w:rsidP="00AC0FDD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D1C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C0FDD" w:rsidRPr="00ED1CC7" w:rsidRDefault="00AC0FDD" w:rsidP="00AC0FDD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W w:w="9920" w:type="dxa"/>
        <w:tblInd w:w="-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0"/>
        <w:gridCol w:w="4563"/>
        <w:gridCol w:w="2097"/>
        <w:gridCol w:w="2710"/>
      </w:tblGrid>
      <w:tr w:rsidR="00AC0FDD" w:rsidRPr="00ED1CC7" w:rsidTr="00465C1A">
        <w:trPr>
          <w:trHeight w:hRule="exact" w:val="7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0FDD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  <w:proofErr w:type="gramStart"/>
            <w:r w:rsidRPr="00ED1C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D1CC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  <w:p w:rsidR="00AC0FDD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FDD" w:rsidRPr="00ED1CC7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FDD" w:rsidRPr="00ED1CC7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0FDD" w:rsidRPr="00ED1CC7" w:rsidRDefault="00AC0FDD" w:rsidP="00465C1A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Вид мероприятия/Форма мероприятия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AC0FDD" w:rsidRPr="00ED1CC7" w:rsidTr="00465C1A">
        <w:trPr>
          <w:trHeight w:hRule="exact" w:val="62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Информирование.</w:t>
            </w:r>
          </w:p>
          <w:p w:rsidR="00AC0FDD" w:rsidRPr="00ED1CC7" w:rsidRDefault="00AC0FDD" w:rsidP="00465C1A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1. Проведение публичных мероприятий (собраний, совещаний, семинаров) с контролируемыми лицами в целях их информировании;</w:t>
            </w:r>
          </w:p>
          <w:p w:rsidR="00AC0FDD" w:rsidRPr="00ED1CC7" w:rsidRDefault="00AC0FDD" w:rsidP="00465C1A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2. Публикация на сайте руководств по соблюдению обязательных требований муниципального контроля в сфере благоустройства;</w:t>
            </w:r>
          </w:p>
          <w:p w:rsidR="00AC0FDD" w:rsidRPr="00ED1CC7" w:rsidRDefault="00AC0FDD" w:rsidP="00465C1A">
            <w:pPr>
              <w:pStyle w:val="a4"/>
              <w:spacing w:before="0" w:after="0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3. Размещение и поддержание в актуальном состоянии на официальном сайте администрации  </w:t>
            </w:r>
            <w:proofErr w:type="spellStart"/>
            <w:r w:rsidRPr="00ED1CC7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ED1CC7">
              <w:rPr>
                <w:rFonts w:ascii="Arial" w:hAnsi="Arial" w:cs="Arial"/>
                <w:sz w:val="24"/>
                <w:szCs w:val="24"/>
              </w:rPr>
              <w:t xml:space="preserve"> района в разделе </w:t>
            </w:r>
            <w:r w:rsidR="00CF133E">
              <w:rPr>
                <w:rFonts w:ascii="Arial" w:hAnsi="Arial" w:cs="Arial"/>
                <w:sz w:val="24"/>
                <w:szCs w:val="24"/>
              </w:rPr>
              <w:t>Никольс</w:t>
            </w:r>
            <w:r>
              <w:rPr>
                <w:rFonts w:ascii="Arial" w:hAnsi="Arial" w:cs="Arial"/>
                <w:sz w:val="24"/>
                <w:szCs w:val="24"/>
              </w:rPr>
              <w:t>кое</w:t>
            </w:r>
            <w:r w:rsidRPr="00ED1CC7">
              <w:rPr>
                <w:rFonts w:ascii="Arial" w:hAnsi="Arial" w:cs="Arial"/>
                <w:sz w:val="24"/>
                <w:szCs w:val="24"/>
              </w:rPr>
              <w:t xml:space="preserve"> сельское поселение в сети «Интернет» информации о проведении муниципального контроля, в том числе перечень обязательных требований, обобщение практики, разъяснения, полезная информация.</w:t>
            </w:r>
          </w:p>
          <w:p w:rsidR="00AC0FDD" w:rsidRPr="00ED1CC7" w:rsidRDefault="00AC0FDD" w:rsidP="00465C1A">
            <w:pPr>
              <w:pStyle w:val="a4"/>
              <w:spacing w:before="0" w:after="0"/>
              <w:ind w:right="13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FDD" w:rsidRPr="00ED1CC7" w:rsidRDefault="00AC0FDD" w:rsidP="00465C1A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</w:p>
          <w:p w:rsidR="00AC0FDD" w:rsidRPr="00ED1CC7" w:rsidRDefault="00AC0FDD" w:rsidP="00465C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0FDD" w:rsidRPr="00ED1CC7" w:rsidRDefault="00AC0FDD" w:rsidP="00465C1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 w:rsidR="00CF133E">
              <w:rPr>
                <w:rFonts w:ascii="Arial" w:hAnsi="Arial" w:cs="Arial"/>
                <w:color w:val="000000"/>
                <w:sz w:val="24"/>
                <w:szCs w:val="24"/>
              </w:rPr>
              <w:t>Никольского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поселения;</w:t>
            </w:r>
          </w:p>
          <w:p w:rsidR="00AC0FDD" w:rsidRPr="00ED1CC7" w:rsidRDefault="00AC0FDD" w:rsidP="00465C1A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 специалист администрации </w:t>
            </w:r>
            <w:r w:rsidR="00CF133E">
              <w:rPr>
                <w:rFonts w:ascii="Arial" w:hAnsi="Arial" w:cs="Arial"/>
                <w:color w:val="000000"/>
                <w:sz w:val="24"/>
                <w:szCs w:val="24"/>
              </w:rPr>
              <w:t>Никольско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AC0FDD" w:rsidRPr="00ED1CC7" w:rsidRDefault="00AC0FDD" w:rsidP="00465C1A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FDD" w:rsidRPr="00ED1CC7" w:rsidRDefault="00AC0FDD" w:rsidP="00465C1A">
            <w:pPr>
              <w:ind w:right="1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0FDD" w:rsidRPr="00ED1CC7" w:rsidTr="00465C1A">
        <w:trPr>
          <w:trHeight w:hRule="exact" w:val="25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Объявление предостережения.</w:t>
            </w:r>
          </w:p>
          <w:p w:rsidR="00AC0FDD" w:rsidRPr="00ED1CC7" w:rsidRDefault="00AC0FDD" w:rsidP="00465C1A">
            <w:pPr>
              <w:widowControl w:val="0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Default="00AC0FDD" w:rsidP="00465C1A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  <w:p w:rsidR="00AC0FDD" w:rsidRDefault="00AC0FDD" w:rsidP="00465C1A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FDD" w:rsidRDefault="00AC0FDD" w:rsidP="00465C1A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FDD" w:rsidRDefault="00AC0FDD" w:rsidP="00465C1A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FDD" w:rsidRDefault="00AC0FDD" w:rsidP="00465C1A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FDD" w:rsidRDefault="00AC0FDD" w:rsidP="00465C1A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FDD" w:rsidRDefault="00AC0FDD" w:rsidP="00465C1A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0FDD" w:rsidRPr="00ED1CC7" w:rsidRDefault="00AC0FDD" w:rsidP="00465C1A">
            <w:pPr>
              <w:widowControl w:val="0"/>
              <w:ind w:right="17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 w:rsidR="00CF133E">
              <w:rPr>
                <w:rFonts w:ascii="Arial" w:hAnsi="Arial" w:cs="Arial"/>
                <w:color w:val="000000"/>
                <w:sz w:val="24"/>
                <w:szCs w:val="24"/>
              </w:rPr>
              <w:t>Николь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поселения; </w:t>
            </w:r>
          </w:p>
          <w:p w:rsidR="00AC0FDD" w:rsidRDefault="00AC0FDD" w:rsidP="00465C1A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администрации </w:t>
            </w:r>
            <w:r w:rsidR="003B173B">
              <w:rPr>
                <w:rFonts w:ascii="Arial" w:hAnsi="Arial" w:cs="Arial"/>
                <w:color w:val="000000"/>
                <w:sz w:val="24"/>
                <w:szCs w:val="24"/>
              </w:rPr>
              <w:t>Николь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ское 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AC0FDD" w:rsidRDefault="00AC0FDD" w:rsidP="00465C1A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FDD" w:rsidRDefault="00AC0FDD" w:rsidP="00465C1A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FDD" w:rsidRPr="00ED1CC7" w:rsidRDefault="00AC0FDD" w:rsidP="00465C1A">
            <w:pPr>
              <w:pStyle w:val="a4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AC0FDD" w:rsidRPr="00ED1CC7" w:rsidRDefault="00AC0FDD" w:rsidP="00465C1A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</w:tr>
      <w:tr w:rsidR="00AC0FDD" w:rsidRPr="00ED1CC7" w:rsidTr="00465C1A">
        <w:trPr>
          <w:trHeight w:hRule="exact" w:val="24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Консультирование.</w:t>
            </w:r>
          </w:p>
          <w:p w:rsidR="00AC0FDD" w:rsidRPr="00ED1CC7" w:rsidRDefault="00AC0FDD" w:rsidP="00465C1A">
            <w:pPr>
              <w:pStyle w:val="ConsPlusNormal"/>
              <w:ind w:right="131"/>
              <w:jc w:val="both"/>
              <w:rPr>
                <w:color w:val="FF0000"/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widowControl w:val="0"/>
              <w:spacing w:line="230" w:lineRule="exact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 w:rsidR="003B173B">
              <w:rPr>
                <w:rFonts w:ascii="Arial" w:hAnsi="Arial" w:cs="Arial"/>
                <w:color w:val="000000"/>
                <w:sz w:val="24"/>
                <w:szCs w:val="24"/>
              </w:rPr>
              <w:t>Николь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ского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AC0FDD" w:rsidRPr="00ED1CC7" w:rsidRDefault="00AC0FDD" w:rsidP="00465C1A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 специалист администрации </w:t>
            </w:r>
            <w:r w:rsidR="003B173B">
              <w:rPr>
                <w:rFonts w:ascii="Arial" w:hAnsi="Arial" w:cs="Arial"/>
                <w:color w:val="000000"/>
                <w:sz w:val="24"/>
                <w:szCs w:val="24"/>
              </w:rPr>
              <w:t>Никольское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  <w:p w:rsidR="00AC0FDD" w:rsidRPr="00ED1CC7" w:rsidRDefault="00AC0FDD" w:rsidP="00465C1A">
            <w:pPr>
              <w:pStyle w:val="a4"/>
              <w:spacing w:before="0" w:after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FDD" w:rsidRPr="00ED1CC7" w:rsidRDefault="00AC0FDD" w:rsidP="00465C1A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C0FDD" w:rsidRPr="00ED1CC7" w:rsidRDefault="00AC0FDD" w:rsidP="00AC0FD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</w:p>
    <w:p w:rsidR="00AC0FDD" w:rsidRPr="00ED1CC7" w:rsidRDefault="00AC0FDD" w:rsidP="00AC0FDD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D1C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AC0FDD" w:rsidRPr="00ED1CC7" w:rsidRDefault="00AC0FDD" w:rsidP="00AC0FDD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W w:w="9922" w:type="dxa"/>
        <w:tblInd w:w="-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03"/>
        <w:gridCol w:w="4829"/>
      </w:tblGrid>
      <w:tr w:rsidR="00AC0FDD" w:rsidRPr="00ED1CC7" w:rsidTr="00465C1A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AC0FDD" w:rsidRPr="00ED1CC7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D1C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D1CC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AC0FDD" w:rsidRPr="00ED1CC7" w:rsidTr="00465C1A">
        <w:trPr>
          <w:trHeight w:hRule="exact" w:val="328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pStyle w:val="ConsPlusNormal"/>
              <w:ind w:left="119" w:right="213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 xml:space="preserve">Полнота информации, размещенной на официальном сайте администрации  </w:t>
            </w:r>
            <w:proofErr w:type="spellStart"/>
            <w:r w:rsidRPr="00ED1CC7">
              <w:rPr>
                <w:sz w:val="24"/>
                <w:szCs w:val="24"/>
              </w:rPr>
              <w:t>Троснянского</w:t>
            </w:r>
            <w:proofErr w:type="spellEnd"/>
            <w:r w:rsidRPr="00ED1CC7">
              <w:rPr>
                <w:sz w:val="24"/>
                <w:szCs w:val="24"/>
              </w:rPr>
              <w:t xml:space="preserve"> района в разделе </w:t>
            </w:r>
            <w:r w:rsidR="003B173B">
              <w:rPr>
                <w:sz w:val="24"/>
                <w:szCs w:val="24"/>
              </w:rPr>
              <w:t>Николь</w:t>
            </w:r>
            <w:r>
              <w:rPr>
                <w:sz w:val="24"/>
                <w:szCs w:val="24"/>
              </w:rPr>
              <w:t>ское</w:t>
            </w:r>
            <w:r w:rsidRPr="00ED1CC7">
              <w:rPr>
                <w:sz w:val="24"/>
                <w:szCs w:val="24"/>
              </w:rPr>
              <w:t xml:space="preserve"> сельское поселение в сети «Интернет» в соответствии с частью 3 статьи 46 Федера</w:t>
            </w:r>
            <w:r>
              <w:rPr>
                <w:sz w:val="24"/>
                <w:szCs w:val="24"/>
              </w:rPr>
              <w:t>льного закона от 31 июля 2021 года</w:t>
            </w:r>
            <w:r w:rsidRPr="00ED1CC7">
              <w:rPr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AC0FDD" w:rsidRPr="00ED1CC7" w:rsidRDefault="00AC0FDD" w:rsidP="00465C1A">
            <w:pPr>
              <w:ind w:left="11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C0FDD" w:rsidRPr="00ED1CC7" w:rsidTr="00465C1A">
        <w:trPr>
          <w:trHeight w:hRule="exact" w:val="198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ind w:left="119"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C0FDD" w:rsidRPr="00ED1CC7" w:rsidRDefault="00AC0FDD" w:rsidP="00465C1A">
            <w:pPr>
              <w:ind w:left="11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Исполнено</w:t>
            </w:r>
            <w:proofErr w:type="gramStart"/>
            <w:r w:rsidRPr="00ED1CC7">
              <w:rPr>
                <w:rFonts w:ascii="Arial" w:hAnsi="Arial" w:cs="Arial"/>
                <w:sz w:val="24"/>
                <w:szCs w:val="24"/>
              </w:rPr>
              <w:t xml:space="preserve"> / Н</w:t>
            </w:r>
            <w:proofErr w:type="gramEnd"/>
            <w:r w:rsidRPr="00ED1CC7">
              <w:rPr>
                <w:rFonts w:ascii="Arial" w:hAnsi="Arial" w:cs="Arial"/>
                <w:sz w:val="24"/>
                <w:szCs w:val="24"/>
              </w:rPr>
              <w:t>е исполнено</w:t>
            </w:r>
          </w:p>
        </w:tc>
      </w:tr>
      <w:tr w:rsidR="00AC0FDD" w:rsidRPr="00ED1CC7" w:rsidTr="00465C1A">
        <w:trPr>
          <w:trHeight w:hRule="exact" w:val="8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pStyle w:val="ConsPlusNormal"/>
              <w:ind w:left="119" w:right="213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C0FDD" w:rsidRPr="00ED1CC7" w:rsidTr="00465C1A">
        <w:trPr>
          <w:trHeight w:hRule="exact" w:val="12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widowControl w:val="0"/>
              <w:spacing w:line="230" w:lineRule="exact"/>
              <w:ind w:left="2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0FDD" w:rsidRDefault="00AC0FDD" w:rsidP="00465C1A">
            <w:pPr>
              <w:widowControl w:val="0"/>
              <w:ind w:left="119"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Доля лиц, удовлетворённых консультированием в общем количестве лиц, обратившихся </w:t>
            </w:r>
            <w:proofErr w:type="gramStart"/>
            <w:r w:rsidRPr="00ED1CC7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</w:p>
          <w:p w:rsidR="00AC0FDD" w:rsidRPr="00ED1CC7" w:rsidRDefault="00AC0FDD" w:rsidP="00465C1A">
            <w:pPr>
              <w:widowControl w:val="0"/>
              <w:ind w:right="2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D1CC7">
              <w:rPr>
                <w:rFonts w:ascii="Arial" w:hAnsi="Arial" w:cs="Arial"/>
                <w:sz w:val="24"/>
                <w:szCs w:val="24"/>
              </w:rPr>
              <w:t>консультированием</w:t>
            </w:r>
          </w:p>
          <w:p w:rsidR="00AC0FDD" w:rsidRPr="00ED1CC7" w:rsidRDefault="00AC0FDD" w:rsidP="00465C1A">
            <w:pPr>
              <w:widowControl w:val="0"/>
              <w:spacing w:line="274" w:lineRule="exact"/>
              <w:ind w:left="119"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FDD" w:rsidRPr="00ED1CC7" w:rsidRDefault="00AC0FDD" w:rsidP="00465C1A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AC0FDD" w:rsidRPr="00ED1CC7" w:rsidRDefault="00AC0FDD" w:rsidP="00AC0FD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C0FDD" w:rsidRDefault="00AC0FDD" w:rsidP="00AC0FD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C0FDD" w:rsidRDefault="00AC0FDD" w:rsidP="00AC0FD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jc w:val="center"/>
        <w:rPr>
          <w:rFonts w:ascii="Arial" w:hAnsi="Arial" w:cs="Arial"/>
          <w:b/>
          <w:sz w:val="24"/>
          <w:szCs w:val="24"/>
        </w:rPr>
      </w:pPr>
      <w:r w:rsidRPr="00ED1CC7">
        <w:rPr>
          <w:rFonts w:ascii="Arial" w:hAnsi="Arial" w:cs="Arial"/>
          <w:b/>
          <w:color w:val="010101"/>
          <w:sz w:val="24"/>
          <w:szCs w:val="24"/>
        </w:rPr>
        <w:lastRenderedPageBreak/>
        <w:t>5. Порядок управления Программой.</w:t>
      </w:r>
    </w:p>
    <w:p w:rsidR="00AC0FDD" w:rsidRPr="00ED1CC7" w:rsidRDefault="00AC0FDD" w:rsidP="00AC0FDD">
      <w:pPr>
        <w:jc w:val="center"/>
        <w:rPr>
          <w:rFonts w:ascii="Arial" w:hAnsi="Arial" w:cs="Arial"/>
          <w:b/>
          <w:sz w:val="24"/>
          <w:szCs w:val="24"/>
        </w:rPr>
      </w:pPr>
    </w:p>
    <w:p w:rsidR="00AC0FDD" w:rsidRPr="00ED1CC7" w:rsidRDefault="00AC0FDD" w:rsidP="00AC0FDD">
      <w:pPr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10101"/>
          <w:sz w:val="24"/>
          <w:szCs w:val="24"/>
        </w:rPr>
        <w:tab/>
        <w:t xml:space="preserve">Перечень должностных лиц администрации </w:t>
      </w:r>
      <w:r w:rsidR="003B173B">
        <w:rPr>
          <w:rFonts w:ascii="Arial" w:hAnsi="Arial" w:cs="Arial"/>
          <w:color w:val="010101"/>
          <w:sz w:val="24"/>
          <w:szCs w:val="24"/>
        </w:rPr>
        <w:t>Николь</w:t>
      </w:r>
      <w:r>
        <w:rPr>
          <w:rFonts w:ascii="Arial" w:hAnsi="Arial" w:cs="Arial"/>
          <w:color w:val="010101"/>
          <w:sz w:val="24"/>
          <w:szCs w:val="24"/>
        </w:rPr>
        <w:t>ского</w:t>
      </w:r>
      <w:r w:rsidRPr="00ED1CC7">
        <w:rPr>
          <w:rFonts w:ascii="Arial" w:hAnsi="Arial" w:cs="Arial"/>
          <w:color w:val="010101"/>
          <w:sz w:val="24"/>
          <w:szCs w:val="24"/>
        </w:rPr>
        <w:t xml:space="preserve"> сельского поселения </w:t>
      </w:r>
      <w:proofErr w:type="spellStart"/>
      <w:r w:rsidRPr="00ED1CC7">
        <w:rPr>
          <w:rFonts w:ascii="Arial" w:hAnsi="Arial" w:cs="Arial"/>
          <w:color w:val="010101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color w:val="010101"/>
          <w:sz w:val="24"/>
          <w:szCs w:val="24"/>
        </w:rPr>
        <w:t xml:space="preserve"> района, ответственных за организацию и проведение профилактических мероприятий при осуществлении муниципального контроля в сфере благоустройства </w:t>
      </w:r>
    </w:p>
    <w:p w:rsidR="00AC0FDD" w:rsidRPr="00ED1CC7" w:rsidRDefault="00AC0FDD" w:rsidP="00AC0FDD">
      <w:pPr>
        <w:jc w:val="center"/>
        <w:rPr>
          <w:rFonts w:ascii="Arial" w:hAnsi="Arial" w:cs="Arial"/>
          <w:color w:val="010101"/>
          <w:sz w:val="24"/>
          <w:szCs w:val="24"/>
        </w:rPr>
      </w:pPr>
    </w:p>
    <w:tbl>
      <w:tblPr>
        <w:tblW w:w="9375" w:type="dxa"/>
        <w:tblInd w:w="-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5"/>
        <w:gridCol w:w="3831"/>
        <w:gridCol w:w="2329"/>
        <w:gridCol w:w="2840"/>
      </w:tblGrid>
      <w:tr w:rsidR="00AC0FDD" w:rsidRPr="00ED1CC7" w:rsidTr="00465C1A"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№</w:t>
            </w:r>
          </w:p>
          <w:p w:rsidR="00AC0FDD" w:rsidRPr="00ED1CC7" w:rsidRDefault="00AC0FDD" w:rsidP="00465C1A">
            <w:pPr>
              <w:spacing w:before="280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п</w:t>
            </w:r>
            <w:proofErr w:type="gramEnd"/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/п</w:t>
            </w:r>
          </w:p>
        </w:tc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Контакты</w:t>
            </w:r>
          </w:p>
        </w:tc>
      </w:tr>
      <w:tr w:rsidR="00AC0FDD" w:rsidRPr="00ED1CC7" w:rsidTr="00465C1A"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FDD" w:rsidRPr="00ED1CC7" w:rsidRDefault="00AC0FDD" w:rsidP="00465C1A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 w:rsidR="003B173B">
              <w:rPr>
                <w:rFonts w:ascii="Arial" w:hAnsi="Arial" w:cs="Arial"/>
                <w:color w:val="000000"/>
                <w:sz w:val="24"/>
                <w:szCs w:val="24"/>
              </w:rPr>
              <w:t>Долгушин</w:t>
            </w:r>
            <w:proofErr w:type="spellEnd"/>
            <w:r w:rsidR="003B173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Николай Сергеевич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C0FDD" w:rsidRPr="003B173B" w:rsidRDefault="00AC0FDD" w:rsidP="00465C1A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главный  бухгалтер администрации </w:t>
            </w:r>
            <w:proofErr w:type="spellStart"/>
            <w:r w:rsidR="003B173B">
              <w:rPr>
                <w:rFonts w:ascii="Arial" w:hAnsi="Arial" w:cs="Arial"/>
                <w:color w:val="000000"/>
                <w:sz w:val="24"/>
                <w:szCs w:val="24"/>
              </w:rPr>
              <w:t>Бувина</w:t>
            </w:r>
            <w:proofErr w:type="spellEnd"/>
            <w:r w:rsidR="003B173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Нина Никитична</w:t>
            </w:r>
          </w:p>
          <w:p w:rsidR="00AC0FDD" w:rsidRPr="00ED1CC7" w:rsidRDefault="00AC0FDD" w:rsidP="00465C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C0FDD" w:rsidRPr="00ED1CC7" w:rsidRDefault="00AC0FDD" w:rsidP="00465C1A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 xml:space="preserve">8 (48666) </w:t>
            </w:r>
            <w:r w:rsidR="003B173B">
              <w:rPr>
                <w:rFonts w:ascii="Arial" w:hAnsi="Arial" w:cs="Arial"/>
                <w:color w:val="010101"/>
                <w:sz w:val="24"/>
                <w:szCs w:val="24"/>
              </w:rPr>
              <w:t>23-3-30</w:t>
            </w:r>
          </w:p>
          <w:p w:rsidR="00AC0FDD" w:rsidRPr="00ED1CC7" w:rsidRDefault="00AC0FDD" w:rsidP="00465C1A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</w:p>
          <w:p w:rsidR="00AC0FDD" w:rsidRPr="003B173B" w:rsidRDefault="00AC0FDD" w:rsidP="003B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адрес эл. почты: </w:t>
            </w:r>
            <w:proofErr w:type="spellStart"/>
            <w:r w:rsidR="003B173B">
              <w:rPr>
                <w:rFonts w:ascii="Arial" w:hAnsi="Arial" w:cs="Arial"/>
                <w:sz w:val="24"/>
                <w:szCs w:val="24"/>
                <w:lang w:val="en-US"/>
              </w:rPr>
              <w:t>vesna</w:t>
            </w:r>
            <w:proofErr w:type="spellEnd"/>
            <w:r w:rsidR="003B173B" w:rsidRPr="003B173B">
              <w:rPr>
                <w:rFonts w:ascii="Arial" w:hAnsi="Arial" w:cs="Arial"/>
                <w:sz w:val="24"/>
                <w:szCs w:val="24"/>
              </w:rPr>
              <w:t>9045@</w:t>
            </w:r>
            <w:proofErr w:type="spellStart"/>
            <w:r w:rsidR="003B173B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="003B173B" w:rsidRPr="003B173B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3B173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C0FDD" w:rsidRPr="00ED1CC7" w:rsidRDefault="00AC0FDD" w:rsidP="00AC0FD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ED1CC7">
        <w:rPr>
          <w:rFonts w:ascii="Arial" w:hAnsi="Arial" w:cs="Arial"/>
          <w:color w:val="010101"/>
          <w:sz w:val="24"/>
          <w:szCs w:val="24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ED1CC7">
        <w:rPr>
          <w:rFonts w:ascii="Arial" w:hAnsi="Arial" w:cs="Arial"/>
          <w:color w:val="010101"/>
          <w:sz w:val="24"/>
          <w:szCs w:val="24"/>
        </w:rPr>
        <w:t xml:space="preserve"> благоустройства на территории </w:t>
      </w:r>
      <w:r w:rsidR="003B173B">
        <w:rPr>
          <w:rFonts w:ascii="Arial" w:hAnsi="Arial" w:cs="Arial"/>
          <w:color w:val="010101"/>
          <w:sz w:val="24"/>
          <w:szCs w:val="24"/>
        </w:rPr>
        <w:t>Николь</w:t>
      </w:r>
      <w:r>
        <w:rPr>
          <w:rFonts w:ascii="Arial" w:hAnsi="Arial" w:cs="Arial"/>
          <w:color w:val="010101"/>
          <w:sz w:val="24"/>
          <w:szCs w:val="24"/>
        </w:rPr>
        <w:t>ского</w:t>
      </w:r>
      <w:r w:rsidRPr="00ED1CC7">
        <w:rPr>
          <w:rFonts w:ascii="Arial" w:hAnsi="Arial" w:cs="Arial"/>
          <w:color w:val="010101"/>
          <w:sz w:val="24"/>
          <w:szCs w:val="24"/>
        </w:rPr>
        <w:t xml:space="preserve"> сельского поселения </w:t>
      </w:r>
      <w:proofErr w:type="spellStart"/>
      <w:r w:rsidRPr="00ED1CC7">
        <w:rPr>
          <w:rFonts w:ascii="Arial" w:hAnsi="Arial" w:cs="Arial"/>
          <w:color w:val="010101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color w:val="010101"/>
          <w:sz w:val="24"/>
          <w:szCs w:val="24"/>
        </w:rPr>
        <w:t xml:space="preserve"> района Орловской области на 2023 год.</w:t>
      </w:r>
    </w:p>
    <w:p w:rsidR="00AC0FDD" w:rsidRPr="00ED1CC7" w:rsidRDefault="00AC0FDD" w:rsidP="00AC0F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10101"/>
          <w:sz w:val="24"/>
          <w:szCs w:val="24"/>
        </w:rPr>
        <w:t xml:space="preserve">Результаты профилактической работы контролирующего органа включаются в Доклад об осуществлении муниципального контроля в сфере благоустройства на территории </w:t>
      </w:r>
      <w:r w:rsidR="003B173B">
        <w:rPr>
          <w:rFonts w:ascii="Arial" w:hAnsi="Arial" w:cs="Arial"/>
          <w:color w:val="010101"/>
          <w:sz w:val="24"/>
          <w:szCs w:val="24"/>
        </w:rPr>
        <w:t>Николь</w:t>
      </w:r>
      <w:r>
        <w:rPr>
          <w:rFonts w:ascii="Arial" w:hAnsi="Arial" w:cs="Arial"/>
          <w:color w:val="010101"/>
          <w:sz w:val="24"/>
          <w:szCs w:val="24"/>
        </w:rPr>
        <w:t>ского</w:t>
      </w:r>
      <w:bookmarkStart w:id="0" w:name="_GoBack"/>
      <w:bookmarkEnd w:id="0"/>
      <w:r w:rsidRPr="00ED1CC7">
        <w:rPr>
          <w:rFonts w:ascii="Arial" w:hAnsi="Arial" w:cs="Arial"/>
          <w:color w:val="010101"/>
          <w:sz w:val="24"/>
          <w:szCs w:val="24"/>
        </w:rPr>
        <w:t xml:space="preserve"> сельского поселения </w:t>
      </w:r>
      <w:proofErr w:type="spellStart"/>
      <w:r w:rsidRPr="00ED1CC7">
        <w:rPr>
          <w:rFonts w:ascii="Arial" w:hAnsi="Arial" w:cs="Arial"/>
          <w:color w:val="010101"/>
          <w:sz w:val="24"/>
          <w:szCs w:val="24"/>
        </w:rPr>
        <w:t>Троснянского</w:t>
      </w:r>
      <w:proofErr w:type="spellEnd"/>
      <w:r w:rsidRPr="00ED1CC7">
        <w:rPr>
          <w:rFonts w:ascii="Arial" w:hAnsi="Arial" w:cs="Arial"/>
          <w:color w:val="010101"/>
          <w:sz w:val="24"/>
          <w:szCs w:val="24"/>
        </w:rPr>
        <w:t xml:space="preserve"> района Орловской области на 2023 год.</w:t>
      </w:r>
    </w:p>
    <w:p w:rsidR="00AC0FDD" w:rsidRPr="00ED1CC7" w:rsidRDefault="00AC0FDD" w:rsidP="00AC0FDD">
      <w:pPr>
        <w:spacing w:before="280"/>
        <w:jc w:val="right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C0FDD" w:rsidRPr="00ED1CC7" w:rsidRDefault="00AC0FDD" w:rsidP="00AC0FDD">
      <w:pPr>
        <w:rPr>
          <w:rFonts w:ascii="Arial" w:hAnsi="Arial" w:cs="Arial"/>
          <w:sz w:val="24"/>
          <w:szCs w:val="24"/>
        </w:rPr>
      </w:pPr>
    </w:p>
    <w:p w:rsidR="00D40F90" w:rsidRDefault="00D40F90"/>
    <w:sectPr w:rsidR="00D40F90" w:rsidSect="008E6DAA">
      <w:pgSz w:w="11906" w:h="16838"/>
      <w:pgMar w:top="851" w:right="851" w:bottom="709" w:left="1701" w:header="0" w:footer="0" w:gutter="0"/>
      <w:cols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7771"/>
    <w:rsid w:val="000226EF"/>
    <w:rsid w:val="003B173B"/>
    <w:rsid w:val="004A19C4"/>
    <w:rsid w:val="007C2429"/>
    <w:rsid w:val="008E6DAA"/>
    <w:rsid w:val="009A7771"/>
    <w:rsid w:val="00A034FC"/>
    <w:rsid w:val="00AC0FDD"/>
    <w:rsid w:val="00CF133E"/>
    <w:rsid w:val="00D40F90"/>
    <w:rsid w:val="00E10ADF"/>
    <w:rsid w:val="00E3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0FD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Normal (Web)"/>
    <w:basedOn w:val="a"/>
    <w:qFormat/>
    <w:rsid w:val="00AC0FDD"/>
    <w:pPr>
      <w:spacing w:before="280" w:after="280"/>
    </w:pPr>
  </w:style>
  <w:style w:type="paragraph" w:customStyle="1" w:styleId="ConsPlusNormal">
    <w:name w:val="ConsPlusNormal"/>
    <w:qFormat/>
    <w:rsid w:val="00AC0FD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0FD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Normal (Web)"/>
    <w:basedOn w:val="a"/>
    <w:qFormat/>
    <w:rsid w:val="00AC0FDD"/>
    <w:pPr>
      <w:spacing w:before="280" w:after="280"/>
    </w:pPr>
  </w:style>
  <w:style w:type="paragraph" w:customStyle="1" w:styleId="ConsPlusNormal">
    <w:name w:val="ConsPlusNormal"/>
    <w:qFormat/>
    <w:rsid w:val="00AC0FD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2023-03-06T08:59:00Z</cp:lastPrinted>
  <dcterms:created xsi:type="dcterms:W3CDTF">2023-04-27T09:01:00Z</dcterms:created>
  <dcterms:modified xsi:type="dcterms:W3CDTF">2023-04-27T09:01:00Z</dcterms:modified>
</cp:coreProperties>
</file>