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208A5">
        <w:rPr>
          <w:b/>
          <w:sz w:val="24"/>
          <w:szCs w:val="24"/>
        </w:rPr>
        <w:t xml:space="preserve">Жилого дома №55 </w:t>
      </w:r>
      <w:proofErr w:type="spellStart"/>
      <w:r w:rsidR="003208A5">
        <w:rPr>
          <w:b/>
          <w:sz w:val="24"/>
          <w:szCs w:val="24"/>
        </w:rPr>
        <w:t>Муравль</w:t>
      </w:r>
      <w:proofErr w:type="spellEnd"/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B6C1C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EB6C1C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208A5" w:rsidP="006C5016">
      <w:pPr>
        <w:pStyle w:val="a3"/>
      </w:pPr>
      <w:r>
        <w:t>Полезная площадь  778,7</w:t>
      </w:r>
      <w:r w:rsidR="004B04A3">
        <w:t xml:space="preserve"> </w:t>
      </w:r>
      <w:r w:rsidR="00AA7C81">
        <w:t>м2</w:t>
      </w:r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B6C1C">
            <w:pPr>
              <w:pStyle w:val="a3"/>
            </w:pPr>
            <w:r>
              <w:t>На 01.01.201</w:t>
            </w:r>
            <w:r w:rsidR="00EB6C1C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B6C1C">
            <w:pPr>
              <w:pStyle w:val="a3"/>
            </w:pPr>
            <w:r>
              <w:t>На 01.01.201</w:t>
            </w:r>
            <w:r w:rsidR="00EB6C1C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20726F" w:rsidP="00EB6C1C">
            <w:pPr>
              <w:pStyle w:val="a3"/>
            </w:pPr>
            <w:r>
              <w:t>1</w:t>
            </w:r>
            <w:r w:rsidR="00EB6C1C">
              <w:t>4440,14</w:t>
            </w:r>
          </w:p>
        </w:tc>
        <w:tc>
          <w:tcPr>
            <w:tcW w:w="1695" w:type="dxa"/>
          </w:tcPr>
          <w:p w:rsidR="006C5016" w:rsidRDefault="003208A5" w:rsidP="006C5016">
            <w:pPr>
              <w:pStyle w:val="a3"/>
            </w:pPr>
            <w:r>
              <w:t>63448</w:t>
            </w:r>
          </w:p>
        </w:tc>
        <w:tc>
          <w:tcPr>
            <w:tcW w:w="2025" w:type="dxa"/>
          </w:tcPr>
          <w:p w:rsidR="006C5016" w:rsidRDefault="00EB6C1C" w:rsidP="006C5016">
            <w:pPr>
              <w:pStyle w:val="a3"/>
            </w:pPr>
            <w:r>
              <w:t>57856,97</w:t>
            </w:r>
          </w:p>
        </w:tc>
        <w:tc>
          <w:tcPr>
            <w:tcW w:w="2220" w:type="dxa"/>
          </w:tcPr>
          <w:p w:rsidR="006C5016" w:rsidRDefault="00EB6C1C" w:rsidP="006C5016">
            <w:pPr>
              <w:pStyle w:val="a3"/>
            </w:pPr>
            <w:r>
              <w:t>20031,17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B6C1C" w:rsidP="006C5016">
            <w:pPr>
              <w:pStyle w:val="a3"/>
            </w:pPr>
            <w:r>
              <w:t>14440,14</w:t>
            </w:r>
          </w:p>
        </w:tc>
        <w:tc>
          <w:tcPr>
            <w:tcW w:w="1695" w:type="dxa"/>
          </w:tcPr>
          <w:p w:rsidR="006C5016" w:rsidRDefault="003208A5" w:rsidP="006C5016">
            <w:pPr>
              <w:pStyle w:val="a3"/>
            </w:pPr>
            <w:r>
              <w:t>63448</w:t>
            </w:r>
          </w:p>
        </w:tc>
        <w:tc>
          <w:tcPr>
            <w:tcW w:w="2025" w:type="dxa"/>
          </w:tcPr>
          <w:p w:rsidR="006C5016" w:rsidRDefault="00EB6C1C" w:rsidP="006C5016">
            <w:pPr>
              <w:pStyle w:val="a3"/>
            </w:pPr>
            <w:r>
              <w:t>57856,97</w:t>
            </w:r>
          </w:p>
        </w:tc>
        <w:tc>
          <w:tcPr>
            <w:tcW w:w="2220" w:type="dxa"/>
          </w:tcPr>
          <w:p w:rsidR="006C5016" w:rsidRDefault="00EB6C1C" w:rsidP="006C5016">
            <w:pPr>
              <w:pStyle w:val="a3"/>
            </w:pPr>
            <w:r>
              <w:t>20031,17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B6C1C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208A5">
        <w:t xml:space="preserve">                        - </w:t>
      </w:r>
      <w:r w:rsidR="00A6211D">
        <w:t>3724</w:t>
      </w:r>
      <w:r w:rsidR="00C117C1">
        <w:t xml:space="preserve"> </w:t>
      </w:r>
      <w:r w:rsidR="003208A5">
        <w:t>руб.</w:t>
      </w:r>
      <w:r w:rsidR="00A6211D">
        <w:t>30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208A5">
        <w:t xml:space="preserve">        -  6006 руб.59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208A5">
        <w:t xml:space="preserve">овли, чердаков, подвалов – </w:t>
      </w:r>
      <w:r w:rsidR="00C117C1">
        <w:t>6</w:t>
      </w:r>
      <w:r w:rsidR="003208A5">
        <w:t>264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3208A5">
        <w:t>.ОАО «</w:t>
      </w:r>
      <w:proofErr w:type="spellStart"/>
      <w:r w:rsidR="003208A5">
        <w:t>Орелоблгаз</w:t>
      </w:r>
      <w:proofErr w:type="spellEnd"/>
      <w:r w:rsidR="003208A5">
        <w:t>»   -       5202 руб. 87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 xml:space="preserve">О                    -      </w:t>
      </w:r>
      <w:r w:rsidR="00A6211D">
        <w:t>9632</w:t>
      </w:r>
      <w:r w:rsidR="003208A5">
        <w:t xml:space="preserve"> руб. </w:t>
      </w:r>
      <w:r w:rsidR="00A6211D">
        <w:t xml:space="preserve">34 </w:t>
      </w:r>
      <w:r>
        <w:t>коп.</w:t>
      </w:r>
    </w:p>
    <w:p w:rsidR="00A90E1E" w:rsidRDefault="00A90E1E" w:rsidP="00A90E1E">
      <w:r>
        <w:t>6.Материал</w:t>
      </w:r>
      <w:r w:rsidR="003208A5">
        <w:t xml:space="preserve">ы                   -      </w:t>
      </w:r>
      <w:r w:rsidR="00A6211D">
        <w:t>5674</w:t>
      </w:r>
      <w:r w:rsidR="003208A5">
        <w:t xml:space="preserve"> руб. </w:t>
      </w:r>
      <w:r w:rsidR="00A6211D">
        <w:t>9</w:t>
      </w:r>
      <w:r w:rsidR="0020726F">
        <w:t>3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208A5">
        <w:t xml:space="preserve">     </w:t>
      </w:r>
      <w:r w:rsidR="00A6211D">
        <w:t>6246</w:t>
      </w:r>
      <w:r w:rsidR="003208A5">
        <w:t xml:space="preserve"> руб.</w:t>
      </w:r>
      <w:r w:rsidR="00A6211D">
        <w:t>4</w:t>
      </w:r>
      <w:r w:rsidR="0020726F">
        <w:t xml:space="preserve">5 </w:t>
      </w:r>
      <w:r>
        <w:t>коп.</w:t>
      </w:r>
    </w:p>
    <w:p w:rsidR="00A90E1E" w:rsidRDefault="00A90E1E" w:rsidP="00A90E1E">
      <w:r>
        <w:t>8.Расчеты по расчетно-ка</w:t>
      </w:r>
      <w:r w:rsidR="003208A5">
        <w:t>ссовому обслуживанию   -    2</w:t>
      </w:r>
      <w:r w:rsidR="00A6211D">
        <w:t>814</w:t>
      </w:r>
      <w:r w:rsidR="003208A5">
        <w:t xml:space="preserve"> руб. </w:t>
      </w:r>
      <w:r w:rsidR="00A6211D">
        <w:t xml:space="preserve">98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208A5">
        <w:t xml:space="preserve">луги по управлению     -  </w:t>
      </w:r>
      <w:r w:rsidR="0020726F">
        <w:t>3</w:t>
      </w:r>
      <w:r w:rsidR="00A6211D">
        <w:t>2039</w:t>
      </w:r>
      <w:r w:rsidR="003208A5">
        <w:t xml:space="preserve"> руб. </w:t>
      </w:r>
      <w:r w:rsidR="00A6211D">
        <w:t>64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3208A5">
        <w:t xml:space="preserve">                           </w:t>
      </w:r>
      <w:r w:rsidR="0020726F">
        <w:t>7</w:t>
      </w:r>
      <w:r w:rsidR="00EB6C1C">
        <w:t xml:space="preserve">7606 </w:t>
      </w:r>
      <w:r w:rsidR="003208A5">
        <w:t xml:space="preserve">руб. </w:t>
      </w:r>
      <w:r w:rsidR="00EB6C1C">
        <w:t xml:space="preserve">50 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0726F"/>
    <w:rsid w:val="002A6410"/>
    <w:rsid w:val="003208A5"/>
    <w:rsid w:val="00324C54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8E580A"/>
    <w:rsid w:val="00944F13"/>
    <w:rsid w:val="00A550DF"/>
    <w:rsid w:val="00A6211D"/>
    <w:rsid w:val="00A90E1E"/>
    <w:rsid w:val="00AA7C81"/>
    <w:rsid w:val="00B524E3"/>
    <w:rsid w:val="00B63130"/>
    <w:rsid w:val="00BE62EE"/>
    <w:rsid w:val="00C117C1"/>
    <w:rsid w:val="00DA06DF"/>
    <w:rsid w:val="00EB1795"/>
    <w:rsid w:val="00EB6C1C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25</cp:revision>
  <cp:lastPrinted>2015-02-02T10:50:00Z</cp:lastPrinted>
  <dcterms:created xsi:type="dcterms:W3CDTF">2013-11-11T05:11:00Z</dcterms:created>
  <dcterms:modified xsi:type="dcterms:W3CDTF">2015-02-02T10:50:00Z</dcterms:modified>
</cp:coreProperties>
</file>