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0" w:rsidRPr="00293FD6" w:rsidRDefault="006F37D0" w:rsidP="00293FD6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bookmarkStart w:id="0" w:name="_GoBack"/>
      <w:bookmarkEnd w:id="0"/>
      <w:r w:rsidRPr="00293FD6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РОССИЙСКАЯ ФЕДЕРАЦИЯ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ОРЛОВСКАЯ ОБЛАСТЬ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ТРОСНЯНСКИЙ РАЙОН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ПЕННОВСКИЙ  СЕЛЬСКИЙ СОВЕТ НАРОДНЫХ ДЕПУТАТОВ</w:t>
      </w: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91CC4" w:rsidP="006F37D0">
      <w:pPr>
        <w:spacing w:line="240" w:lineRule="exact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 № 88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6F37D0" w:rsidRPr="00293FD6" w:rsidRDefault="00F00BB9" w:rsidP="006F37D0">
      <w:pPr>
        <w:tabs>
          <w:tab w:val="left" w:pos="5245"/>
        </w:tabs>
        <w:spacing w:line="240" w:lineRule="exact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 </w:t>
      </w:r>
      <w:r w:rsidR="006F37D0" w:rsidRPr="00293FD6">
        <w:rPr>
          <w:rFonts w:ascii="Arial" w:eastAsia="Arial" w:hAnsi="Arial" w:cs="Arial"/>
          <w:sz w:val="24"/>
        </w:rPr>
        <w:t xml:space="preserve">августа 2018 года </w:t>
      </w:r>
    </w:p>
    <w:p w:rsidR="006F37D0" w:rsidRPr="00293FD6" w:rsidRDefault="006F37D0" w:rsidP="006F37D0">
      <w:pPr>
        <w:tabs>
          <w:tab w:val="left" w:pos="5245"/>
        </w:tabs>
        <w:spacing w:after="160" w:line="259" w:lineRule="exact"/>
        <w:ind w:left="2835" w:hanging="2835"/>
        <w:jc w:val="both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b/>
          <w:sz w:val="24"/>
        </w:rPr>
        <w:tab/>
      </w:r>
      <w:r w:rsidR="00691CC4">
        <w:rPr>
          <w:rFonts w:ascii="Arial" w:eastAsia="Arial" w:hAnsi="Arial" w:cs="Arial"/>
          <w:sz w:val="24"/>
        </w:rPr>
        <w:t xml:space="preserve">Принято на  </w:t>
      </w:r>
      <w:r w:rsidR="00F00BB9">
        <w:rPr>
          <w:rFonts w:ascii="Arial" w:eastAsia="Arial" w:hAnsi="Arial" w:cs="Arial"/>
          <w:sz w:val="24"/>
        </w:rPr>
        <w:t>27</w:t>
      </w:r>
      <w:r w:rsidR="00691CC4">
        <w:rPr>
          <w:rFonts w:ascii="Arial" w:eastAsia="Arial" w:hAnsi="Arial" w:cs="Arial"/>
          <w:sz w:val="24"/>
        </w:rPr>
        <w:t xml:space="preserve">     </w:t>
      </w:r>
      <w:r w:rsidRPr="00293FD6">
        <w:rPr>
          <w:rFonts w:ascii="Arial" w:eastAsia="Arial" w:hAnsi="Arial" w:cs="Arial"/>
          <w:sz w:val="24"/>
        </w:rPr>
        <w:t xml:space="preserve"> заседании</w:t>
      </w:r>
    </w:p>
    <w:p w:rsidR="006F37D0" w:rsidRPr="00293FD6" w:rsidRDefault="006F37D0" w:rsidP="006F37D0">
      <w:pPr>
        <w:tabs>
          <w:tab w:val="left" w:pos="559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ab/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Совета</w:t>
      </w:r>
    </w:p>
    <w:p w:rsidR="006F37D0" w:rsidRPr="00293FD6" w:rsidRDefault="006F37D0" w:rsidP="006F37D0">
      <w:pPr>
        <w:tabs>
          <w:tab w:val="left" w:pos="5595"/>
        </w:tabs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ab/>
        <w:t>народных депутатов</w:t>
      </w:r>
    </w:p>
    <w:p w:rsidR="006F37D0" w:rsidRPr="00293FD6" w:rsidRDefault="006F37D0" w:rsidP="006F37D0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О внесении изменений и дополнений в Решение</w:t>
      </w:r>
    </w:p>
    <w:p w:rsidR="006F37D0" w:rsidRPr="00293FD6" w:rsidRDefault="006F37D0" w:rsidP="006F37D0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народных депутатов  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«О бюджете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</w:t>
      </w:r>
    </w:p>
    <w:p w:rsidR="006F37D0" w:rsidRPr="00293FD6" w:rsidRDefault="006F37D0" w:rsidP="006F37D0">
      <w:pPr>
        <w:spacing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на 2018 год и на плановый период 2019-2020 годов 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№ 62 от 27 декабря 2017 года»</w:t>
      </w:r>
    </w:p>
    <w:p w:rsidR="006F37D0" w:rsidRPr="00293FD6" w:rsidRDefault="006F37D0" w:rsidP="006F37D0">
      <w:pPr>
        <w:tabs>
          <w:tab w:val="decimal" w:pos="4536"/>
        </w:tabs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поселения, </w:t>
      </w:r>
      <w:proofErr w:type="gramStart"/>
      <w:r w:rsidRPr="00293FD6">
        <w:rPr>
          <w:rFonts w:ascii="Arial" w:eastAsia="Arial" w:hAnsi="Arial" w:cs="Arial"/>
          <w:sz w:val="24"/>
        </w:rPr>
        <w:t xml:space="preserve">заслушав информацию главного   бухгалтера Шишкиной Т.И. </w:t>
      </w:r>
      <w:proofErr w:type="spellStart"/>
      <w:r w:rsidRPr="00293FD6">
        <w:rPr>
          <w:rFonts w:ascii="Arial" w:eastAsia="Arial" w:hAnsi="Arial" w:cs="Arial"/>
          <w:sz w:val="24"/>
        </w:rPr>
        <w:t>Пенновский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сельский Совет народных депутатов РЕШИЛ</w:t>
      </w:r>
      <w:proofErr w:type="gramEnd"/>
      <w:r w:rsidRPr="00293FD6">
        <w:rPr>
          <w:rFonts w:ascii="Arial" w:eastAsia="Arial" w:hAnsi="Arial" w:cs="Arial"/>
          <w:sz w:val="24"/>
        </w:rPr>
        <w:t>: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Внести   в решение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Совета народных депутатов «О бюджете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на 2018 год от 27.12.2017 г. №62», следующие изменения и дополнения: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1. в пункт 1,2 части 1: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«а) пункты 1, 2 изложить в следующей редакции:</w:t>
      </w:r>
    </w:p>
    <w:p w:rsidR="006F37D0" w:rsidRPr="00293FD6" w:rsidRDefault="006F37D0" w:rsidP="006F37D0">
      <w:pPr>
        <w:tabs>
          <w:tab w:val="left" w:pos="142"/>
        </w:tabs>
        <w:spacing w:after="160" w:line="240" w:lineRule="exact"/>
        <w:jc w:val="both"/>
        <w:rPr>
          <w:rFonts w:ascii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прогнозируемый общий объем доходов бюджета сельского поселения в сумме 1774,43 тыс. рублей, </w:t>
      </w:r>
    </w:p>
    <w:p w:rsidR="006F37D0" w:rsidRPr="00293FD6" w:rsidRDefault="006F37D0" w:rsidP="006F37D0">
      <w:pPr>
        <w:spacing w:after="160" w:line="259" w:lineRule="exact"/>
        <w:rPr>
          <w:rFonts w:ascii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2) общий объем расходов    бюджета сельского поселения   в сумме 2225,73 тыс. рублей;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прогнозируемый дефицит бюджета сельского поселения 451,3 тыс. руб. </w:t>
      </w:r>
      <w:proofErr w:type="gramStart"/>
      <w:r w:rsidRPr="00293FD6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293FD6">
        <w:rPr>
          <w:rFonts w:ascii="Arial" w:eastAsia="Arial" w:hAnsi="Arial" w:cs="Arial"/>
          <w:sz w:val="24"/>
        </w:rPr>
        <w:t xml:space="preserve">  1 к данному решению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1.1 Приложение  4 к решению сельского совета народных депутатов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 изложить в новой редакции </w:t>
      </w:r>
      <w:proofErr w:type="gramStart"/>
      <w:r w:rsidRPr="00293FD6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293FD6">
        <w:rPr>
          <w:rFonts w:ascii="Arial" w:eastAsia="Arial" w:hAnsi="Arial" w:cs="Arial"/>
          <w:sz w:val="24"/>
        </w:rPr>
        <w:t xml:space="preserve">  2 к настоящему решению.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1.2 Приложение  5 к решению сельского совета народных депутатов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 изложить в новой редакции </w:t>
      </w:r>
      <w:proofErr w:type="gramStart"/>
      <w:r w:rsidRPr="00293FD6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293FD6">
        <w:rPr>
          <w:rFonts w:ascii="Arial" w:eastAsia="Arial" w:hAnsi="Arial" w:cs="Arial"/>
          <w:sz w:val="24"/>
        </w:rPr>
        <w:t xml:space="preserve">  3 к настоящему решению.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1.3 Приложение  6 к решению сельского совета народных депутатов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поселения изложить в новой редакции </w:t>
      </w:r>
      <w:proofErr w:type="gramStart"/>
      <w:r w:rsidRPr="00293FD6">
        <w:rPr>
          <w:rFonts w:ascii="Arial" w:eastAsia="Arial" w:hAnsi="Arial" w:cs="Arial"/>
          <w:sz w:val="24"/>
        </w:rPr>
        <w:t>согласно приложения</w:t>
      </w:r>
      <w:proofErr w:type="gramEnd"/>
      <w:r w:rsidRPr="00293FD6">
        <w:rPr>
          <w:rFonts w:ascii="Arial" w:eastAsia="Arial" w:hAnsi="Arial" w:cs="Arial"/>
          <w:sz w:val="24"/>
        </w:rPr>
        <w:t xml:space="preserve">  4 к </w:t>
      </w:r>
      <w:r w:rsidRPr="00293FD6">
        <w:rPr>
          <w:rFonts w:ascii="Arial" w:eastAsia="Arial" w:hAnsi="Arial" w:cs="Arial"/>
          <w:sz w:val="24"/>
        </w:rPr>
        <w:lastRenderedPageBreak/>
        <w:t>настоящему решению.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3.</w:t>
      </w:r>
      <w:proofErr w:type="gramStart"/>
      <w:r w:rsidRPr="00293FD6">
        <w:rPr>
          <w:rFonts w:ascii="Arial" w:eastAsia="Arial" w:hAnsi="Arial" w:cs="Arial"/>
          <w:sz w:val="24"/>
        </w:rPr>
        <w:t>Контроль за</w:t>
      </w:r>
      <w:proofErr w:type="gramEnd"/>
      <w:r w:rsidRPr="00293FD6">
        <w:rPr>
          <w:rFonts w:ascii="Arial" w:eastAsia="Arial" w:hAnsi="Arial" w:cs="Arial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6F37D0" w:rsidRPr="00293FD6" w:rsidRDefault="00293FD6" w:rsidP="006F37D0">
      <w:pPr>
        <w:spacing w:after="160" w:line="259" w:lineRule="exact"/>
        <w:rPr>
          <w:rFonts w:ascii="Arial" w:eastAsia="Arial" w:hAnsi="Arial" w:cs="Arial"/>
          <w:sz w:val="24"/>
          <w:highlight w:val="yellow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               </w:t>
      </w:r>
      <w:r w:rsidR="006F37D0" w:rsidRPr="00293FD6">
        <w:rPr>
          <w:rFonts w:ascii="Arial" w:eastAsia="Arial" w:hAnsi="Arial" w:cs="Arial"/>
          <w:sz w:val="24"/>
          <w:shd w:val="clear" w:color="auto" w:fill="FFFF00"/>
        </w:rPr>
        <w:t xml:space="preserve">Т.И. Глазкова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hAnsi="Arial" w:cs="Arial"/>
          <w:sz w:val="24"/>
        </w:rPr>
        <w:br w:type="page"/>
      </w:r>
    </w:p>
    <w:p w:rsidR="006F37D0" w:rsidRPr="00293FD6" w:rsidRDefault="006F37D0" w:rsidP="006F37D0">
      <w:pPr>
        <w:spacing w:line="240" w:lineRule="exact"/>
        <w:jc w:val="right"/>
        <w:rPr>
          <w:rFonts w:ascii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lastRenderedPageBreak/>
        <w:t xml:space="preserve">                                                     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Приложение 1</w:t>
      </w:r>
    </w:p>
    <w:p w:rsidR="006F37D0" w:rsidRPr="00293FD6" w:rsidRDefault="006F37D0" w:rsidP="006F37D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293FD6">
        <w:rPr>
          <w:rFonts w:ascii="Arial" w:eastAsia="Arial" w:hAnsi="Arial" w:cs="Arial"/>
          <w:sz w:val="24"/>
          <w:shd w:val="clear" w:color="auto" w:fill="FFFF00"/>
        </w:rPr>
        <w:t>депутатов №</w:t>
      </w:r>
      <w:r w:rsidR="00F00BB9">
        <w:rPr>
          <w:rFonts w:ascii="Arial" w:eastAsia="Arial" w:hAnsi="Arial" w:cs="Arial"/>
          <w:sz w:val="24"/>
          <w:shd w:val="clear" w:color="auto" w:fill="FFFF00"/>
        </w:rPr>
        <w:t xml:space="preserve"> 88</w:t>
      </w:r>
      <w:r w:rsidR="00293FD6">
        <w:rPr>
          <w:rFonts w:ascii="Arial" w:eastAsia="Arial" w:hAnsi="Arial" w:cs="Arial"/>
          <w:sz w:val="24"/>
          <w:shd w:val="clear" w:color="auto" w:fill="FFFF00"/>
        </w:rPr>
        <w:t xml:space="preserve"> </w:t>
      </w:r>
      <w:r w:rsidRPr="00293FD6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F00BB9">
        <w:rPr>
          <w:rFonts w:ascii="Arial" w:eastAsia="Arial" w:hAnsi="Arial" w:cs="Arial"/>
          <w:sz w:val="24"/>
          <w:shd w:val="clear" w:color="auto" w:fill="FFFF00"/>
        </w:rPr>
        <w:t>21.08.2018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center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ИСТОЧНИКИ ФИНАНСИРОВАНИЯ ДЕФИЦИТА БЮДЖЕТА СЕЛЬСКОГО ПОСЕЛЕНИЯ НА 2018г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</w:t>
      </w:r>
    </w:p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2361"/>
        <w:gridCol w:w="5826"/>
        <w:gridCol w:w="1384"/>
      </w:tblGrid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КОД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НАИМЕНОВАНИЯ ПОКАЗАТЕЛЯ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ПЛАН</w:t>
            </w:r>
          </w:p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Источники финансирования дефицита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Изменение остатков средств на счетах по учету</w:t>
            </w:r>
          </w:p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451,3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-1774,43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--1774,43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001 05 02 01 05 0000 0510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Увеличение прочих остатков денежных средств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--1774,43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001 05 00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00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УМЕНЬШЕНИЕ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2225,73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001 05 02 0100 0000 600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Уменьшение прочих остатков средств бюджета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2225,73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2225,73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001 05 02 01 05 0000 610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2225,73 </w:t>
            </w:r>
          </w:p>
        </w:tc>
      </w:tr>
      <w:tr w:rsidR="006F37D0" w:rsidRPr="00293FD6" w:rsidTr="00E94FEC">
        <w:trPr>
          <w:trHeight w:val="1"/>
        </w:trPr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line="240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6F37D0" w:rsidRPr="00293FD6" w:rsidRDefault="006F37D0" w:rsidP="006F37D0">
      <w:pPr>
        <w:spacing w:line="240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tabs>
          <w:tab w:val="left" w:pos="315"/>
          <w:tab w:val="right" w:pos="9355"/>
        </w:tabs>
        <w:spacing w:line="240" w:lineRule="exac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ab/>
        <w:t xml:space="preserve">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hAnsi="Arial" w:cs="Arial"/>
          <w:sz w:val="24"/>
        </w:rPr>
        <w:br w:type="page"/>
      </w:r>
    </w:p>
    <w:p w:rsidR="006F37D0" w:rsidRPr="00293FD6" w:rsidRDefault="006F37D0" w:rsidP="006F37D0">
      <w:pPr>
        <w:spacing w:line="240" w:lineRule="exact"/>
        <w:jc w:val="right"/>
        <w:rPr>
          <w:rFonts w:ascii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lastRenderedPageBreak/>
        <w:t>Приложение 2</w:t>
      </w:r>
    </w:p>
    <w:p w:rsidR="006F37D0" w:rsidRPr="00293FD6" w:rsidRDefault="006F37D0" w:rsidP="006F37D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293FD6">
        <w:rPr>
          <w:rFonts w:ascii="Arial" w:eastAsia="Arial" w:hAnsi="Arial" w:cs="Arial"/>
          <w:sz w:val="24"/>
          <w:shd w:val="clear" w:color="auto" w:fill="FFFF00"/>
        </w:rPr>
        <w:t xml:space="preserve">депутатов № </w:t>
      </w:r>
      <w:proofErr w:type="spellStart"/>
      <w:r w:rsidR="00F00BB9" w:rsidRPr="00293FD6">
        <w:rPr>
          <w:rFonts w:ascii="Arial" w:eastAsia="Arial" w:hAnsi="Arial" w:cs="Arial"/>
          <w:sz w:val="24"/>
          <w:shd w:val="clear" w:color="auto" w:fill="FFFF00"/>
        </w:rPr>
        <w:t>№</w:t>
      </w:r>
      <w:proofErr w:type="spellEnd"/>
      <w:r w:rsidR="00F00BB9">
        <w:rPr>
          <w:rFonts w:ascii="Arial" w:eastAsia="Arial" w:hAnsi="Arial" w:cs="Arial"/>
          <w:sz w:val="24"/>
          <w:shd w:val="clear" w:color="auto" w:fill="FFFF00"/>
        </w:rPr>
        <w:t xml:space="preserve"> 88 </w:t>
      </w:r>
      <w:r w:rsidR="00F00BB9" w:rsidRPr="00293FD6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F00BB9">
        <w:rPr>
          <w:rFonts w:ascii="Arial" w:eastAsia="Arial" w:hAnsi="Arial" w:cs="Arial"/>
          <w:sz w:val="24"/>
          <w:shd w:val="clear" w:color="auto" w:fill="FFFF00"/>
        </w:rPr>
        <w:t>21.08.2018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Приложение 4 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депутатов № 62 от 27.12.2017 г</w:t>
      </w:r>
    </w:p>
    <w:tbl>
      <w:tblPr>
        <w:tblW w:w="10596" w:type="dxa"/>
        <w:tblInd w:w="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10596"/>
      </w:tblGrid>
      <w:tr w:rsidR="006F37D0" w:rsidRPr="00293FD6" w:rsidTr="00E94FEC">
        <w:trPr>
          <w:trHeight w:val="1835"/>
        </w:trPr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2018 год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6F37D0" w:rsidRPr="00293FD6" w:rsidRDefault="006F37D0" w:rsidP="006F37D0">
      <w:pPr>
        <w:tabs>
          <w:tab w:val="left" w:pos="1617"/>
          <w:tab w:val="right" w:pos="9355"/>
        </w:tabs>
        <w:spacing w:after="160" w:line="259" w:lineRule="exact"/>
        <w:rPr>
          <w:rFonts w:ascii="Arial" w:eastAsia="Arial" w:hAnsi="Arial" w:cs="Arial"/>
          <w:b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</w:t>
      </w:r>
      <w:r w:rsidRPr="00293FD6">
        <w:rPr>
          <w:rFonts w:ascii="Arial" w:eastAsia="Arial" w:hAnsi="Arial" w:cs="Arial"/>
          <w:b/>
          <w:sz w:val="24"/>
        </w:rPr>
        <w:t>Тыс. руб.</w:t>
      </w:r>
      <w:r w:rsidRPr="00293FD6">
        <w:rPr>
          <w:rFonts w:ascii="Arial" w:eastAsia="Arial" w:hAnsi="Arial" w:cs="Arial"/>
          <w:b/>
          <w:sz w:val="24"/>
        </w:rPr>
        <w:tab/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169"/>
        <w:gridCol w:w="3820"/>
        <w:gridCol w:w="1079"/>
        <w:gridCol w:w="1343"/>
        <w:gridCol w:w="1079"/>
      </w:tblGrid>
      <w:tr w:rsidR="006F37D0" w:rsidRPr="00293FD6" w:rsidTr="00E94FEC">
        <w:trPr>
          <w:trHeight w:val="757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293FD6">
              <w:rPr>
                <w:rFonts w:ascii="Arial" w:eastAsia="Arial" w:hAnsi="Arial" w:cs="Arial"/>
                <w:b/>
                <w:sz w:val="24"/>
              </w:rPr>
              <w:t>м(</w:t>
            </w:r>
            <w:proofErr w:type="gramEnd"/>
            <w:r w:rsidRPr="00293FD6">
              <w:rPr>
                <w:rFonts w:ascii="Arial" w:eastAsia="Arial" w:hAnsi="Arial" w:cs="Arial"/>
                <w:b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План на 2018 год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поправки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С учетом </w:t>
            </w:r>
            <w:proofErr w:type="spellStart"/>
            <w:r w:rsidRPr="00293FD6">
              <w:rPr>
                <w:rFonts w:ascii="Arial" w:eastAsia="Arial" w:hAnsi="Arial" w:cs="Arial"/>
                <w:b/>
                <w:sz w:val="24"/>
              </w:rPr>
              <w:t>попр</w:t>
            </w:r>
            <w:proofErr w:type="spellEnd"/>
            <w:r w:rsidRPr="00293FD6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ind w:left="-360" w:firstLine="360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529,0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+30,0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559,0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293FD6"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proofErr w:type="gramEnd"/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182 1 01 02021 01 0000 110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293FD6"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практикой.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lastRenderedPageBreak/>
              <w:t>182 1 05 00000 00 0000 000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+30,0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290,0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+30,0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182 1 06 06033 10 0000 110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+30,0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180,0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b/>
                <w:sz w:val="24"/>
              </w:rPr>
              <w:t>182 1 06 060</w:t>
            </w:r>
            <w:r w:rsidRPr="00293FD6">
              <w:rPr>
                <w:rFonts w:ascii="Arial" w:eastAsia="Arial" w:hAnsi="Arial" w:cs="Arial"/>
                <w:b/>
                <w:sz w:val="24"/>
              </w:rPr>
              <w:t>4000 0000 110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100,0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185,6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000 1 11 05000 00 0000 120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 w:rsidRPr="00293FD6">
              <w:rPr>
                <w:rFonts w:ascii="Arial" w:eastAsia="Arial" w:hAnsi="Arial" w:cs="Arial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185,6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lastRenderedPageBreak/>
              <w:t>000 1 11 05025 10 0000 120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185,6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16,4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16,4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16,4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0002 00 00000 00 0000 000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+180,5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1215,43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1034,93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+180,5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1215,43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0002 02 15001 10 0000 </w:t>
            </w: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Дотации бюджетам сельских поселений на выравнивание </w:t>
            </w:r>
            <w:r w:rsidRPr="00293FD6"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бюджетной обеспеченности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228,0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0002 02 15002 00 0000 151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+50,5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50,5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771,03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771,03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0002 02 49999 10 0000 151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both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130,0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+210,5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1774,43</w:t>
            </w:r>
          </w:p>
        </w:tc>
      </w:tr>
      <w:tr w:rsidR="006F37D0" w:rsidRPr="00293FD6" w:rsidTr="00E94FEC">
        <w:trPr>
          <w:trHeight w:val="1"/>
        </w:trPr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Дефицит/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Профицит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</w:tr>
    </w:tbl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293FD6" w:rsidRPr="00293FD6" w:rsidRDefault="00293FD6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lastRenderedPageBreak/>
        <w:t>Приложение 3</w:t>
      </w:r>
    </w:p>
    <w:p w:rsidR="006F37D0" w:rsidRPr="00293FD6" w:rsidRDefault="006F37D0" w:rsidP="006F37D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293FD6">
        <w:rPr>
          <w:rFonts w:ascii="Arial" w:eastAsia="Arial" w:hAnsi="Arial" w:cs="Arial"/>
          <w:sz w:val="24"/>
          <w:shd w:val="clear" w:color="auto" w:fill="FFFF00"/>
        </w:rPr>
        <w:t xml:space="preserve">депутатов № </w:t>
      </w:r>
      <w:proofErr w:type="spellStart"/>
      <w:r w:rsidR="00F00BB9" w:rsidRPr="00293FD6">
        <w:rPr>
          <w:rFonts w:ascii="Arial" w:eastAsia="Arial" w:hAnsi="Arial" w:cs="Arial"/>
          <w:sz w:val="24"/>
          <w:shd w:val="clear" w:color="auto" w:fill="FFFF00"/>
        </w:rPr>
        <w:t>№</w:t>
      </w:r>
      <w:proofErr w:type="spellEnd"/>
      <w:r w:rsidR="00F00BB9">
        <w:rPr>
          <w:rFonts w:ascii="Arial" w:eastAsia="Arial" w:hAnsi="Arial" w:cs="Arial"/>
          <w:sz w:val="24"/>
          <w:shd w:val="clear" w:color="auto" w:fill="FFFF00"/>
        </w:rPr>
        <w:t xml:space="preserve"> 88 </w:t>
      </w:r>
      <w:r w:rsidR="00F00BB9" w:rsidRPr="00293FD6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F00BB9">
        <w:rPr>
          <w:rFonts w:ascii="Arial" w:eastAsia="Arial" w:hAnsi="Arial" w:cs="Arial"/>
          <w:sz w:val="24"/>
          <w:shd w:val="clear" w:color="auto" w:fill="FFFF00"/>
        </w:rPr>
        <w:t>21.08.2018</w:t>
      </w:r>
    </w:p>
    <w:p w:rsidR="006F37D0" w:rsidRPr="00293FD6" w:rsidRDefault="006F37D0" w:rsidP="006F37D0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Приложение 5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  <w:r w:rsidRPr="00293FD6">
        <w:rPr>
          <w:rFonts w:ascii="Arial" w:eastAsia="Arial" w:hAnsi="Arial" w:cs="Arial"/>
          <w:sz w:val="24"/>
        </w:rPr>
        <w:t xml:space="preserve"> 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депутатов № 62 от 27.12.2017г</w:t>
      </w: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b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</w:t>
      </w: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293FD6">
        <w:rPr>
          <w:rFonts w:ascii="Arial" w:eastAsia="Arial" w:hAnsi="Arial" w:cs="Arial"/>
          <w:b/>
          <w:sz w:val="24"/>
        </w:rPr>
        <w:t xml:space="preserve">Распределение расходов бюджета </w:t>
      </w:r>
      <w:proofErr w:type="spellStart"/>
      <w:r w:rsidRPr="00293FD6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b/>
          <w:sz w:val="24"/>
        </w:rPr>
        <w:t xml:space="preserve"> сельского поселения на 2018год по разделам и подразделам функциональной классификации расходов</w:t>
      </w:r>
    </w:p>
    <w:tbl>
      <w:tblPr>
        <w:tblW w:w="87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0"/>
        <w:gridCol w:w="819"/>
        <w:gridCol w:w="904"/>
        <w:gridCol w:w="1262"/>
        <w:gridCol w:w="1238"/>
        <w:gridCol w:w="1238"/>
      </w:tblGrid>
      <w:tr w:rsidR="006F37D0" w:rsidRPr="00293FD6" w:rsidTr="00E94FEC">
        <w:trPr>
          <w:trHeight w:val="2117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             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НАИМЕНОВАНИЕ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293FD6">
              <w:rPr>
                <w:rFonts w:ascii="Arial" w:eastAsia="Arial" w:hAnsi="Arial" w:cs="Arial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ПЛАН 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НА</w:t>
            </w:r>
            <w:proofErr w:type="gramEnd"/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С учетом поправки</w:t>
            </w:r>
          </w:p>
        </w:tc>
      </w:tr>
      <w:tr w:rsidR="006F37D0" w:rsidRPr="00293FD6" w:rsidTr="00E94FEC">
        <w:trPr>
          <w:trHeight w:val="339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539,0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+ 465,1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1004,1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281,0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+212,2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493,2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Дорожное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243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233,0 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Другие вопросы в области культуры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.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к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6F37D0" w:rsidRPr="00293FD6" w:rsidTr="00E94FEC">
        <w:trPr>
          <w:trHeight w:val="1"/>
        </w:trPr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ВСЕГО РАСХОДОВ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+661,8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2225,73</w:t>
            </w:r>
          </w:p>
        </w:tc>
      </w:tr>
    </w:tbl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293FD6">
        <w:rPr>
          <w:rFonts w:ascii="Arial" w:hAnsi="Arial" w:cs="Arial"/>
          <w:sz w:val="24"/>
        </w:rPr>
        <w:br w:type="page"/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lastRenderedPageBreak/>
        <w:t>Приложение 4</w:t>
      </w:r>
    </w:p>
    <w:p w:rsidR="006F37D0" w:rsidRPr="00293FD6" w:rsidRDefault="006F37D0" w:rsidP="006F37D0">
      <w:pPr>
        <w:tabs>
          <w:tab w:val="left" w:pos="142"/>
          <w:tab w:val="left" w:pos="6960"/>
        </w:tabs>
        <w:spacing w:line="240" w:lineRule="exact"/>
        <w:ind w:firstLine="142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К решению </w:t>
      </w: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сельского совета </w:t>
      </w:r>
      <w:proofErr w:type="gramStart"/>
      <w:r w:rsidRPr="00293FD6">
        <w:rPr>
          <w:rFonts w:ascii="Arial" w:eastAsia="Arial" w:hAnsi="Arial" w:cs="Arial"/>
          <w:sz w:val="24"/>
        </w:rPr>
        <w:t>народных</w:t>
      </w:r>
      <w:proofErr w:type="gramEnd"/>
    </w:p>
    <w:p w:rsidR="006F37D0" w:rsidRPr="00293FD6" w:rsidRDefault="006F37D0" w:rsidP="006F37D0">
      <w:pPr>
        <w:tabs>
          <w:tab w:val="left" w:pos="6165"/>
        </w:tabs>
        <w:spacing w:line="259" w:lineRule="exact"/>
        <w:jc w:val="right"/>
        <w:rPr>
          <w:rFonts w:ascii="Arial" w:eastAsia="Arial" w:hAnsi="Arial" w:cs="Arial"/>
          <w:sz w:val="24"/>
          <w:highlight w:val="yellow"/>
        </w:rPr>
      </w:pPr>
      <w:r w:rsidRPr="00293FD6">
        <w:rPr>
          <w:rFonts w:ascii="Arial" w:eastAsia="Arial" w:hAnsi="Arial" w:cs="Arial"/>
          <w:sz w:val="24"/>
          <w:shd w:val="clear" w:color="auto" w:fill="FFFF00"/>
        </w:rPr>
        <w:t xml:space="preserve">депутатов № </w:t>
      </w:r>
      <w:proofErr w:type="spellStart"/>
      <w:r w:rsidR="00F00BB9" w:rsidRPr="00293FD6">
        <w:rPr>
          <w:rFonts w:ascii="Arial" w:eastAsia="Arial" w:hAnsi="Arial" w:cs="Arial"/>
          <w:sz w:val="24"/>
          <w:shd w:val="clear" w:color="auto" w:fill="FFFF00"/>
        </w:rPr>
        <w:t>№</w:t>
      </w:r>
      <w:proofErr w:type="spellEnd"/>
      <w:r w:rsidR="00F00BB9">
        <w:rPr>
          <w:rFonts w:ascii="Arial" w:eastAsia="Arial" w:hAnsi="Arial" w:cs="Arial"/>
          <w:sz w:val="24"/>
          <w:shd w:val="clear" w:color="auto" w:fill="FFFF00"/>
        </w:rPr>
        <w:t xml:space="preserve"> 88 </w:t>
      </w:r>
      <w:r w:rsidR="00F00BB9" w:rsidRPr="00293FD6">
        <w:rPr>
          <w:rFonts w:ascii="Arial" w:eastAsia="Arial" w:hAnsi="Arial" w:cs="Arial"/>
          <w:sz w:val="24"/>
          <w:shd w:val="clear" w:color="auto" w:fill="FFFF00"/>
        </w:rPr>
        <w:t xml:space="preserve"> от </w:t>
      </w:r>
      <w:r w:rsidR="00F00BB9">
        <w:rPr>
          <w:rFonts w:ascii="Arial" w:eastAsia="Arial" w:hAnsi="Arial" w:cs="Arial"/>
          <w:sz w:val="24"/>
          <w:shd w:val="clear" w:color="auto" w:fill="FFFF00"/>
        </w:rPr>
        <w:t>21.08.2018</w:t>
      </w:r>
    </w:p>
    <w:p w:rsidR="006F37D0" w:rsidRPr="00293FD6" w:rsidRDefault="006F37D0" w:rsidP="006F37D0">
      <w:pPr>
        <w:spacing w:line="259" w:lineRule="exact"/>
        <w:jc w:val="right"/>
        <w:rPr>
          <w:rFonts w:ascii="Arial" w:eastAsia="Arial" w:hAnsi="Arial" w:cs="Arial"/>
          <w:b/>
          <w:sz w:val="24"/>
        </w:rPr>
      </w:pPr>
      <w:r w:rsidRPr="00293FD6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>Приложение 6 к Решению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proofErr w:type="spellStart"/>
      <w:r w:rsidRPr="00293FD6">
        <w:rPr>
          <w:rFonts w:ascii="Arial" w:eastAsia="Arial" w:hAnsi="Arial" w:cs="Arial"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sz w:val="24"/>
        </w:rPr>
        <w:t xml:space="preserve"> сельского совета</w:t>
      </w: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Народных депутатов </w:t>
      </w:r>
    </w:p>
    <w:p w:rsidR="006F37D0" w:rsidRPr="00293FD6" w:rsidRDefault="006F37D0" w:rsidP="006F37D0">
      <w:pPr>
        <w:spacing w:after="160" w:line="259" w:lineRule="exact"/>
        <w:jc w:val="right"/>
        <w:rPr>
          <w:rFonts w:ascii="Arial" w:eastAsia="Arial" w:hAnsi="Arial" w:cs="Arial"/>
          <w:sz w:val="24"/>
        </w:rPr>
      </w:pPr>
      <w:r w:rsidRPr="00293FD6">
        <w:rPr>
          <w:rFonts w:ascii="Arial" w:eastAsia="Arial" w:hAnsi="Arial" w:cs="Arial"/>
          <w:sz w:val="24"/>
        </w:rPr>
        <w:t xml:space="preserve">№ 62 от 27.12. 2017г </w:t>
      </w:r>
    </w:p>
    <w:p w:rsidR="006F37D0" w:rsidRPr="00293FD6" w:rsidRDefault="006F37D0" w:rsidP="006F37D0">
      <w:pPr>
        <w:tabs>
          <w:tab w:val="left" w:pos="7371"/>
        </w:tabs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  <w:r w:rsidRPr="00293FD6">
        <w:rPr>
          <w:rFonts w:ascii="Arial" w:eastAsia="Arial" w:hAnsi="Arial" w:cs="Arial"/>
          <w:b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293FD6">
        <w:rPr>
          <w:rFonts w:ascii="Arial" w:eastAsia="Arial" w:hAnsi="Arial" w:cs="Arial"/>
          <w:b/>
          <w:sz w:val="24"/>
        </w:rPr>
        <w:t xml:space="preserve"> ,</w:t>
      </w:r>
      <w:proofErr w:type="gramEnd"/>
      <w:r w:rsidRPr="00293FD6">
        <w:rPr>
          <w:rFonts w:ascii="Arial" w:eastAsia="Arial" w:hAnsi="Arial" w:cs="Arial"/>
          <w:b/>
          <w:sz w:val="24"/>
        </w:rPr>
        <w:t xml:space="preserve"> группам и подгруппам видов расходов классификации расходов бюджета </w:t>
      </w:r>
      <w:proofErr w:type="spellStart"/>
      <w:r w:rsidRPr="00293FD6">
        <w:rPr>
          <w:rFonts w:ascii="Arial" w:eastAsia="Arial" w:hAnsi="Arial" w:cs="Arial"/>
          <w:b/>
          <w:sz w:val="24"/>
        </w:rPr>
        <w:t>Пенновского</w:t>
      </w:r>
      <w:proofErr w:type="spellEnd"/>
      <w:r w:rsidRPr="00293FD6">
        <w:rPr>
          <w:rFonts w:ascii="Arial" w:eastAsia="Arial" w:hAnsi="Arial" w:cs="Arial"/>
          <w:b/>
          <w:sz w:val="24"/>
        </w:rPr>
        <w:t xml:space="preserve"> поселения на 2018год</w:t>
      </w:r>
    </w:p>
    <w:tbl>
      <w:tblPr>
        <w:tblW w:w="1002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4607"/>
        <w:gridCol w:w="478"/>
        <w:gridCol w:w="545"/>
        <w:gridCol w:w="1624"/>
        <w:gridCol w:w="612"/>
        <w:gridCol w:w="1079"/>
        <w:gridCol w:w="1238"/>
        <w:gridCol w:w="1079"/>
      </w:tblGrid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Наименование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293FD6">
              <w:rPr>
                <w:rFonts w:ascii="Arial" w:eastAsia="Arial" w:hAnsi="Arial" w:cs="Arial"/>
                <w:b/>
                <w:sz w:val="24"/>
              </w:rPr>
              <w:t>Р</w:t>
            </w:r>
            <w:proofErr w:type="gramEnd"/>
            <w:r w:rsidRPr="00293FD6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293FD6">
              <w:rPr>
                <w:rFonts w:ascii="Arial" w:eastAsia="Arial" w:hAnsi="Arial" w:cs="Arial"/>
                <w:b/>
                <w:sz w:val="24"/>
              </w:rPr>
              <w:t>з</w:t>
            </w:r>
            <w:proofErr w:type="spellEnd"/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293FD6">
              <w:rPr>
                <w:rFonts w:ascii="Arial" w:eastAsia="Arial" w:hAnsi="Arial" w:cs="Arial"/>
                <w:b/>
                <w:sz w:val="24"/>
              </w:rPr>
              <w:t>ПР</w:t>
            </w:r>
            <w:proofErr w:type="gramEnd"/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ЦСТ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ВР </w:t>
            </w: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План</w:t>
            </w: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 2018</w:t>
            </w: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поправки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С учетом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попр</w:t>
            </w:r>
            <w:proofErr w:type="spellEnd"/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right"/>
              <w:rPr>
                <w:rFonts w:ascii="Arial" w:eastAsia="Calibri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Общегосударственные вопросы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00000 00 000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539,0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+465,1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1004,1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00 00000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100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+254,9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508,9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 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195,0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+177,9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372,9</w:t>
            </w:r>
          </w:p>
        </w:tc>
      </w:tr>
      <w:tr w:rsidR="006F37D0" w:rsidRPr="00293FD6" w:rsidTr="00293FD6">
        <w:trPr>
          <w:trHeight w:val="1216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59,0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+77,0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136,0</w:t>
            </w:r>
          </w:p>
        </w:tc>
      </w:tr>
      <w:tr w:rsidR="006F37D0" w:rsidRPr="00293FD6" w:rsidTr="00293FD6">
        <w:trPr>
          <w:trHeight w:val="1216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+212,2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493,2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+212,2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493,2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Центральный аппарат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+212,2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493,2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93FD6">
              <w:rPr>
                <w:rFonts w:ascii="Arial" w:eastAsia="Arial" w:hAnsi="Arial" w:cs="Arial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100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226,0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+175,4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401,4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92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226,0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+175,4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401,4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174,0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+140,0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314,0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+35,4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87,4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+29,8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79,8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Уплата налогов, сборов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850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+7,0 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Уплата иных платежей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87 040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853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+7,0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Резервные фонды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 </w:t>
            </w:r>
            <w:r w:rsidRPr="00293FD6">
              <w:rPr>
                <w:rFonts w:ascii="Arial" w:eastAsia="Arial" w:hAnsi="Arial" w:cs="Arial"/>
                <w:sz w:val="24"/>
              </w:rPr>
              <w:lastRenderedPageBreak/>
              <w:t>00000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lastRenderedPageBreak/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Резервные фонды местных администраций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800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Резервные средства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88 000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870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bookmarkStart w:id="1" w:name="__DdeLink__3151_550695970"/>
            <w:r w:rsidRPr="00293FD6">
              <w:rPr>
                <w:rFonts w:ascii="Arial" w:eastAsia="Calibri" w:hAnsi="Arial" w:cs="Arial"/>
                <w:sz w:val="24"/>
              </w:rPr>
              <w:t>-2,0</w:t>
            </w:r>
            <w:bookmarkEnd w:id="1"/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0086 200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0086200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86200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  <w:r w:rsidRPr="00293FD6">
              <w:rPr>
                <w:rFonts w:ascii="Arial" w:eastAsia="Calibri" w:hAnsi="Arial" w:cs="Arial"/>
                <w:sz w:val="24"/>
              </w:rPr>
              <w:t>-2,0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Национальная оборона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000000 00 </w:t>
            </w:r>
            <w:proofErr w:type="spellStart"/>
            <w:r w:rsidRPr="00293FD6">
              <w:rPr>
                <w:rFonts w:ascii="Arial" w:eastAsia="Arial" w:hAnsi="Arial" w:cs="Arial"/>
                <w:b/>
                <w:sz w:val="24"/>
              </w:rPr>
              <w:t>00</w:t>
            </w:r>
            <w:proofErr w:type="spellEnd"/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36,4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Мобилизация и вневойсковая подготовка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0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00000 00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36,4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35,9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35,9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)о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рганов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33,4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33,4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25,7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129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7,7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6F37D0" w:rsidRPr="00293FD6" w:rsidTr="00293FD6">
        <w:trPr>
          <w:trHeight w:val="736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51 180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2,5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Национальная экономика.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0000000000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Дорожное хозяйство.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Поддержка дорожного хозяйства в рамках </w:t>
            </w: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непрограммной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части бюджета поселения     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lastRenderedPageBreak/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поселения     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04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09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82130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641,03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00 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000 00000 00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113,0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243,0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Коммунальное хозяйство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000 00 00000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0,2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БП00084030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93FD6">
              <w:rPr>
                <w:rFonts w:ascii="Arial" w:eastAsia="Arial" w:hAnsi="Arial" w:cs="Arial"/>
                <w:sz w:val="24"/>
              </w:rPr>
              <w:t>тепло-и</w:t>
            </w:r>
            <w:proofErr w:type="spellEnd"/>
            <w:proofErr w:type="gramEnd"/>
            <w:r w:rsidRPr="00293FD6">
              <w:rPr>
                <w:rFonts w:ascii="Arial" w:eastAsia="Arial" w:hAnsi="Arial" w:cs="Arial"/>
                <w:sz w:val="24"/>
              </w:rPr>
              <w:t xml:space="preserve"> водоснабжения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БП00081720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Благоустройство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000000000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103,0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233,0</w:t>
            </w:r>
          </w:p>
        </w:tc>
      </w:tr>
      <w:tr w:rsidR="006F37D0" w:rsidRPr="00293FD6" w:rsidTr="00293FD6">
        <w:trPr>
          <w:trHeight w:val="410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103,0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233,0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 w:rsidRPr="00293FD6">
              <w:rPr>
                <w:rFonts w:ascii="Arial" w:eastAsia="Arial" w:hAnsi="Arial" w:cs="Arial"/>
                <w:b/>
                <w:sz w:val="24"/>
              </w:rPr>
              <w:lastRenderedPageBreak/>
              <w:t>береговым полосам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 003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БП003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БП002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БП002 81700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40,0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+130,0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БП00081770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Иные закупки товаров, работ и услуг для государственных </w:t>
            </w:r>
            <w:r w:rsidRPr="00293FD6">
              <w:rPr>
                <w:rFonts w:ascii="Arial" w:eastAsia="Arial" w:hAnsi="Arial" w:cs="Arial"/>
                <w:sz w:val="24"/>
              </w:rPr>
              <w:lastRenderedPageBreak/>
              <w:t>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БП00081770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Организация сбора и вывоза бытовых отходов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БП00081750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БП00081750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БП00081705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БП00081740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5,0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93FD6">
              <w:rPr>
                <w:rFonts w:ascii="Arial" w:eastAsia="Arial" w:hAnsi="Arial" w:cs="Arial"/>
                <w:sz w:val="24"/>
              </w:rPr>
              <w:t>)н</w:t>
            </w:r>
            <w:proofErr w:type="gramEnd"/>
            <w:r w:rsidRPr="00293FD6">
              <w:rPr>
                <w:rFonts w:ascii="Arial" w:eastAsia="Arial" w:hAnsi="Arial" w:cs="Arial"/>
                <w:sz w:val="24"/>
              </w:rPr>
              <w:t>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05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БП00081740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5,0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+66,7 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301,7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+66,7 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proofErr w:type="spellStart"/>
            <w:r w:rsidRPr="00293FD6"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 w:rsidRPr="00293FD6"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 xml:space="preserve"> +66,7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301,7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93FD6">
              <w:rPr>
                <w:rFonts w:ascii="Arial" w:eastAsia="Arial" w:hAnsi="Arial" w:cs="Arial"/>
                <w:b/>
                <w:sz w:val="24"/>
              </w:rPr>
              <w:t>о(</w:t>
            </w:r>
            <w:proofErr w:type="gramEnd"/>
            <w:r w:rsidRPr="00293FD6">
              <w:rPr>
                <w:rFonts w:ascii="Arial" w:eastAsia="Arial" w:hAnsi="Arial" w:cs="Arial"/>
                <w:b/>
                <w:sz w:val="24"/>
              </w:rPr>
              <w:t xml:space="preserve">муниципального) значения, расположенных на </w:t>
            </w:r>
            <w:r w:rsidRPr="00293FD6">
              <w:rPr>
                <w:rFonts w:ascii="Arial" w:eastAsia="Arial" w:hAnsi="Arial" w:cs="Arial"/>
                <w:b/>
                <w:sz w:val="24"/>
              </w:rPr>
              <w:lastRenderedPageBreak/>
              <w:t>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lastRenderedPageBreak/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 w:rsidRPr="00293FD6"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 w:rsidRPr="00293FD6"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БП00081730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244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17,0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293FD6"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БП000 89400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+66,7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b/>
                <w:sz w:val="24"/>
              </w:rPr>
              <w:t>284,7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600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08</w:t>
            </w: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01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БП000 89400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611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218,0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Arial" w:hAnsi="Arial" w:cs="Arial"/>
                <w:sz w:val="24"/>
              </w:rPr>
            </w:pPr>
          </w:p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+66,7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284,7</w:t>
            </w:r>
          </w:p>
        </w:tc>
      </w:tr>
      <w:tr w:rsidR="006F37D0" w:rsidRPr="00293FD6" w:rsidTr="00293FD6">
        <w:trPr>
          <w:trHeight w:val="1"/>
          <w:jc w:val="center"/>
        </w:trPr>
        <w:tc>
          <w:tcPr>
            <w:tcW w:w="3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ВСЕГО РАСХОДОВ</w:t>
            </w:r>
          </w:p>
        </w:tc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1563,93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+661,8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F37D0" w:rsidRPr="00293FD6" w:rsidRDefault="006F37D0" w:rsidP="00E94FEC">
            <w:pPr>
              <w:spacing w:after="160" w:line="259" w:lineRule="exact"/>
              <w:jc w:val="center"/>
              <w:rPr>
                <w:rFonts w:ascii="Arial" w:hAnsi="Arial" w:cs="Arial"/>
                <w:sz w:val="24"/>
              </w:rPr>
            </w:pPr>
            <w:r w:rsidRPr="00293FD6">
              <w:rPr>
                <w:rFonts w:ascii="Arial" w:eastAsia="Arial" w:hAnsi="Arial" w:cs="Arial"/>
                <w:sz w:val="24"/>
              </w:rPr>
              <w:t>2225,73</w:t>
            </w:r>
          </w:p>
        </w:tc>
      </w:tr>
    </w:tbl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after="160" w:line="259" w:lineRule="exact"/>
        <w:jc w:val="center"/>
        <w:rPr>
          <w:rFonts w:ascii="Arial" w:eastAsia="Arial" w:hAnsi="Arial" w:cs="Arial"/>
          <w:b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line="240" w:lineRule="exact"/>
        <w:jc w:val="righ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spacing w:after="160" w:line="259" w:lineRule="exact"/>
        <w:rPr>
          <w:rFonts w:ascii="Arial" w:eastAsia="Arial" w:hAnsi="Arial" w:cs="Arial"/>
          <w:sz w:val="24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  <w:r w:rsidRPr="00293FD6"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eastAsia="Arial" w:hAnsi="Arial" w:cs="Arial"/>
          <w:b/>
          <w:color w:val="5F5F5F"/>
          <w:sz w:val="24"/>
          <w:highlight w:val="white"/>
        </w:rPr>
      </w:pPr>
    </w:p>
    <w:p w:rsidR="006F37D0" w:rsidRPr="00293FD6" w:rsidRDefault="006F37D0" w:rsidP="006F37D0">
      <w:pPr>
        <w:tabs>
          <w:tab w:val="left" w:pos="6570"/>
        </w:tabs>
        <w:spacing w:line="240" w:lineRule="exact"/>
        <w:jc w:val="right"/>
        <w:rPr>
          <w:rFonts w:ascii="Arial" w:hAnsi="Arial" w:cs="Arial"/>
          <w:sz w:val="24"/>
        </w:rPr>
      </w:pPr>
    </w:p>
    <w:p w:rsidR="00284C83" w:rsidRPr="00293FD6" w:rsidRDefault="00284C83">
      <w:pPr>
        <w:rPr>
          <w:rFonts w:ascii="Arial" w:hAnsi="Arial" w:cs="Arial"/>
          <w:sz w:val="24"/>
        </w:rPr>
      </w:pPr>
    </w:p>
    <w:sectPr w:rsidR="00284C83" w:rsidRPr="00293FD6" w:rsidSect="00FB7C4D">
      <w:pgSz w:w="12240" w:h="15840"/>
      <w:pgMar w:top="1440" w:right="1260" w:bottom="1440" w:left="154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D0"/>
    <w:rsid w:val="00284C83"/>
    <w:rsid w:val="00293FD6"/>
    <w:rsid w:val="0058512C"/>
    <w:rsid w:val="00691CC4"/>
    <w:rsid w:val="006F37D0"/>
    <w:rsid w:val="00AA12A3"/>
    <w:rsid w:val="00CD3ECF"/>
    <w:rsid w:val="00EE003C"/>
    <w:rsid w:val="00F0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0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F37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6F37D0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F37D0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6">
    <w:name w:val="List"/>
    <w:basedOn w:val="a4"/>
    <w:rsid w:val="006F37D0"/>
  </w:style>
  <w:style w:type="paragraph" w:styleId="a7">
    <w:name w:val="caption"/>
    <w:basedOn w:val="a"/>
    <w:qFormat/>
    <w:rsid w:val="006F37D0"/>
    <w:pPr>
      <w:suppressLineNumbers/>
      <w:spacing w:before="120" w:after="120"/>
    </w:pPr>
    <w:rPr>
      <w:i/>
      <w:iCs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F37D0"/>
    <w:pPr>
      <w:ind w:left="220" w:hanging="220"/>
    </w:pPr>
  </w:style>
  <w:style w:type="paragraph" w:styleId="a8">
    <w:name w:val="index heading"/>
    <w:basedOn w:val="a"/>
    <w:qFormat/>
    <w:rsid w:val="006F37D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3118</Words>
  <Characters>17774</Characters>
  <Application>Microsoft Office Word</Application>
  <DocSecurity>0</DocSecurity>
  <Lines>148</Lines>
  <Paragraphs>41</Paragraphs>
  <ScaleCrop>false</ScaleCrop>
  <Company>Microsoft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2018-08-21T12:02:00Z</cp:lastPrinted>
  <dcterms:created xsi:type="dcterms:W3CDTF">2018-08-21T07:22:00Z</dcterms:created>
  <dcterms:modified xsi:type="dcterms:W3CDTF">2018-09-27T06:42:00Z</dcterms:modified>
</cp:coreProperties>
</file>