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68" w:rsidRDefault="00570D36" w:rsidP="00EF6168">
      <w:pPr>
        <w:rPr>
          <w:b/>
        </w:rPr>
      </w:pPr>
      <w:r>
        <w:rPr>
          <w:b/>
          <w:noProof/>
        </w:rPr>
        <w:t xml:space="preserve"> </w:t>
      </w:r>
    </w:p>
    <w:p w:rsidR="00EF6168" w:rsidRPr="00A9535D" w:rsidRDefault="00EF6168" w:rsidP="00EF6168">
      <w:pPr>
        <w:jc w:val="center"/>
        <w:rPr>
          <w:rFonts w:ascii="Arial" w:hAnsi="Arial" w:cs="Arial"/>
          <w:b/>
          <w:sz w:val="28"/>
          <w:szCs w:val="28"/>
        </w:rPr>
      </w:pPr>
      <w:r w:rsidRPr="00A9535D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F6168" w:rsidRPr="00A9535D" w:rsidRDefault="00EF6168" w:rsidP="00EF6168">
      <w:pPr>
        <w:jc w:val="center"/>
        <w:rPr>
          <w:rFonts w:ascii="Arial" w:hAnsi="Arial" w:cs="Arial"/>
          <w:b/>
          <w:sz w:val="28"/>
          <w:szCs w:val="28"/>
        </w:rPr>
      </w:pPr>
      <w:r w:rsidRPr="00A9535D">
        <w:rPr>
          <w:rFonts w:ascii="Arial" w:hAnsi="Arial" w:cs="Arial"/>
          <w:b/>
          <w:sz w:val="28"/>
          <w:szCs w:val="28"/>
        </w:rPr>
        <w:t>ОРЛОВСКАЯ ОБЛАСТЬ</w:t>
      </w:r>
    </w:p>
    <w:p w:rsidR="00EF6168" w:rsidRPr="00A9535D" w:rsidRDefault="00EF6168" w:rsidP="00EF6168">
      <w:pPr>
        <w:jc w:val="center"/>
        <w:rPr>
          <w:rFonts w:ascii="Arial" w:hAnsi="Arial" w:cs="Arial"/>
          <w:b/>
          <w:sz w:val="28"/>
          <w:szCs w:val="28"/>
        </w:rPr>
      </w:pPr>
      <w:r w:rsidRPr="00A9535D">
        <w:rPr>
          <w:rFonts w:ascii="Arial" w:hAnsi="Arial" w:cs="Arial"/>
          <w:b/>
          <w:sz w:val="28"/>
          <w:szCs w:val="28"/>
        </w:rPr>
        <w:t xml:space="preserve">ТРОСНЯНСКИЙ </w:t>
      </w:r>
      <w:r w:rsidR="00570D36" w:rsidRPr="00A9535D">
        <w:rPr>
          <w:rFonts w:ascii="Arial" w:hAnsi="Arial" w:cs="Arial"/>
          <w:b/>
          <w:sz w:val="28"/>
          <w:szCs w:val="28"/>
        </w:rPr>
        <w:t xml:space="preserve"> РАЙОН</w:t>
      </w:r>
    </w:p>
    <w:p w:rsidR="00570D36" w:rsidRPr="00A9535D" w:rsidRDefault="00570D36" w:rsidP="00EF6168">
      <w:pPr>
        <w:jc w:val="center"/>
        <w:rPr>
          <w:rFonts w:ascii="Arial" w:hAnsi="Arial" w:cs="Arial"/>
          <w:b/>
          <w:sz w:val="28"/>
          <w:szCs w:val="28"/>
        </w:rPr>
      </w:pPr>
      <w:r w:rsidRPr="00A9535D">
        <w:rPr>
          <w:rFonts w:ascii="Arial" w:hAnsi="Arial" w:cs="Arial"/>
          <w:b/>
          <w:sz w:val="28"/>
          <w:szCs w:val="28"/>
        </w:rPr>
        <w:t>ПЕННОВСКИЙ СЕЛЬСКИЙ СОВЕТ НАРОДНЫХ ДЕПУТАТОВ</w:t>
      </w:r>
    </w:p>
    <w:p w:rsidR="00EF6168" w:rsidRPr="00A9535D" w:rsidRDefault="00EF6168" w:rsidP="00EF6168">
      <w:pPr>
        <w:jc w:val="center"/>
        <w:rPr>
          <w:rFonts w:ascii="Arial" w:hAnsi="Arial" w:cs="Arial"/>
          <w:b/>
          <w:sz w:val="28"/>
          <w:szCs w:val="28"/>
        </w:rPr>
      </w:pPr>
    </w:p>
    <w:p w:rsidR="00EF6168" w:rsidRPr="00A9535D" w:rsidRDefault="00B84DF9" w:rsidP="00EF6168">
      <w:pPr>
        <w:jc w:val="center"/>
        <w:rPr>
          <w:rFonts w:ascii="Arial" w:hAnsi="Arial" w:cs="Arial"/>
          <w:b/>
          <w:sz w:val="28"/>
          <w:szCs w:val="28"/>
        </w:rPr>
      </w:pPr>
      <w:r w:rsidRPr="00A9535D">
        <w:rPr>
          <w:rFonts w:ascii="Arial" w:hAnsi="Arial" w:cs="Arial"/>
          <w:b/>
          <w:sz w:val="28"/>
          <w:szCs w:val="28"/>
        </w:rPr>
        <w:t xml:space="preserve"> </w:t>
      </w:r>
      <w:r w:rsidR="00570D36" w:rsidRPr="00A9535D">
        <w:rPr>
          <w:rFonts w:ascii="Arial" w:hAnsi="Arial" w:cs="Arial"/>
          <w:b/>
          <w:sz w:val="28"/>
          <w:szCs w:val="28"/>
        </w:rPr>
        <w:t xml:space="preserve"> </w:t>
      </w:r>
      <w:r w:rsidR="00EF6168" w:rsidRPr="00A9535D">
        <w:rPr>
          <w:rFonts w:ascii="Arial" w:hAnsi="Arial" w:cs="Arial"/>
          <w:b/>
          <w:sz w:val="28"/>
          <w:szCs w:val="28"/>
        </w:rPr>
        <w:t>РЕШЕНИЕ</w:t>
      </w:r>
    </w:p>
    <w:p w:rsidR="00EF6168" w:rsidRPr="00A9535D" w:rsidRDefault="00EF6168" w:rsidP="00EF6168">
      <w:pPr>
        <w:rPr>
          <w:rFonts w:ascii="Arial" w:hAnsi="Arial" w:cs="Arial"/>
          <w:sz w:val="28"/>
          <w:szCs w:val="28"/>
        </w:rPr>
      </w:pPr>
    </w:p>
    <w:p w:rsidR="00EF6168" w:rsidRPr="00A9535D" w:rsidRDefault="001F70DC" w:rsidP="00EF6168">
      <w:pPr>
        <w:rPr>
          <w:rFonts w:ascii="Arial" w:hAnsi="Arial" w:cs="Arial"/>
          <w:sz w:val="28"/>
          <w:szCs w:val="28"/>
        </w:rPr>
      </w:pPr>
      <w:r w:rsidRPr="00A9535D">
        <w:rPr>
          <w:rFonts w:ascii="Arial" w:hAnsi="Arial" w:cs="Arial"/>
          <w:sz w:val="28"/>
          <w:szCs w:val="28"/>
        </w:rPr>
        <w:t>27</w:t>
      </w:r>
      <w:r w:rsidR="00B84DF9" w:rsidRPr="00A9535D">
        <w:rPr>
          <w:rFonts w:ascii="Arial" w:hAnsi="Arial" w:cs="Arial"/>
          <w:sz w:val="28"/>
          <w:szCs w:val="28"/>
        </w:rPr>
        <w:t xml:space="preserve"> </w:t>
      </w:r>
      <w:r w:rsidRPr="00A9535D">
        <w:rPr>
          <w:rFonts w:ascii="Arial" w:hAnsi="Arial" w:cs="Arial"/>
          <w:sz w:val="28"/>
          <w:szCs w:val="28"/>
        </w:rPr>
        <w:t>декабря</w:t>
      </w:r>
      <w:r w:rsidR="00B84DF9" w:rsidRPr="00A9535D">
        <w:rPr>
          <w:rFonts w:ascii="Arial" w:hAnsi="Arial" w:cs="Arial"/>
          <w:sz w:val="28"/>
          <w:szCs w:val="28"/>
        </w:rPr>
        <w:t xml:space="preserve"> </w:t>
      </w:r>
      <w:r w:rsidR="00EF6168" w:rsidRPr="00A9535D">
        <w:rPr>
          <w:rFonts w:ascii="Arial" w:hAnsi="Arial" w:cs="Arial"/>
          <w:sz w:val="28"/>
          <w:szCs w:val="28"/>
        </w:rPr>
        <w:t xml:space="preserve"> 2019 года                                                                  № </w:t>
      </w:r>
      <w:r w:rsidR="00570D36" w:rsidRPr="00A9535D">
        <w:rPr>
          <w:rFonts w:ascii="Arial" w:hAnsi="Arial" w:cs="Arial"/>
          <w:sz w:val="28"/>
          <w:szCs w:val="28"/>
        </w:rPr>
        <w:t xml:space="preserve"> </w:t>
      </w:r>
      <w:r w:rsidR="00BC527F">
        <w:rPr>
          <w:rFonts w:ascii="Arial" w:hAnsi="Arial" w:cs="Arial"/>
          <w:sz w:val="28"/>
          <w:szCs w:val="28"/>
        </w:rPr>
        <w:t>175</w:t>
      </w:r>
      <w:r w:rsidR="00EF6168" w:rsidRPr="00A9535D">
        <w:rPr>
          <w:rFonts w:ascii="Arial" w:hAnsi="Arial" w:cs="Arial"/>
          <w:sz w:val="28"/>
          <w:szCs w:val="28"/>
        </w:rPr>
        <w:t xml:space="preserve">              </w:t>
      </w:r>
    </w:p>
    <w:p w:rsidR="00EF6168" w:rsidRPr="00A9535D" w:rsidRDefault="00EF6168" w:rsidP="00EF6168">
      <w:pPr>
        <w:rPr>
          <w:rFonts w:ascii="Arial" w:hAnsi="Arial" w:cs="Arial"/>
          <w:sz w:val="28"/>
          <w:szCs w:val="28"/>
        </w:rPr>
      </w:pPr>
      <w:r w:rsidRPr="00A9535D">
        <w:rPr>
          <w:rFonts w:ascii="Arial" w:hAnsi="Arial" w:cs="Arial"/>
          <w:sz w:val="28"/>
          <w:szCs w:val="28"/>
        </w:rPr>
        <w:t xml:space="preserve">         </w:t>
      </w:r>
      <w:r w:rsidR="00570D36" w:rsidRPr="00A9535D">
        <w:rPr>
          <w:rFonts w:ascii="Arial" w:hAnsi="Arial" w:cs="Arial"/>
          <w:sz w:val="28"/>
          <w:szCs w:val="28"/>
        </w:rPr>
        <w:t xml:space="preserve"> </w:t>
      </w:r>
    </w:p>
    <w:p w:rsidR="00EF6168" w:rsidRPr="00A9535D" w:rsidRDefault="00EF6168" w:rsidP="00EF6168">
      <w:pPr>
        <w:ind w:left="4111"/>
        <w:jc w:val="center"/>
        <w:rPr>
          <w:rFonts w:ascii="Arial" w:hAnsi="Arial" w:cs="Arial"/>
          <w:sz w:val="28"/>
          <w:szCs w:val="28"/>
        </w:rPr>
      </w:pPr>
      <w:r w:rsidRPr="00A9535D">
        <w:rPr>
          <w:rFonts w:ascii="Arial" w:hAnsi="Arial" w:cs="Arial"/>
          <w:sz w:val="28"/>
          <w:szCs w:val="28"/>
        </w:rPr>
        <w:t xml:space="preserve">                    </w:t>
      </w:r>
    </w:p>
    <w:p w:rsidR="00A9535D" w:rsidRDefault="00EF6168" w:rsidP="00A9535D">
      <w:pPr>
        <w:ind w:left="2977"/>
        <w:jc w:val="right"/>
        <w:rPr>
          <w:rFonts w:ascii="Arial" w:hAnsi="Arial" w:cs="Arial"/>
          <w:sz w:val="28"/>
          <w:szCs w:val="28"/>
        </w:rPr>
      </w:pPr>
      <w:r w:rsidRPr="00A9535D">
        <w:rPr>
          <w:rFonts w:ascii="Arial" w:hAnsi="Arial" w:cs="Arial"/>
          <w:sz w:val="28"/>
          <w:szCs w:val="28"/>
        </w:rPr>
        <w:t xml:space="preserve"> Принято на</w:t>
      </w:r>
      <w:r w:rsidR="001F70DC" w:rsidRPr="00A9535D">
        <w:rPr>
          <w:rFonts w:ascii="Arial" w:hAnsi="Arial" w:cs="Arial"/>
          <w:sz w:val="28"/>
          <w:szCs w:val="28"/>
        </w:rPr>
        <w:t xml:space="preserve">  45</w:t>
      </w:r>
      <w:r w:rsidRPr="00A9535D">
        <w:rPr>
          <w:rFonts w:ascii="Arial" w:hAnsi="Arial" w:cs="Arial"/>
          <w:sz w:val="28"/>
          <w:szCs w:val="28"/>
        </w:rPr>
        <w:t xml:space="preserve"> заседании </w:t>
      </w:r>
      <w:r w:rsidR="00570D36" w:rsidRPr="00A953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0D36" w:rsidRPr="00A9535D">
        <w:rPr>
          <w:rFonts w:ascii="Arial" w:hAnsi="Arial" w:cs="Arial"/>
          <w:sz w:val="28"/>
          <w:szCs w:val="28"/>
        </w:rPr>
        <w:t>Пенновского</w:t>
      </w:r>
      <w:proofErr w:type="spellEnd"/>
      <w:r w:rsidR="00570D36" w:rsidRPr="00A9535D">
        <w:rPr>
          <w:rFonts w:ascii="Arial" w:hAnsi="Arial" w:cs="Arial"/>
          <w:sz w:val="28"/>
          <w:szCs w:val="28"/>
        </w:rPr>
        <w:t xml:space="preserve"> сельского </w:t>
      </w:r>
      <w:r w:rsidRPr="00A9535D">
        <w:rPr>
          <w:rFonts w:ascii="Arial" w:hAnsi="Arial" w:cs="Arial"/>
          <w:sz w:val="28"/>
          <w:szCs w:val="28"/>
        </w:rPr>
        <w:t xml:space="preserve"> Совета  народных депутатов </w:t>
      </w:r>
    </w:p>
    <w:p w:rsidR="00EF6168" w:rsidRPr="00A9535D" w:rsidRDefault="00EF6168" w:rsidP="00A9535D">
      <w:pPr>
        <w:ind w:left="2977"/>
        <w:jc w:val="right"/>
        <w:rPr>
          <w:rFonts w:ascii="Arial" w:hAnsi="Arial" w:cs="Arial"/>
          <w:sz w:val="28"/>
          <w:szCs w:val="28"/>
        </w:rPr>
      </w:pPr>
      <w:r w:rsidRPr="00A9535D">
        <w:rPr>
          <w:rFonts w:ascii="Arial" w:hAnsi="Arial" w:cs="Arial"/>
          <w:sz w:val="28"/>
          <w:szCs w:val="28"/>
        </w:rPr>
        <w:t>пятого созыва</w:t>
      </w:r>
    </w:p>
    <w:p w:rsidR="00EF6168" w:rsidRPr="00A9535D" w:rsidRDefault="00EF6168" w:rsidP="00EF6168">
      <w:pPr>
        <w:rPr>
          <w:rFonts w:ascii="Arial" w:hAnsi="Arial" w:cs="Arial"/>
          <w:sz w:val="28"/>
          <w:szCs w:val="28"/>
        </w:rPr>
      </w:pPr>
    </w:p>
    <w:p w:rsidR="00EF6168" w:rsidRPr="00A9535D" w:rsidRDefault="00EF6168" w:rsidP="001F70DC">
      <w:pPr>
        <w:rPr>
          <w:rFonts w:ascii="Arial" w:hAnsi="Arial" w:cs="Arial"/>
          <w:sz w:val="28"/>
          <w:szCs w:val="28"/>
        </w:rPr>
      </w:pPr>
      <w:r w:rsidRPr="00A9535D">
        <w:rPr>
          <w:rFonts w:ascii="Arial" w:hAnsi="Arial" w:cs="Arial"/>
          <w:sz w:val="28"/>
          <w:szCs w:val="28"/>
        </w:rPr>
        <w:t xml:space="preserve">Об </w:t>
      </w:r>
      <w:r w:rsidR="00130409" w:rsidRPr="00A9535D">
        <w:rPr>
          <w:rFonts w:ascii="Arial" w:hAnsi="Arial" w:cs="Arial"/>
          <w:sz w:val="28"/>
          <w:szCs w:val="28"/>
        </w:rPr>
        <w:t xml:space="preserve">отмене  </w:t>
      </w:r>
      <w:r w:rsidR="001F70DC" w:rsidRPr="00A9535D">
        <w:rPr>
          <w:rFonts w:ascii="Arial" w:hAnsi="Arial" w:cs="Arial"/>
          <w:sz w:val="28"/>
          <w:szCs w:val="28"/>
        </w:rPr>
        <w:t>нормативного правового акта</w:t>
      </w:r>
    </w:p>
    <w:p w:rsidR="00BB4449" w:rsidRPr="00A9535D" w:rsidRDefault="00BB4449" w:rsidP="00EF6168">
      <w:pPr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BB4449" w:rsidRPr="00A9535D" w:rsidRDefault="00BB4449" w:rsidP="00BB4449">
      <w:pPr>
        <w:pStyle w:val="a3"/>
        <w:jc w:val="both"/>
        <w:rPr>
          <w:rFonts w:ascii="Arial" w:hAnsi="Arial" w:cs="Arial"/>
          <w:sz w:val="28"/>
          <w:szCs w:val="28"/>
        </w:rPr>
      </w:pPr>
      <w:r w:rsidRPr="00A9535D">
        <w:rPr>
          <w:rFonts w:ascii="Arial" w:hAnsi="Arial" w:cs="Arial"/>
          <w:sz w:val="28"/>
          <w:szCs w:val="28"/>
        </w:rPr>
        <w:t xml:space="preserve">      Для упорядочения работы    </w:t>
      </w:r>
      <w:proofErr w:type="spellStart"/>
      <w:r w:rsidRPr="00A9535D">
        <w:rPr>
          <w:rFonts w:ascii="Arial" w:hAnsi="Arial" w:cs="Arial"/>
          <w:sz w:val="28"/>
          <w:szCs w:val="28"/>
        </w:rPr>
        <w:t>Пенновский</w:t>
      </w:r>
      <w:proofErr w:type="spellEnd"/>
      <w:r w:rsidRPr="00A9535D">
        <w:rPr>
          <w:rFonts w:ascii="Arial" w:hAnsi="Arial" w:cs="Arial"/>
          <w:sz w:val="28"/>
          <w:szCs w:val="28"/>
        </w:rPr>
        <w:t xml:space="preserve">  сельский Совет народных депутатов РЕШИЛ:</w:t>
      </w:r>
    </w:p>
    <w:p w:rsidR="001F70DC" w:rsidRPr="00A9535D" w:rsidRDefault="00BB4449" w:rsidP="001F70DC">
      <w:pPr>
        <w:jc w:val="both"/>
        <w:rPr>
          <w:rFonts w:ascii="Arial" w:hAnsi="Arial" w:cs="Arial"/>
          <w:sz w:val="28"/>
          <w:szCs w:val="28"/>
        </w:rPr>
      </w:pPr>
      <w:r w:rsidRPr="00A9535D">
        <w:rPr>
          <w:rFonts w:ascii="Arial" w:hAnsi="Arial" w:cs="Arial"/>
          <w:sz w:val="28"/>
          <w:szCs w:val="28"/>
        </w:rPr>
        <w:t xml:space="preserve">            1.  Считать решение </w:t>
      </w:r>
      <w:proofErr w:type="spellStart"/>
      <w:r w:rsidRPr="00A9535D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A9535D">
        <w:rPr>
          <w:rFonts w:ascii="Arial" w:hAnsi="Arial" w:cs="Arial"/>
          <w:sz w:val="28"/>
          <w:szCs w:val="28"/>
        </w:rPr>
        <w:t xml:space="preserve"> сельского Совета народных депутатов     </w:t>
      </w:r>
      <w:r w:rsidR="001F70DC" w:rsidRPr="00A9535D">
        <w:rPr>
          <w:rFonts w:ascii="Arial" w:hAnsi="Arial" w:cs="Arial"/>
          <w:sz w:val="28"/>
          <w:szCs w:val="28"/>
        </w:rPr>
        <w:t>№ 173</w:t>
      </w:r>
      <w:r w:rsidR="00130409" w:rsidRPr="00A9535D">
        <w:rPr>
          <w:rFonts w:ascii="Arial" w:hAnsi="Arial" w:cs="Arial"/>
          <w:sz w:val="28"/>
          <w:szCs w:val="28"/>
        </w:rPr>
        <w:t xml:space="preserve"> от </w:t>
      </w:r>
      <w:r w:rsidR="001F70DC" w:rsidRPr="00A9535D">
        <w:rPr>
          <w:rFonts w:ascii="Arial" w:hAnsi="Arial" w:cs="Arial"/>
          <w:sz w:val="28"/>
          <w:szCs w:val="28"/>
        </w:rPr>
        <w:t>27 декабря</w:t>
      </w:r>
      <w:r w:rsidR="00130409" w:rsidRPr="00A9535D">
        <w:rPr>
          <w:rFonts w:ascii="Arial" w:hAnsi="Arial" w:cs="Arial"/>
          <w:sz w:val="28"/>
          <w:szCs w:val="28"/>
        </w:rPr>
        <w:t xml:space="preserve">  </w:t>
      </w:r>
      <w:r w:rsidR="001F70DC" w:rsidRPr="00A9535D">
        <w:rPr>
          <w:rFonts w:ascii="Arial" w:hAnsi="Arial" w:cs="Arial"/>
          <w:sz w:val="28"/>
          <w:szCs w:val="28"/>
        </w:rPr>
        <w:t xml:space="preserve"> 2019</w:t>
      </w:r>
      <w:r w:rsidR="00130409" w:rsidRPr="00A9535D">
        <w:rPr>
          <w:rFonts w:ascii="Arial" w:hAnsi="Arial" w:cs="Arial"/>
          <w:sz w:val="28"/>
          <w:szCs w:val="28"/>
        </w:rPr>
        <w:t xml:space="preserve"> года </w:t>
      </w:r>
      <w:r w:rsidR="001F70DC" w:rsidRPr="00A9535D">
        <w:rPr>
          <w:rFonts w:ascii="Arial" w:hAnsi="Arial" w:cs="Arial"/>
          <w:sz w:val="28"/>
          <w:szCs w:val="28"/>
        </w:rPr>
        <w:t xml:space="preserve"> «О прогнозе социально-экономического развития сельского поселения и бюджете </w:t>
      </w:r>
      <w:proofErr w:type="spellStart"/>
      <w:r w:rsidR="001F70DC" w:rsidRPr="00A9535D">
        <w:rPr>
          <w:rFonts w:ascii="Arial" w:hAnsi="Arial" w:cs="Arial"/>
          <w:sz w:val="28"/>
          <w:szCs w:val="28"/>
        </w:rPr>
        <w:t>Пенновского</w:t>
      </w:r>
      <w:proofErr w:type="spellEnd"/>
      <w:r w:rsidR="001F70DC" w:rsidRPr="00A9535D">
        <w:rPr>
          <w:rFonts w:ascii="Arial" w:hAnsi="Arial" w:cs="Arial"/>
          <w:sz w:val="28"/>
          <w:szCs w:val="28"/>
        </w:rPr>
        <w:t xml:space="preserve"> </w:t>
      </w:r>
    </w:p>
    <w:p w:rsidR="00BB4449" w:rsidRPr="00A9535D" w:rsidRDefault="001F70DC" w:rsidP="001F70DC">
      <w:pPr>
        <w:jc w:val="both"/>
        <w:rPr>
          <w:rFonts w:ascii="Arial" w:hAnsi="Arial" w:cs="Arial"/>
          <w:sz w:val="28"/>
          <w:szCs w:val="28"/>
        </w:rPr>
      </w:pPr>
      <w:r w:rsidRPr="00A9535D">
        <w:rPr>
          <w:rFonts w:ascii="Arial" w:hAnsi="Arial" w:cs="Arial"/>
          <w:sz w:val="28"/>
          <w:szCs w:val="28"/>
        </w:rPr>
        <w:t xml:space="preserve">сельского поселения Троснянского района Орловской области на 2020 год и на плановый период 2021-2022 годов (окончательное чтение), </w:t>
      </w:r>
      <w:proofErr w:type="gramStart"/>
      <w:r w:rsidR="00BB4449" w:rsidRPr="00A9535D">
        <w:rPr>
          <w:rFonts w:ascii="Arial" w:hAnsi="Arial" w:cs="Arial"/>
          <w:sz w:val="28"/>
          <w:szCs w:val="28"/>
        </w:rPr>
        <w:t>утратившим</w:t>
      </w:r>
      <w:proofErr w:type="gramEnd"/>
      <w:r w:rsidR="00BB4449" w:rsidRPr="00A9535D">
        <w:rPr>
          <w:rFonts w:ascii="Arial" w:hAnsi="Arial" w:cs="Arial"/>
          <w:sz w:val="28"/>
          <w:szCs w:val="28"/>
        </w:rPr>
        <w:t xml:space="preserve"> силу</w:t>
      </w:r>
    </w:p>
    <w:p w:rsidR="00BB4449" w:rsidRPr="00A9535D" w:rsidRDefault="00BB4449" w:rsidP="00BB4449">
      <w:pPr>
        <w:pStyle w:val="a3"/>
        <w:jc w:val="both"/>
        <w:rPr>
          <w:rFonts w:ascii="Arial" w:hAnsi="Arial" w:cs="Arial"/>
          <w:sz w:val="28"/>
          <w:szCs w:val="28"/>
        </w:rPr>
      </w:pPr>
      <w:r w:rsidRPr="00A9535D">
        <w:rPr>
          <w:rFonts w:ascii="Arial" w:hAnsi="Arial" w:cs="Arial"/>
          <w:sz w:val="28"/>
          <w:szCs w:val="28"/>
        </w:rPr>
        <w:t xml:space="preserve">              2. Настоящее решение вступает в силу со дня его официального опубликования (обнародования).</w:t>
      </w:r>
    </w:p>
    <w:p w:rsidR="00BB4449" w:rsidRPr="00A9535D" w:rsidRDefault="00BB4449" w:rsidP="00BB4449">
      <w:pPr>
        <w:pStyle w:val="a3"/>
        <w:jc w:val="both"/>
        <w:rPr>
          <w:rFonts w:ascii="Arial" w:hAnsi="Arial" w:cs="Arial"/>
          <w:sz w:val="28"/>
          <w:szCs w:val="28"/>
        </w:rPr>
      </w:pPr>
      <w:r w:rsidRPr="00A9535D">
        <w:rPr>
          <w:rFonts w:ascii="Arial" w:hAnsi="Arial" w:cs="Arial"/>
          <w:sz w:val="28"/>
          <w:szCs w:val="28"/>
        </w:rPr>
        <w:t xml:space="preserve">              3. </w:t>
      </w:r>
      <w:proofErr w:type="gramStart"/>
      <w:r w:rsidRPr="00A9535D">
        <w:rPr>
          <w:rFonts w:ascii="Arial" w:hAnsi="Arial" w:cs="Arial"/>
          <w:sz w:val="28"/>
          <w:szCs w:val="28"/>
        </w:rPr>
        <w:t>Контроль за</w:t>
      </w:r>
      <w:proofErr w:type="gramEnd"/>
      <w:r w:rsidRPr="00A9535D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BB4449" w:rsidRPr="00A9535D" w:rsidRDefault="00BB4449" w:rsidP="00BB444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B4449" w:rsidRPr="00A9535D" w:rsidRDefault="00BB4449" w:rsidP="00BB444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B4449" w:rsidRPr="00A9535D" w:rsidRDefault="00BB4449" w:rsidP="00BB444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F6168" w:rsidRPr="00A9535D" w:rsidRDefault="00570D36" w:rsidP="00570D36">
      <w:pPr>
        <w:tabs>
          <w:tab w:val="left" w:pos="7170"/>
        </w:tabs>
        <w:rPr>
          <w:rFonts w:ascii="Arial" w:hAnsi="Arial" w:cs="Arial"/>
          <w:bCs/>
          <w:sz w:val="28"/>
          <w:szCs w:val="28"/>
        </w:rPr>
      </w:pPr>
      <w:r w:rsidRPr="00A9535D">
        <w:rPr>
          <w:rFonts w:ascii="Arial" w:hAnsi="Arial" w:cs="Arial"/>
          <w:bCs/>
          <w:sz w:val="28"/>
          <w:szCs w:val="28"/>
        </w:rPr>
        <w:t>Глава сельского поселения</w:t>
      </w:r>
      <w:r w:rsidRPr="00A9535D">
        <w:rPr>
          <w:rFonts w:ascii="Arial" w:hAnsi="Arial" w:cs="Arial"/>
          <w:bCs/>
          <w:sz w:val="28"/>
          <w:szCs w:val="28"/>
        </w:rPr>
        <w:tab/>
        <w:t>Т.И.Глазкова</w:t>
      </w:r>
    </w:p>
    <w:p w:rsidR="00EF6168" w:rsidRPr="00A9535D" w:rsidRDefault="00EF6168" w:rsidP="00EF6168">
      <w:pPr>
        <w:rPr>
          <w:rFonts w:ascii="Arial" w:hAnsi="Arial" w:cs="Arial"/>
          <w:bCs/>
          <w:sz w:val="28"/>
          <w:szCs w:val="28"/>
        </w:rPr>
      </w:pPr>
    </w:p>
    <w:p w:rsidR="00EF6168" w:rsidRPr="00A9535D" w:rsidRDefault="00EF6168" w:rsidP="00EF6168">
      <w:pPr>
        <w:rPr>
          <w:rFonts w:ascii="Arial" w:hAnsi="Arial" w:cs="Arial"/>
          <w:bCs/>
          <w:sz w:val="28"/>
          <w:szCs w:val="28"/>
        </w:rPr>
      </w:pPr>
    </w:p>
    <w:p w:rsidR="00EF6168" w:rsidRPr="00A9535D" w:rsidRDefault="00EF6168" w:rsidP="00EF6168">
      <w:pPr>
        <w:rPr>
          <w:rFonts w:ascii="Arial" w:hAnsi="Arial" w:cs="Arial"/>
          <w:bCs/>
          <w:sz w:val="28"/>
          <w:szCs w:val="28"/>
        </w:rPr>
      </w:pPr>
    </w:p>
    <w:p w:rsidR="00EF6168" w:rsidRPr="00A9535D" w:rsidRDefault="00EF6168" w:rsidP="00EF6168">
      <w:pPr>
        <w:rPr>
          <w:rFonts w:ascii="Arial" w:hAnsi="Arial" w:cs="Arial"/>
          <w:bCs/>
          <w:sz w:val="28"/>
          <w:szCs w:val="28"/>
        </w:rPr>
      </w:pPr>
    </w:p>
    <w:p w:rsidR="00EF6168" w:rsidRPr="00A9535D" w:rsidRDefault="00EF6168" w:rsidP="00EF6168">
      <w:pPr>
        <w:rPr>
          <w:rFonts w:ascii="Arial" w:hAnsi="Arial" w:cs="Arial"/>
          <w:bCs/>
          <w:sz w:val="28"/>
          <w:szCs w:val="28"/>
        </w:rPr>
      </w:pPr>
    </w:p>
    <w:p w:rsidR="00EF6168" w:rsidRPr="00A9535D" w:rsidRDefault="00EF6168" w:rsidP="00EF6168">
      <w:pPr>
        <w:rPr>
          <w:rFonts w:ascii="Arial" w:hAnsi="Arial" w:cs="Arial"/>
          <w:bCs/>
          <w:sz w:val="28"/>
          <w:szCs w:val="28"/>
        </w:rPr>
      </w:pPr>
    </w:p>
    <w:p w:rsidR="00EF6168" w:rsidRPr="00A9535D" w:rsidRDefault="00EF6168" w:rsidP="00EF6168">
      <w:pPr>
        <w:rPr>
          <w:rFonts w:ascii="Arial" w:hAnsi="Arial" w:cs="Arial"/>
          <w:bCs/>
          <w:sz w:val="28"/>
          <w:szCs w:val="28"/>
        </w:rPr>
      </w:pPr>
    </w:p>
    <w:p w:rsidR="00EF6168" w:rsidRPr="00007076" w:rsidRDefault="00EF6168" w:rsidP="00EF6168">
      <w:pPr>
        <w:rPr>
          <w:bCs/>
          <w:sz w:val="28"/>
          <w:szCs w:val="28"/>
        </w:rPr>
      </w:pPr>
    </w:p>
    <w:p w:rsidR="00EF6168" w:rsidRPr="00007076" w:rsidRDefault="00EF6168" w:rsidP="00EF6168">
      <w:pPr>
        <w:rPr>
          <w:bCs/>
          <w:sz w:val="28"/>
          <w:szCs w:val="28"/>
        </w:rPr>
      </w:pPr>
    </w:p>
    <w:p w:rsidR="00EF6168" w:rsidRPr="00007076" w:rsidRDefault="00EF6168" w:rsidP="00EF6168">
      <w:pPr>
        <w:rPr>
          <w:bCs/>
          <w:sz w:val="28"/>
          <w:szCs w:val="28"/>
        </w:rPr>
      </w:pPr>
    </w:p>
    <w:p w:rsidR="00EF6168" w:rsidRPr="00007076" w:rsidRDefault="00EF6168" w:rsidP="00EF6168">
      <w:pPr>
        <w:rPr>
          <w:bCs/>
          <w:sz w:val="28"/>
          <w:szCs w:val="28"/>
        </w:rPr>
      </w:pPr>
    </w:p>
    <w:p w:rsidR="00EF6168" w:rsidRPr="00007076" w:rsidRDefault="00EF6168" w:rsidP="00EF6168">
      <w:pPr>
        <w:rPr>
          <w:bCs/>
          <w:sz w:val="28"/>
          <w:szCs w:val="28"/>
        </w:rPr>
      </w:pPr>
    </w:p>
    <w:p w:rsidR="00EF6168" w:rsidRPr="00007076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A9535D" w:rsidP="00A953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D87623" w:rsidRPr="008C253F" w:rsidRDefault="00A9535D" w:rsidP="00D87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F6168" w:rsidRDefault="00A9535D" w:rsidP="00A9535D">
      <w:pPr>
        <w:pStyle w:val="ConsPlusNormal"/>
        <w:spacing w:before="220"/>
        <w:ind w:firstLine="540"/>
        <w:jc w:val="both"/>
        <w:rPr>
          <w:bCs/>
          <w:sz w:val="28"/>
          <w:szCs w:val="28"/>
        </w:rPr>
        <w:sectPr w:rsidR="00EF61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 </w:t>
      </w:r>
    </w:p>
    <w:p w:rsidR="004970A3" w:rsidRDefault="004970A3" w:rsidP="00D87623">
      <w:pPr>
        <w:autoSpaceDE w:val="0"/>
        <w:autoSpaceDN w:val="0"/>
        <w:adjustRightInd w:val="0"/>
        <w:ind w:firstLine="709"/>
        <w:jc w:val="right"/>
      </w:pPr>
    </w:p>
    <w:sectPr w:rsidR="004970A3" w:rsidSect="0049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168"/>
    <w:rsid w:val="00007076"/>
    <w:rsid w:val="00130409"/>
    <w:rsid w:val="001F70DC"/>
    <w:rsid w:val="00352769"/>
    <w:rsid w:val="004663B5"/>
    <w:rsid w:val="004970A3"/>
    <w:rsid w:val="00570D36"/>
    <w:rsid w:val="007B5CE6"/>
    <w:rsid w:val="008712DD"/>
    <w:rsid w:val="008C764B"/>
    <w:rsid w:val="008D6466"/>
    <w:rsid w:val="00A9535D"/>
    <w:rsid w:val="00AC3781"/>
    <w:rsid w:val="00B84DF9"/>
    <w:rsid w:val="00BB4449"/>
    <w:rsid w:val="00BC527F"/>
    <w:rsid w:val="00CE0B92"/>
    <w:rsid w:val="00D87623"/>
    <w:rsid w:val="00E9649F"/>
    <w:rsid w:val="00EB5AFA"/>
    <w:rsid w:val="00E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1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F6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E5C6-D0AF-473B-BE42-5F7F31C7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2020-01-06T00:04:00Z</cp:lastPrinted>
  <dcterms:created xsi:type="dcterms:W3CDTF">2020-01-05T20:04:00Z</dcterms:created>
  <dcterms:modified xsi:type="dcterms:W3CDTF">2020-01-06T00:04:00Z</dcterms:modified>
</cp:coreProperties>
</file>