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65" w:rsidRPr="003A3865" w:rsidRDefault="003A3865" w:rsidP="003A3865">
      <w:pPr>
        <w:spacing w:after="0"/>
        <w:jc w:val="center"/>
        <w:outlineLvl w:val="0"/>
        <w:rPr>
          <w:sz w:val="24"/>
          <w:szCs w:val="24"/>
        </w:rPr>
      </w:pPr>
      <w:bookmarkStart w:id="0" w:name="bookmark3"/>
      <w:bookmarkStart w:id="1" w:name="_GoBack"/>
      <w:r w:rsidRPr="003A3865">
        <w:rPr>
          <w:sz w:val="24"/>
          <w:szCs w:val="24"/>
        </w:rPr>
        <w:t>РОССИЙСКАЯ ФЕДЕРАЦИЯ</w:t>
      </w:r>
    </w:p>
    <w:p w:rsidR="003A3865" w:rsidRPr="003A3865" w:rsidRDefault="003A3865" w:rsidP="003A3865">
      <w:pPr>
        <w:spacing w:after="0"/>
        <w:jc w:val="center"/>
        <w:outlineLvl w:val="0"/>
        <w:rPr>
          <w:sz w:val="24"/>
          <w:szCs w:val="24"/>
        </w:rPr>
      </w:pPr>
      <w:r w:rsidRPr="003A3865">
        <w:rPr>
          <w:sz w:val="24"/>
          <w:szCs w:val="24"/>
        </w:rPr>
        <w:t>ОРЛОВСКАЯ ОБЛАСТЬ</w:t>
      </w:r>
    </w:p>
    <w:p w:rsidR="003A3865" w:rsidRPr="003A3865" w:rsidRDefault="003A3865" w:rsidP="003A3865">
      <w:pPr>
        <w:spacing w:after="0"/>
        <w:jc w:val="center"/>
        <w:outlineLvl w:val="0"/>
        <w:rPr>
          <w:sz w:val="24"/>
          <w:szCs w:val="24"/>
        </w:rPr>
      </w:pPr>
      <w:r w:rsidRPr="003A3865">
        <w:rPr>
          <w:sz w:val="24"/>
          <w:szCs w:val="24"/>
        </w:rPr>
        <w:t>ТРОСНЯНСКИЙ РАЙОН</w:t>
      </w:r>
    </w:p>
    <w:p w:rsidR="003A3865" w:rsidRPr="003A3865" w:rsidRDefault="003A3865" w:rsidP="003A3865">
      <w:pPr>
        <w:jc w:val="center"/>
        <w:outlineLvl w:val="0"/>
        <w:rPr>
          <w:sz w:val="24"/>
          <w:szCs w:val="24"/>
        </w:rPr>
      </w:pPr>
      <w:r w:rsidRPr="003A3865">
        <w:rPr>
          <w:sz w:val="24"/>
          <w:szCs w:val="24"/>
        </w:rPr>
        <w:t>ПЕННОВСКИЙ СЕЛЬСКИЙ СОВЕТ НАРОДНЫХ ДЕПУТАТОВ</w:t>
      </w:r>
    </w:p>
    <w:p w:rsidR="003A3865" w:rsidRPr="003A3865" w:rsidRDefault="003A3865" w:rsidP="003A3865">
      <w:pPr>
        <w:jc w:val="center"/>
        <w:outlineLvl w:val="0"/>
        <w:rPr>
          <w:sz w:val="24"/>
          <w:szCs w:val="24"/>
        </w:rPr>
      </w:pPr>
      <w:r w:rsidRPr="003A3865">
        <w:rPr>
          <w:sz w:val="24"/>
          <w:szCs w:val="24"/>
        </w:rPr>
        <w:t>РЕШЕНИЕ</w:t>
      </w:r>
    </w:p>
    <w:p w:rsidR="003A3865" w:rsidRPr="003A3865" w:rsidRDefault="003A3865" w:rsidP="003A3865">
      <w:pPr>
        <w:jc w:val="center"/>
        <w:outlineLvl w:val="0"/>
        <w:rPr>
          <w:sz w:val="24"/>
          <w:szCs w:val="24"/>
        </w:rPr>
      </w:pPr>
    </w:p>
    <w:p w:rsidR="003A3865" w:rsidRPr="003A3865" w:rsidRDefault="003A3865" w:rsidP="003A3865">
      <w:pPr>
        <w:outlineLvl w:val="0"/>
        <w:rPr>
          <w:sz w:val="24"/>
          <w:szCs w:val="24"/>
        </w:rPr>
      </w:pPr>
      <w:r w:rsidRPr="003A3865">
        <w:rPr>
          <w:sz w:val="24"/>
          <w:szCs w:val="24"/>
        </w:rPr>
        <w:t>от 16 июля  2021 года                                                                 № 254</w:t>
      </w:r>
    </w:p>
    <w:p w:rsidR="003A3865" w:rsidRPr="003A3865" w:rsidRDefault="003A3865" w:rsidP="003A3865">
      <w:pPr>
        <w:outlineLvl w:val="0"/>
        <w:rPr>
          <w:sz w:val="24"/>
          <w:szCs w:val="24"/>
        </w:rPr>
      </w:pPr>
      <w:r w:rsidRPr="003A3865">
        <w:rPr>
          <w:sz w:val="24"/>
          <w:szCs w:val="24"/>
        </w:rPr>
        <w:t xml:space="preserve"> </w:t>
      </w:r>
    </w:p>
    <w:p w:rsidR="003A3865" w:rsidRPr="003A3865" w:rsidRDefault="003A3865" w:rsidP="003A3865">
      <w:pPr>
        <w:spacing w:after="0"/>
        <w:jc w:val="right"/>
        <w:rPr>
          <w:sz w:val="24"/>
          <w:szCs w:val="24"/>
        </w:rPr>
      </w:pPr>
      <w:r w:rsidRPr="003A3865">
        <w:rPr>
          <w:sz w:val="24"/>
          <w:szCs w:val="24"/>
        </w:rPr>
        <w:t>Принято на 68 заседании</w:t>
      </w:r>
    </w:p>
    <w:p w:rsidR="003A3865" w:rsidRPr="003A3865" w:rsidRDefault="003A3865" w:rsidP="003A3865">
      <w:pPr>
        <w:spacing w:after="0"/>
        <w:jc w:val="right"/>
        <w:rPr>
          <w:sz w:val="24"/>
          <w:szCs w:val="24"/>
        </w:rPr>
      </w:pPr>
      <w:r w:rsidRPr="003A3865">
        <w:rPr>
          <w:sz w:val="24"/>
          <w:szCs w:val="24"/>
        </w:rPr>
        <w:t xml:space="preserve"> </w:t>
      </w:r>
      <w:proofErr w:type="spellStart"/>
      <w:r w:rsidRPr="003A3865">
        <w:rPr>
          <w:sz w:val="24"/>
          <w:szCs w:val="24"/>
        </w:rPr>
        <w:t>Пенновского</w:t>
      </w:r>
      <w:proofErr w:type="spellEnd"/>
      <w:r w:rsidRPr="003A3865">
        <w:rPr>
          <w:sz w:val="24"/>
          <w:szCs w:val="24"/>
        </w:rPr>
        <w:t xml:space="preserve"> сельского Совета</w:t>
      </w:r>
    </w:p>
    <w:p w:rsidR="003A3865" w:rsidRPr="003A3865" w:rsidRDefault="003A3865" w:rsidP="003A3865">
      <w:pPr>
        <w:jc w:val="right"/>
        <w:rPr>
          <w:sz w:val="24"/>
          <w:szCs w:val="24"/>
        </w:rPr>
      </w:pPr>
      <w:r w:rsidRPr="003A3865">
        <w:rPr>
          <w:sz w:val="24"/>
          <w:szCs w:val="24"/>
        </w:rPr>
        <w:t xml:space="preserve">народных депутатов пятого созыва </w:t>
      </w:r>
      <w:bookmarkEnd w:id="0"/>
    </w:p>
    <w:p w:rsidR="003A3865" w:rsidRPr="003A3865" w:rsidRDefault="003A3865" w:rsidP="003A3865">
      <w:pPr>
        <w:spacing w:after="0" w:line="240" w:lineRule="auto"/>
        <w:ind w:firstLine="0"/>
        <w:rPr>
          <w:sz w:val="24"/>
          <w:szCs w:val="24"/>
        </w:rPr>
      </w:pPr>
    </w:p>
    <w:p w:rsidR="003A3865" w:rsidRPr="003A3865" w:rsidRDefault="003A3865" w:rsidP="003A3865">
      <w:pPr>
        <w:suppressAutoHyphens/>
        <w:spacing w:after="0" w:line="240" w:lineRule="auto"/>
        <w:ind w:right="4252"/>
        <w:rPr>
          <w:i/>
          <w:sz w:val="24"/>
          <w:szCs w:val="24"/>
        </w:rPr>
      </w:pPr>
      <w:proofErr w:type="gramStart"/>
      <w:r w:rsidRPr="003A3865">
        <w:rPr>
          <w:sz w:val="24"/>
          <w:szCs w:val="24"/>
        </w:rPr>
        <w:t xml:space="preserve">О ежегодном отчёте главы </w:t>
      </w:r>
      <w:proofErr w:type="spellStart"/>
      <w:r w:rsidRPr="003A3865">
        <w:rPr>
          <w:sz w:val="24"/>
          <w:szCs w:val="24"/>
        </w:rPr>
        <w:t>Пенновского</w:t>
      </w:r>
      <w:proofErr w:type="spellEnd"/>
      <w:r w:rsidRPr="003A3865">
        <w:rPr>
          <w:sz w:val="24"/>
          <w:szCs w:val="24"/>
        </w:rPr>
        <w:t xml:space="preserve"> сельского поселения о результатах его деятельности, деятельности подведомственных ему органов местного самоуправления, в том числе о решении вопросов, поставленных </w:t>
      </w:r>
      <w:proofErr w:type="spellStart"/>
      <w:r w:rsidRPr="003A3865">
        <w:rPr>
          <w:sz w:val="24"/>
          <w:szCs w:val="24"/>
        </w:rPr>
        <w:t>Пенновскимсельским</w:t>
      </w:r>
      <w:proofErr w:type="spellEnd"/>
      <w:r w:rsidRPr="003A3865">
        <w:rPr>
          <w:sz w:val="24"/>
          <w:szCs w:val="24"/>
        </w:rPr>
        <w:t xml:space="preserve"> Советом народных депутатов, ежегодном отчете руководителя администрации </w:t>
      </w:r>
      <w:proofErr w:type="spellStart"/>
      <w:r w:rsidRPr="003A3865">
        <w:rPr>
          <w:sz w:val="24"/>
          <w:szCs w:val="24"/>
        </w:rPr>
        <w:t>Пенновского</w:t>
      </w:r>
      <w:proofErr w:type="spellEnd"/>
      <w:r w:rsidRPr="003A3865">
        <w:rPr>
          <w:sz w:val="24"/>
          <w:szCs w:val="24"/>
        </w:rPr>
        <w:t xml:space="preserve"> сельского поселения о результатах его деятельности, деятельности администрации </w:t>
      </w:r>
      <w:proofErr w:type="spellStart"/>
      <w:r w:rsidRPr="003A3865">
        <w:rPr>
          <w:sz w:val="24"/>
          <w:szCs w:val="24"/>
        </w:rPr>
        <w:t>Пенновского</w:t>
      </w:r>
      <w:proofErr w:type="spellEnd"/>
      <w:r w:rsidRPr="003A3865">
        <w:rPr>
          <w:sz w:val="24"/>
          <w:szCs w:val="24"/>
        </w:rPr>
        <w:t xml:space="preserve"> сельского поселения, в том числе о решении вопросов, поставленных </w:t>
      </w:r>
      <w:proofErr w:type="spellStart"/>
      <w:r w:rsidRPr="003A3865">
        <w:rPr>
          <w:sz w:val="24"/>
          <w:szCs w:val="24"/>
        </w:rPr>
        <w:t>Пенновским</w:t>
      </w:r>
      <w:proofErr w:type="spellEnd"/>
      <w:r w:rsidRPr="003A3865">
        <w:rPr>
          <w:sz w:val="24"/>
          <w:szCs w:val="24"/>
        </w:rPr>
        <w:t xml:space="preserve"> сельским Советом народных депутатов </w:t>
      </w:r>
      <w:proofErr w:type="gramEnd"/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</w:p>
    <w:p w:rsidR="003A3865" w:rsidRPr="003A3865" w:rsidRDefault="003A3865" w:rsidP="003A3865">
      <w:pPr>
        <w:suppressAutoHyphens/>
        <w:spacing w:after="0" w:line="240" w:lineRule="auto"/>
        <w:rPr>
          <w:b/>
          <w:sz w:val="24"/>
          <w:szCs w:val="24"/>
        </w:rPr>
      </w:pPr>
      <w:proofErr w:type="gramStart"/>
      <w:r w:rsidRPr="003A3865">
        <w:rPr>
          <w:sz w:val="24"/>
          <w:szCs w:val="24"/>
        </w:rPr>
        <w:t xml:space="preserve">В соответствии с пунктом 9 части 10, частью 11.1 статьи 35, частью 5 статьи 36, пунктом 2 части 6.1 статьи 37 Федерального закона от 6 октября 2003 года № 131-ФЗ «Об общих принципах организации местного самоуправления в Российской Федерации», статьи 24 Устава </w:t>
      </w:r>
      <w:proofErr w:type="spellStart"/>
      <w:r w:rsidRPr="003A3865">
        <w:rPr>
          <w:sz w:val="24"/>
          <w:szCs w:val="24"/>
        </w:rPr>
        <w:t>Пенновского</w:t>
      </w:r>
      <w:proofErr w:type="spellEnd"/>
      <w:r w:rsidRPr="003A3865">
        <w:rPr>
          <w:sz w:val="24"/>
          <w:szCs w:val="24"/>
        </w:rPr>
        <w:t xml:space="preserve"> сельского поселения </w:t>
      </w:r>
      <w:proofErr w:type="spellStart"/>
      <w:r w:rsidRPr="003A3865">
        <w:rPr>
          <w:sz w:val="24"/>
          <w:szCs w:val="24"/>
        </w:rPr>
        <w:t>Троснянского</w:t>
      </w:r>
      <w:proofErr w:type="spellEnd"/>
      <w:r w:rsidRPr="003A3865">
        <w:rPr>
          <w:sz w:val="24"/>
          <w:szCs w:val="24"/>
        </w:rPr>
        <w:t xml:space="preserve"> района Орловской области</w:t>
      </w:r>
      <w:r w:rsidRPr="003A3865">
        <w:rPr>
          <w:i/>
          <w:sz w:val="24"/>
          <w:szCs w:val="24"/>
        </w:rPr>
        <w:t xml:space="preserve">, </w:t>
      </w:r>
      <w:r w:rsidRPr="003A3865">
        <w:rPr>
          <w:sz w:val="24"/>
          <w:szCs w:val="24"/>
        </w:rPr>
        <w:t xml:space="preserve"> </w:t>
      </w:r>
      <w:proofErr w:type="spellStart"/>
      <w:r w:rsidRPr="003A3865">
        <w:rPr>
          <w:sz w:val="24"/>
          <w:szCs w:val="24"/>
        </w:rPr>
        <w:t>Пенновский</w:t>
      </w:r>
      <w:proofErr w:type="spellEnd"/>
      <w:r w:rsidRPr="003A3865">
        <w:rPr>
          <w:sz w:val="24"/>
          <w:szCs w:val="24"/>
        </w:rPr>
        <w:t xml:space="preserve"> сельский Совет народных депутатов РЕШИЛ:</w:t>
      </w:r>
      <w:proofErr w:type="gramEnd"/>
    </w:p>
    <w:p w:rsidR="003A3865" w:rsidRPr="003A3865" w:rsidRDefault="003A3865" w:rsidP="003A3865">
      <w:pPr>
        <w:suppressAutoHyphens/>
        <w:spacing w:after="0" w:line="240" w:lineRule="auto"/>
        <w:rPr>
          <w:b/>
          <w:sz w:val="24"/>
          <w:szCs w:val="24"/>
        </w:rPr>
      </w:pP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 xml:space="preserve">1. </w:t>
      </w:r>
      <w:proofErr w:type="gramStart"/>
      <w:r w:rsidRPr="003A3865">
        <w:rPr>
          <w:sz w:val="24"/>
          <w:szCs w:val="24"/>
        </w:rPr>
        <w:t xml:space="preserve">Утвердить Положение о ежегодном отчете главы </w:t>
      </w:r>
      <w:proofErr w:type="spellStart"/>
      <w:r w:rsidRPr="003A3865">
        <w:rPr>
          <w:sz w:val="24"/>
          <w:szCs w:val="24"/>
        </w:rPr>
        <w:t>Пенновского</w:t>
      </w:r>
      <w:proofErr w:type="spellEnd"/>
      <w:r w:rsidRPr="003A3865">
        <w:rPr>
          <w:sz w:val="24"/>
          <w:szCs w:val="24"/>
        </w:rPr>
        <w:t xml:space="preserve"> сельского поселения о результатах его деятельности, деятельности подведомственных ему органов местного самоуправления, в том числе о решении вопросов, поставленных </w:t>
      </w:r>
      <w:proofErr w:type="spellStart"/>
      <w:r w:rsidRPr="003A3865">
        <w:rPr>
          <w:sz w:val="24"/>
          <w:szCs w:val="24"/>
        </w:rPr>
        <w:t>Пенновским</w:t>
      </w:r>
      <w:proofErr w:type="spellEnd"/>
      <w:r w:rsidRPr="003A3865">
        <w:rPr>
          <w:sz w:val="24"/>
          <w:szCs w:val="24"/>
        </w:rPr>
        <w:t xml:space="preserve"> сельским Советом народных депутатов, ежегодном отчете руководителя администрации </w:t>
      </w:r>
      <w:proofErr w:type="spellStart"/>
      <w:r w:rsidRPr="003A3865">
        <w:rPr>
          <w:sz w:val="24"/>
          <w:szCs w:val="24"/>
        </w:rPr>
        <w:t>Пенновского</w:t>
      </w:r>
      <w:proofErr w:type="spellEnd"/>
      <w:r w:rsidRPr="003A3865">
        <w:rPr>
          <w:sz w:val="24"/>
          <w:szCs w:val="24"/>
        </w:rPr>
        <w:t xml:space="preserve"> сельского поселения о результатах его деятельности, деятельности администрации </w:t>
      </w:r>
      <w:proofErr w:type="spellStart"/>
      <w:r w:rsidRPr="003A3865">
        <w:rPr>
          <w:sz w:val="24"/>
          <w:szCs w:val="24"/>
        </w:rPr>
        <w:t>Пенновского</w:t>
      </w:r>
      <w:proofErr w:type="spellEnd"/>
      <w:r w:rsidRPr="003A3865">
        <w:rPr>
          <w:sz w:val="24"/>
          <w:szCs w:val="24"/>
        </w:rPr>
        <w:t xml:space="preserve"> сельского поселения, в том числе о решении вопросов, поставленных </w:t>
      </w:r>
      <w:proofErr w:type="spellStart"/>
      <w:r w:rsidRPr="003A3865">
        <w:rPr>
          <w:sz w:val="24"/>
          <w:szCs w:val="24"/>
        </w:rPr>
        <w:t>Пенновским</w:t>
      </w:r>
      <w:proofErr w:type="spellEnd"/>
      <w:r w:rsidRPr="003A3865">
        <w:rPr>
          <w:sz w:val="24"/>
          <w:szCs w:val="24"/>
        </w:rPr>
        <w:t xml:space="preserve"> сельским Советом народных депутатов</w:t>
      </w:r>
      <w:r w:rsidRPr="003A3865">
        <w:rPr>
          <w:i/>
          <w:sz w:val="24"/>
          <w:szCs w:val="24"/>
        </w:rPr>
        <w:t xml:space="preserve">, </w:t>
      </w:r>
      <w:r w:rsidRPr="003A3865">
        <w:rPr>
          <w:sz w:val="24"/>
          <w:szCs w:val="24"/>
        </w:rPr>
        <w:t>согласно</w:t>
      </w:r>
      <w:proofErr w:type="gramEnd"/>
      <w:r w:rsidRPr="003A3865">
        <w:rPr>
          <w:sz w:val="24"/>
          <w:szCs w:val="24"/>
        </w:rPr>
        <w:t xml:space="preserve"> приложению.</w:t>
      </w:r>
    </w:p>
    <w:p w:rsidR="003A3865" w:rsidRPr="003A3865" w:rsidRDefault="003A3865" w:rsidP="003A3865">
      <w:pPr>
        <w:pStyle w:val="a4"/>
        <w:widowControl w:val="0"/>
        <w:spacing w:after="304" w:line="280" w:lineRule="exact"/>
        <w:ind w:left="0" w:right="20" w:firstLine="0"/>
        <w:rPr>
          <w:sz w:val="24"/>
          <w:szCs w:val="24"/>
        </w:rPr>
      </w:pPr>
      <w:r w:rsidRPr="003A3865">
        <w:rPr>
          <w:iCs/>
          <w:sz w:val="24"/>
          <w:szCs w:val="24"/>
        </w:rPr>
        <w:t xml:space="preserve">2. </w:t>
      </w:r>
      <w:r w:rsidRPr="003A3865">
        <w:rPr>
          <w:sz w:val="24"/>
          <w:szCs w:val="24"/>
        </w:rPr>
        <w:t xml:space="preserve">Решение разместить на официальном сайте администрации </w:t>
      </w:r>
      <w:proofErr w:type="spellStart"/>
      <w:r w:rsidRPr="003A3865">
        <w:rPr>
          <w:sz w:val="24"/>
          <w:szCs w:val="24"/>
        </w:rPr>
        <w:t>Троснянского</w:t>
      </w:r>
      <w:proofErr w:type="spellEnd"/>
      <w:r w:rsidRPr="003A3865">
        <w:rPr>
          <w:sz w:val="24"/>
          <w:szCs w:val="24"/>
        </w:rPr>
        <w:t xml:space="preserve"> района Орловской области в информационно-телекоммуникационной сети «Интернет» в информационном бюллетене </w:t>
      </w:r>
      <w:proofErr w:type="spellStart"/>
      <w:r w:rsidRPr="003A3865">
        <w:rPr>
          <w:sz w:val="24"/>
          <w:szCs w:val="24"/>
        </w:rPr>
        <w:t>Пенновского</w:t>
      </w:r>
      <w:proofErr w:type="spellEnd"/>
      <w:r w:rsidRPr="003A3865">
        <w:rPr>
          <w:sz w:val="24"/>
          <w:szCs w:val="24"/>
        </w:rPr>
        <w:t xml:space="preserve"> сельского поселения.</w:t>
      </w:r>
    </w:p>
    <w:p w:rsidR="003A3865" w:rsidRPr="003A3865" w:rsidRDefault="003A3865" w:rsidP="003A3865">
      <w:pPr>
        <w:pStyle w:val="a4"/>
        <w:widowControl w:val="0"/>
        <w:spacing w:after="304" w:line="280" w:lineRule="exact"/>
        <w:ind w:left="0" w:right="20" w:firstLine="0"/>
        <w:rPr>
          <w:sz w:val="24"/>
          <w:szCs w:val="24"/>
        </w:rPr>
      </w:pPr>
      <w:r w:rsidRPr="003A3865">
        <w:rPr>
          <w:sz w:val="24"/>
          <w:szCs w:val="24"/>
        </w:rPr>
        <w:t>3. Настоящее решение вступает в силу со дня его официального опубликования (обнародования).</w:t>
      </w:r>
    </w:p>
    <w:p w:rsidR="003A3865" w:rsidRPr="003A3865" w:rsidRDefault="003A3865" w:rsidP="003A3865">
      <w:pPr>
        <w:pStyle w:val="a4"/>
        <w:widowControl w:val="0"/>
        <w:spacing w:after="304" w:line="280" w:lineRule="exact"/>
        <w:ind w:left="0" w:right="20" w:firstLine="0"/>
        <w:rPr>
          <w:sz w:val="24"/>
          <w:szCs w:val="24"/>
        </w:rPr>
      </w:pPr>
      <w:r w:rsidRPr="003A3865">
        <w:rPr>
          <w:sz w:val="24"/>
          <w:szCs w:val="24"/>
        </w:rPr>
        <w:t xml:space="preserve">4. Считать решение </w:t>
      </w:r>
      <w:proofErr w:type="spellStart"/>
      <w:r w:rsidRPr="003A3865">
        <w:rPr>
          <w:sz w:val="24"/>
          <w:szCs w:val="24"/>
        </w:rPr>
        <w:t>Пенновского</w:t>
      </w:r>
      <w:proofErr w:type="spellEnd"/>
      <w:r w:rsidRPr="003A3865">
        <w:rPr>
          <w:sz w:val="24"/>
          <w:szCs w:val="24"/>
        </w:rPr>
        <w:t xml:space="preserve"> сельского Совета народных депутатов  № 186а от </w:t>
      </w:r>
      <w:r w:rsidRPr="003A3865">
        <w:rPr>
          <w:sz w:val="24"/>
          <w:szCs w:val="24"/>
        </w:rPr>
        <w:lastRenderedPageBreak/>
        <w:t xml:space="preserve">27.04.2020 « Об утверждении порядка заслушивания  ежегодных отчетов главы </w:t>
      </w:r>
      <w:proofErr w:type="spellStart"/>
      <w:r w:rsidRPr="003A3865">
        <w:rPr>
          <w:sz w:val="24"/>
          <w:szCs w:val="24"/>
        </w:rPr>
        <w:t>Пенновского</w:t>
      </w:r>
      <w:proofErr w:type="spellEnd"/>
      <w:r w:rsidRPr="003A3865">
        <w:rPr>
          <w:sz w:val="24"/>
          <w:szCs w:val="24"/>
        </w:rPr>
        <w:t xml:space="preserve"> сельского поселения </w:t>
      </w:r>
      <w:proofErr w:type="spellStart"/>
      <w:r w:rsidRPr="003A3865">
        <w:rPr>
          <w:sz w:val="24"/>
          <w:szCs w:val="24"/>
        </w:rPr>
        <w:t>Троснянского</w:t>
      </w:r>
      <w:proofErr w:type="spellEnd"/>
      <w:r w:rsidRPr="003A3865">
        <w:rPr>
          <w:sz w:val="24"/>
          <w:szCs w:val="24"/>
        </w:rPr>
        <w:t xml:space="preserve"> района Орловской области о результатах его деятельности, о результатах деятельности администрации </w:t>
      </w:r>
      <w:proofErr w:type="spellStart"/>
      <w:r w:rsidRPr="003A3865">
        <w:rPr>
          <w:sz w:val="24"/>
          <w:szCs w:val="24"/>
        </w:rPr>
        <w:t>Пенновского</w:t>
      </w:r>
      <w:proofErr w:type="spellEnd"/>
      <w:r w:rsidRPr="003A3865">
        <w:rPr>
          <w:sz w:val="24"/>
          <w:szCs w:val="24"/>
        </w:rPr>
        <w:t xml:space="preserve">  сельского поселения </w:t>
      </w:r>
      <w:proofErr w:type="spellStart"/>
      <w:r w:rsidRPr="003A3865">
        <w:rPr>
          <w:sz w:val="24"/>
          <w:szCs w:val="24"/>
        </w:rPr>
        <w:t>Троснянского</w:t>
      </w:r>
      <w:proofErr w:type="spellEnd"/>
      <w:r w:rsidRPr="003A3865">
        <w:rPr>
          <w:sz w:val="24"/>
          <w:szCs w:val="24"/>
        </w:rPr>
        <w:t xml:space="preserve"> района Орловской </w:t>
      </w:r>
      <w:proofErr w:type="gramStart"/>
      <w:r w:rsidRPr="003A3865">
        <w:rPr>
          <w:sz w:val="24"/>
          <w:szCs w:val="24"/>
        </w:rPr>
        <w:t>области</w:t>
      </w:r>
      <w:proofErr w:type="gramEnd"/>
      <w:r w:rsidRPr="003A3865">
        <w:rPr>
          <w:sz w:val="24"/>
          <w:szCs w:val="24"/>
        </w:rPr>
        <w:t xml:space="preserve"> в том числе о решении  вопросов, поставленных </w:t>
      </w:r>
      <w:proofErr w:type="spellStart"/>
      <w:r w:rsidRPr="003A3865">
        <w:rPr>
          <w:sz w:val="24"/>
          <w:szCs w:val="24"/>
        </w:rPr>
        <w:t>Пенновским</w:t>
      </w:r>
      <w:proofErr w:type="spellEnd"/>
      <w:r w:rsidRPr="003A3865">
        <w:rPr>
          <w:sz w:val="24"/>
          <w:szCs w:val="24"/>
        </w:rPr>
        <w:t xml:space="preserve"> сельским Советом народных депутатов </w:t>
      </w:r>
      <w:proofErr w:type="spellStart"/>
      <w:r w:rsidRPr="003A3865">
        <w:rPr>
          <w:sz w:val="24"/>
          <w:szCs w:val="24"/>
        </w:rPr>
        <w:t>Троснянского</w:t>
      </w:r>
      <w:proofErr w:type="spellEnd"/>
      <w:r w:rsidRPr="003A3865">
        <w:rPr>
          <w:sz w:val="24"/>
          <w:szCs w:val="24"/>
        </w:rPr>
        <w:t xml:space="preserve"> района Орловской области» утратившим силу</w:t>
      </w:r>
    </w:p>
    <w:p w:rsidR="003A3865" w:rsidRPr="003A3865" w:rsidRDefault="003A3865" w:rsidP="003A3865">
      <w:pPr>
        <w:pStyle w:val="a4"/>
        <w:widowControl w:val="0"/>
        <w:spacing w:after="304" w:line="280" w:lineRule="exact"/>
        <w:ind w:left="0" w:right="20" w:firstLine="0"/>
        <w:rPr>
          <w:sz w:val="24"/>
          <w:szCs w:val="24"/>
        </w:rPr>
      </w:pPr>
      <w:r w:rsidRPr="003A3865">
        <w:rPr>
          <w:sz w:val="24"/>
          <w:szCs w:val="24"/>
        </w:rPr>
        <w:t xml:space="preserve">5. </w:t>
      </w:r>
      <w:proofErr w:type="gramStart"/>
      <w:r w:rsidRPr="003A3865">
        <w:rPr>
          <w:sz w:val="24"/>
          <w:szCs w:val="24"/>
        </w:rPr>
        <w:t>Контроль за</w:t>
      </w:r>
      <w:proofErr w:type="gramEnd"/>
      <w:r w:rsidRPr="003A3865">
        <w:rPr>
          <w:sz w:val="24"/>
          <w:szCs w:val="24"/>
        </w:rPr>
        <w:t xml:space="preserve"> исполнением настоящего решения возложить на главу сельского поселения</w:t>
      </w:r>
    </w:p>
    <w:p w:rsidR="003A3865" w:rsidRPr="003A3865" w:rsidRDefault="003A3865" w:rsidP="003A3865">
      <w:pPr>
        <w:spacing w:after="0" w:line="240" w:lineRule="auto"/>
        <w:rPr>
          <w:sz w:val="24"/>
          <w:szCs w:val="24"/>
        </w:rPr>
      </w:pPr>
    </w:p>
    <w:p w:rsidR="003A3865" w:rsidRPr="003A3865" w:rsidRDefault="003A3865" w:rsidP="003A3865">
      <w:pPr>
        <w:spacing w:after="0" w:line="240" w:lineRule="auto"/>
        <w:ind w:firstLine="0"/>
        <w:rPr>
          <w:sz w:val="24"/>
          <w:szCs w:val="24"/>
        </w:rPr>
      </w:pPr>
      <w:proofErr w:type="spellStart"/>
      <w:r w:rsidRPr="003A3865">
        <w:rPr>
          <w:sz w:val="24"/>
          <w:szCs w:val="24"/>
        </w:rPr>
        <w:t>Вр.и</w:t>
      </w:r>
      <w:proofErr w:type="gramStart"/>
      <w:r w:rsidRPr="003A3865">
        <w:rPr>
          <w:sz w:val="24"/>
          <w:szCs w:val="24"/>
        </w:rPr>
        <w:t>.о</w:t>
      </w:r>
      <w:proofErr w:type="spellEnd"/>
      <w:proofErr w:type="gramEnd"/>
      <w:r w:rsidRPr="003A3865">
        <w:rPr>
          <w:sz w:val="24"/>
          <w:szCs w:val="24"/>
        </w:rPr>
        <w:t xml:space="preserve"> Глава сельского поселения                                                                     </w:t>
      </w:r>
      <w:proofErr w:type="spellStart"/>
      <w:r w:rsidRPr="003A3865">
        <w:rPr>
          <w:sz w:val="24"/>
          <w:szCs w:val="24"/>
        </w:rPr>
        <w:t>В.П.Зубкова</w:t>
      </w:r>
      <w:proofErr w:type="spellEnd"/>
    </w:p>
    <w:p w:rsidR="003A3865" w:rsidRPr="003A3865" w:rsidRDefault="003A3865" w:rsidP="003A3865">
      <w:pPr>
        <w:spacing w:after="0" w:line="240" w:lineRule="auto"/>
        <w:ind w:firstLine="0"/>
        <w:rPr>
          <w:sz w:val="24"/>
          <w:szCs w:val="24"/>
        </w:rPr>
      </w:pPr>
      <w:r w:rsidRPr="003A3865">
        <w:rPr>
          <w:sz w:val="24"/>
          <w:szCs w:val="24"/>
        </w:rPr>
        <w:t xml:space="preserve">Зам. Председателя </w:t>
      </w:r>
      <w:proofErr w:type="spellStart"/>
      <w:r w:rsidRPr="003A3865">
        <w:rPr>
          <w:sz w:val="24"/>
          <w:szCs w:val="24"/>
        </w:rPr>
        <w:t>Пенновского</w:t>
      </w:r>
      <w:proofErr w:type="spellEnd"/>
      <w:r w:rsidRPr="003A3865">
        <w:rPr>
          <w:sz w:val="24"/>
          <w:szCs w:val="24"/>
        </w:rPr>
        <w:t xml:space="preserve"> сельского</w:t>
      </w:r>
    </w:p>
    <w:p w:rsidR="003A3865" w:rsidRPr="003A3865" w:rsidRDefault="003A3865" w:rsidP="003A3865">
      <w:pPr>
        <w:tabs>
          <w:tab w:val="left" w:pos="7286"/>
        </w:tabs>
        <w:spacing w:after="0" w:line="240" w:lineRule="auto"/>
        <w:ind w:firstLine="0"/>
        <w:rPr>
          <w:bCs/>
          <w:kern w:val="32"/>
          <w:sz w:val="24"/>
          <w:szCs w:val="24"/>
        </w:rPr>
      </w:pPr>
      <w:r w:rsidRPr="003A3865">
        <w:rPr>
          <w:sz w:val="24"/>
          <w:szCs w:val="24"/>
        </w:rPr>
        <w:t xml:space="preserve">Совета народных депутатов                                                                                </w:t>
      </w:r>
      <w:proofErr w:type="spellStart"/>
      <w:r w:rsidRPr="003A3865">
        <w:rPr>
          <w:sz w:val="24"/>
          <w:szCs w:val="24"/>
        </w:rPr>
        <w:t>Г.Е.Клыпова</w:t>
      </w:r>
      <w:proofErr w:type="spellEnd"/>
      <w:r w:rsidRPr="003A3865">
        <w:rPr>
          <w:b/>
          <w:sz w:val="24"/>
          <w:szCs w:val="24"/>
        </w:rPr>
        <w:br w:type="page"/>
      </w:r>
      <w:r w:rsidRPr="003A3865">
        <w:rPr>
          <w:b/>
          <w:sz w:val="24"/>
          <w:szCs w:val="24"/>
        </w:rPr>
        <w:lastRenderedPageBreak/>
        <w:tab/>
      </w:r>
    </w:p>
    <w:p w:rsidR="003A3865" w:rsidRPr="003A3865" w:rsidRDefault="003A3865" w:rsidP="003A3865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 w:val="24"/>
          <w:szCs w:val="24"/>
        </w:rPr>
      </w:pPr>
      <w:r w:rsidRPr="003A3865">
        <w:rPr>
          <w:bCs/>
          <w:sz w:val="24"/>
          <w:szCs w:val="24"/>
        </w:rPr>
        <w:t>ПРИЛОЖЕНИЕ</w:t>
      </w:r>
    </w:p>
    <w:p w:rsidR="003A3865" w:rsidRPr="003A3865" w:rsidRDefault="003A3865" w:rsidP="003A3865">
      <w:pPr>
        <w:spacing w:after="0" w:line="240" w:lineRule="auto"/>
        <w:ind w:left="5103" w:firstLine="0"/>
        <w:jc w:val="center"/>
        <w:rPr>
          <w:sz w:val="24"/>
          <w:szCs w:val="24"/>
        </w:rPr>
      </w:pPr>
      <w:r w:rsidRPr="003A3865">
        <w:rPr>
          <w:sz w:val="24"/>
          <w:szCs w:val="24"/>
        </w:rPr>
        <w:t xml:space="preserve">к решению </w:t>
      </w:r>
      <w:proofErr w:type="spellStart"/>
      <w:r w:rsidRPr="003A3865">
        <w:rPr>
          <w:sz w:val="24"/>
          <w:szCs w:val="24"/>
        </w:rPr>
        <w:t>Пенновского</w:t>
      </w:r>
      <w:proofErr w:type="spellEnd"/>
      <w:r w:rsidRPr="003A3865">
        <w:rPr>
          <w:sz w:val="24"/>
          <w:szCs w:val="24"/>
        </w:rPr>
        <w:t xml:space="preserve"> </w:t>
      </w:r>
      <w:proofErr w:type="gramStart"/>
      <w:r w:rsidRPr="003A3865">
        <w:rPr>
          <w:sz w:val="24"/>
          <w:szCs w:val="24"/>
        </w:rPr>
        <w:t>сельского</w:t>
      </w:r>
      <w:proofErr w:type="gramEnd"/>
    </w:p>
    <w:p w:rsidR="003A3865" w:rsidRPr="003A3865" w:rsidRDefault="003A3865" w:rsidP="003A3865">
      <w:pPr>
        <w:spacing w:after="0" w:line="240" w:lineRule="auto"/>
        <w:ind w:left="5103" w:firstLine="0"/>
        <w:jc w:val="center"/>
        <w:rPr>
          <w:sz w:val="24"/>
          <w:szCs w:val="24"/>
        </w:rPr>
      </w:pPr>
      <w:r w:rsidRPr="003A3865">
        <w:rPr>
          <w:sz w:val="24"/>
          <w:szCs w:val="24"/>
        </w:rPr>
        <w:t>совета народных депутатов</w:t>
      </w:r>
    </w:p>
    <w:p w:rsidR="003A3865" w:rsidRPr="003A3865" w:rsidRDefault="003A3865" w:rsidP="003A3865">
      <w:pPr>
        <w:spacing w:after="0" w:line="240" w:lineRule="auto"/>
        <w:ind w:left="5103" w:firstLine="0"/>
        <w:jc w:val="center"/>
        <w:rPr>
          <w:sz w:val="24"/>
          <w:szCs w:val="24"/>
        </w:rPr>
      </w:pPr>
      <w:r w:rsidRPr="003A3865">
        <w:rPr>
          <w:sz w:val="24"/>
          <w:szCs w:val="24"/>
        </w:rPr>
        <w:t>от 16 июля 2021 года №254</w:t>
      </w:r>
    </w:p>
    <w:p w:rsidR="003A3865" w:rsidRPr="003A3865" w:rsidRDefault="003A3865" w:rsidP="003A3865">
      <w:pPr>
        <w:pStyle w:val="a3"/>
        <w:spacing w:before="0" w:beforeAutospacing="0" w:after="0" w:afterAutospacing="0"/>
        <w:jc w:val="center"/>
      </w:pPr>
    </w:p>
    <w:p w:rsidR="003A3865" w:rsidRPr="003A3865" w:rsidRDefault="003A3865" w:rsidP="003A3865">
      <w:pPr>
        <w:pStyle w:val="ConsPlusTitle"/>
        <w:jc w:val="center"/>
        <w:rPr>
          <w:b w:val="0"/>
          <w:sz w:val="24"/>
          <w:szCs w:val="24"/>
        </w:rPr>
      </w:pPr>
    </w:p>
    <w:p w:rsidR="003A3865" w:rsidRPr="003A3865" w:rsidRDefault="003A3865" w:rsidP="003A3865">
      <w:pPr>
        <w:suppressAutoHyphens/>
        <w:spacing w:after="0" w:line="240" w:lineRule="auto"/>
        <w:ind w:firstLine="0"/>
        <w:jc w:val="center"/>
        <w:rPr>
          <w:sz w:val="24"/>
          <w:szCs w:val="24"/>
        </w:rPr>
      </w:pPr>
      <w:r w:rsidRPr="003A3865">
        <w:rPr>
          <w:sz w:val="24"/>
          <w:szCs w:val="24"/>
        </w:rPr>
        <w:t>ПОЛОЖЕНИЕ</w:t>
      </w:r>
    </w:p>
    <w:p w:rsidR="003A3865" w:rsidRPr="003A3865" w:rsidRDefault="003A3865" w:rsidP="003A3865">
      <w:pPr>
        <w:spacing w:after="0" w:line="240" w:lineRule="auto"/>
        <w:ind w:firstLine="0"/>
        <w:rPr>
          <w:sz w:val="24"/>
          <w:szCs w:val="24"/>
        </w:rPr>
      </w:pPr>
    </w:p>
    <w:p w:rsidR="003A3865" w:rsidRPr="003A3865" w:rsidRDefault="003A3865" w:rsidP="003A3865">
      <w:pPr>
        <w:suppressAutoHyphens/>
        <w:spacing w:after="0" w:line="240" w:lineRule="auto"/>
        <w:ind w:right="-1"/>
        <w:jc w:val="center"/>
        <w:rPr>
          <w:i/>
          <w:sz w:val="24"/>
          <w:szCs w:val="24"/>
        </w:rPr>
      </w:pPr>
      <w:proofErr w:type="gramStart"/>
      <w:r w:rsidRPr="003A3865">
        <w:rPr>
          <w:sz w:val="24"/>
          <w:szCs w:val="24"/>
        </w:rPr>
        <w:t xml:space="preserve">о ежегодном отчёте главы </w:t>
      </w:r>
      <w:proofErr w:type="spellStart"/>
      <w:r w:rsidRPr="003A3865">
        <w:rPr>
          <w:sz w:val="24"/>
          <w:szCs w:val="24"/>
        </w:rPr>
        <w:t>Пенновского</w:t>
      </w:r>
      <w:proofErr w:type="spellEnd"/>
      <w:r w:rsidRPr="003A3865">
        <w:rPr>
          <w:sz w:val="24"/>
          <w:szCs w:val="24"/>
        </w:rPr>
        <w:t xml:space="preserve"> сельского поселения о результатах его деятельности, деятельности подведомственных ему органов местного самоуправления, в том числе о решении вопросов, поставленных </w:t>
      </w:r>
      <w:proofErr w:type="spellStart"/>
      <w:r w:rsidRPr="003A3865">
        <w:rPr>
          <w:sz w:val="24"/>
          <w:szCs w:val="24"/>
        </w:rPr>
        <w:t>Пенновским</w:t>
      </w:r>
      <w:proofErr w:type="spellEnd"/>
      <w:r w:rsidRPr="003A3865">
        <w:rPr>
          <w:sz w:val="24"/>
          <w:szCs w:val="24"/>
        </w:rPr>
        <w:t xml:space="preserve"> сельским Советом народных депутатов, ежегодном отчете руководителя администрации </w:t>
      </w:r>
      <w:proofErr w:type="spellStart"/>
      <w:r w:rsidRPr="003A3865">
        <w:rPr>
          <w:sz w:val="24"/>
          <w:szCs w:val="24"/>
        </w:rPr>
        <w:t>Пенновского</w:t>
      </w:r>
      <w:proofErr w:type="spellEnd"/>
      <w:r w:rsidRPr="003A3865">
        <w:rPr>
          <w:sz w:val="24"/>
          <w:szCs w:val="24"/>
        </w:rPr>
        <w:t xml:space="preserve"> сельского поселения о результатах его деятельности, деятельности администрации </w:t>
      </w:r>
      <w:proofErr w:type="spellStart"/>
      <w:r w:rsidRPr="003A3865">
        <w:rPr>
          <w:sz w:val="24"/>
          <w:szCs w:val="24"/>
        </w:rPr>
        <w:t>Пенновского</w:t>
      </w:r>
      <w:proofErr w:type="spellEnd"/>
      <w:r w:rsidRPr="003A3865">
        <w:rPr>
          <w:sz w:val="24"/>
          <w:szCs w:val="24"/>
        </w:rPr>
        <w:t xml:space="preserve">  сельского поселения, в том числе о решении вопросов, поставленных </w:t>
      </w:r>
      <w:proofErr w:type="spellStart"/>
      <w:r w:rsidRPr="003A3865">
        <w:rPr>
          <w:sz w:val="24"/>
          <w:szCs w:val="24"/>
        </w:rPr>
        <w:t>Пеннвоскоим</w:t>
      </w:r>
      <w:proofErr w:type="spellEnd"/>
      <w:r w:rsidRPr="003A3865">
        <w:rPr>
          <w:sz w:val="24"/>
          <w:szCs w:val="24"/>
        </w:rPr>
        <w:t xml:space="preserve"> сельским Советом народных депутатов</w:t>
      </w:r>
      <w:proofErr w:type="gramEnd"/>
    </w:p>
    <w:p w:rsidR="003A3865" w:rsidRPr="003A3865" w:rsidRDefault="003A3865" w:rsidP="003A3865">
      <w:pPr>
        <w:suppressAutoHyphens/>
        <w:spacing w:after="0" w:line="240" w:lineRule="auto"/>
        <w:jc w:val="center"/>
        <w:rPr>
          <w:sz w:val="24"/>
          <w:szCs w:val="24"/>
        </w:rPr>
      </w:pPr>
    </w:p>
    <w:p w:rsidR="003A3865" w:rsidRPr="003A3865" w:rsidRDefault="003A3865" w:rsidP="003A3865">
      <w:pPr>
        <w:suppressAutoHyphens/>
        <w:spacing w:after="0" w:line="240" w:lineRule="auto"/>
        <w:jc w:val="center"/>
        <w:rPr>
          <w:sz w:val="24"/>
          <w:szCs w:val="24"/>
        </w:rPr>
      </w:pPr>
    </w:p>
    <w:p w:rsidR="003A3865" w:rsidRPr="003A3865" w:rsidRDefault="003A3865" w:rsidP="003A3865">
      <w:pPr>
        <w:suppressAutoHyphens/>
        <w:spacing w:after="0" w:line="240" w:lineRule="auto"/>
        <w:jc w:val="center"/>
        <w:rPr>
          <w:b/>
          <w:sz w:val="24"/>
          <w:szCs w:val="24"/>
        </w:rPr>
      </w:pPr>
      <w:r w:rsidRPr="003A3865">
        <w:rPr>
          <w:b/>
          <w:sz w:val="24"/>
          <w:szCs w:val="24"/>
        </w:rPr>
        <w:t>1. Общие положения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 xml:space="preserve">1. Настоящее положение разработано с целью реализации исключительной компетенции представительного органа муниципального образования по </w:t>
      </w:r>
      <w:proofErr w:type="gramStart"/>
      <w:r w:rsidRPr="003A3865">
        <w:rPr>
          <w:sz w:val="24"/>
          <w:szCs w:val="24"/>
        </w:rPr>
        <w:t>контролю за</w:t>
      </w:r>
      <w:proofErr w:type="gramEnd"/>
      <w:r w:rsidRPr="003A3865">
        <w:rPr>
          <w:sz w:val="24"/>
          <w:szCs w:val="24"/>
        </w:rPr>
        <w:t xml:space="preserve"> исполнением главой </w:t>
      </w:r>
      <w:proofErr w:type="spellStart"/>
      <w:r w:rsidRPr="003A3865">
        <w:rPr>
          <w:sz w:val="24"/>
          <w:szCs w:val="24"/>
        </w:rPr>
        <w:t>Пенновского</w:t>
      </w:r>
      <w:proofErr w:type="spellEnd"/>
      <w:r w:rsidRPr="003A3865">
        <w:rPr>
          <w:sz w:val="24"/>
          <w:szCs w:val="24"/>
        </w:rPr>
        <w:t xml:space="preserve"> сельского поселения руководителем администрации </w:t>
      </w:r>
      <w:proofErr w:type="spellStart"/>
      <w:r w:rsidRPr="003A3865">
        <w:rPr>
          <w:sz w:val="24"/>
          <w:szCs w:val="24"/>
        </w:rPr>
        <w:t>Пенновского</w:t>
      </w:r>
      <w:proofErr w:type="spellEnd"/>
      <w:r w:rsidRPr="003A3865">
        <w:rPr>
          <w:sz w:val="24"/>
          <w:szCs w:val="24"/>
        </w:rPr>
        <w:t xml:space="preserve"> сельского поселения полномочий по решению вопросов местного значения.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 xml:space="preserve">2. </w:t>
      </w:r>
      <w:proofErr w:type="gramStart"/>
      <w:r w:rsidRPr="003A3865">
        <w:rPr>
          <w:sz w:val="24"/>
          <w:szCs w:val="24"/>
        </w:rPr>
        <w:t xml:space="preserve">Настоящее Положение устанавливает форму и содержание ежегодного отчета главы </w:t>
      </w:r>
      <w:proofErr w:type="spellStart"/>
      <w:r w:rsidRPr="003A3865">
        <w:rPr>
          <w:sz w:val="24"/>
          <w:szCs w:val="24"/>
        </w:rPr>
        <w:t>Пенновского</w:t>
      </w:r>
      <w:proofErr w:type="spellEnd"/>
      <w:r w:rsidRPr="003A3865">
        <w:rPr>
          <w:sz w:val="24"/>
          <w:szCs w:val="24"/>
        </w:rPr>
        <w:t xml:space="preserve"> сельского поселения о результатах его деятельности, деятельности подведомственных ему органов местного самоуправления, в том числе о решении вопросов, поставленных </w:t>
      </w:r>
      <w:proofErr w:type="spellStart"/>
      <w:r w:rsidRPr="003A3865">
        <w:rPr>
          <w:sz w:val="24"/>
          <w:szCs w:val="24"/>
        </w:rPr>
        <w:t>Пенновским</w:t>
      </w:r>
      <w:proofErr w:type="spellEnd"/>
      <w:r w:rsidRPr="003A3865">
        <w:rPr>
          <w:sz w:val="24"/>
          <w:szCs w:val="24"/>
        </w:rPr>
        <w:t xml:space="preserve"> сельским Советом народных депутатов, ежегодного отчета руководителя администрации </w:t>
      </w:r>
      <w:proofErr w:type="spellStart"/>
      <w:r w:rsidRPr="003A3865">
        <w:rPr>
          <w:sz w:val="24"/>
          <w:szCs w:val="24"/>
        </w:rPr>
        <w:t>Пенновского</w:t>
      </w:r>
      <w:proofErr w:type="spellEnd"/>
      <w:r w:rsidRPr="003A3865">
        <w:rPr>
          <w:sz w:val="24"/>
          <w:szCs w:val="24"/>
        </w:rPr>
        <w:t xml:space="preserve"> сельского поселения о результатах его деятельности, деятельности администрации </w:t>
      </w:r>
      <w:proofErr w:type="spellStart"/>
      <w:r w:rsidRPr="003A3865">
        <w:rPr>
          <w:sz w:val="24"/>
          <w:szCs w:val="24"/>
        </w:rPr>
        <w:t>Пенновского</w:t>
      </w:r>
      <w:proofErr w:type="spellEnd"/>
      <w:r w:rsidRPr="003A3865">
        <w:rPr>
          <w:sz w:val="24"/>
          <w:szCs w:val="24"/>
        </w:rPr>
        <w:t xml:space="preserve">  сельского поселения, в том числе о решении вопросов, поставленных </w:t>
      </w:r>
      <w:proofErr w:type="spellStart"/>
      <w:r w:rsidRPr="003A3865">
        <w:rPr>
          <w:sz w:val="24"/>
          <w:szCs w:val="24"/>
        </w:rPr>
        <w:t>Пенновским</w:t>
      </w:r>
      <w:proofErr w:type="spellEnd"/>
      <w:r w:rsidRPr="003A3865">
        <w:rPr>
          <w:sz w:val="24"/>
          <w:szCs w:val="24"/>
        </w:rPr>
        <w:t xml:space="preserve"> сельским Советом</w:t>
      </w:r>
      <w:proofErr w:type="gramEnd"/>
      <w:r w:rsidRPr="003A3865">
        <w:rPr>
          <w:sz w:val="24"/>
          <w:szCs w:val="24"/>
        </w:rPr>
        <w:t xml:space="preserve"> народных депутатов порядок их представления в </w:t>
      </w:r>
      <w:proofErr w:type="spellStart"/>
      <w:r w:rsidRPr="003A3865">
        <w:rPr>
          <w:sz w:val="24"/>
          <w:szCs w:val="24"/>
        </w:rPr>
        <w:t>Пенновский</w:t>
      </w:r>
      <w:proofErr w:type="spellEnd"/>
      <w:r w:rsidRPr="003A3865">
        <w:rPr>
          <w:sz w:val="24"/>
          <w:szCs w:val="24"/>
        </w:rPr>
        <w:t xml:space="preserve"> сельский Совет народных депутатов.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</w:p>
    <w:p w:rsidR="003A3865" w:rsidRPr="003A3865" w:rsidRDefault="003A3865" w:rsidP="003A3865">
      <w:pPr>
        <w:suppressAutoHyphens/>
        <w:spacing w:after="0" w:line="240" w:lineRule="auto"/>
        <w:jc w:val="center"/>
        <w:rPr>
          <w:b/>
          <w:sz w:val="24"/>
          <w:szCs w:val="24"/>
        </w:rPr>
      </w:pPr>
      <w:r w:rsidRPr="003A3865">
        <w:rPr>
          <w:b/>
          <w:sz w:val="24"/>
          <w:szCs w:val="24"/>
        </w:rPr>
        <w:t xml:space="preserve">2. Содержание отчета главы </w:t>
      </w:r>
      <w:proofErr w:type="spellStart"/>
      <w:r w:rsidRPr="003A3865">
        <w:rPr>
          <w:b/>
          <w:sz w:val="24"/>
          <w:szCs w:val="24"/>
        </w:rPr>
        <w:t>Пенновского</w:t>
      </w:r>
      <w:proofErr w:type="spellEnd"/>
      <w:r w:rsidRPr="003A3865">
        <w:rPr>
          <w:b/>
          <w:sz w:val="24"/>
          <w:szCs w:val="24"/>
        </w:rPr>
        <w:t xml:space="preserve">  сельского поселения, порядок его представления в сельский Совет народных депутатов, рассмотрения отчета сельского Совета народных депутатов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 xml:space="preserve">3. Отчет главы </w:t>
      </w:r>
      <w:proofErr w:type="spellStart"/>
      <w:r w:rsidRPr="003A3865">
        <w:rPr>
          <w:sz w:val="24"/>
          <w:szCs w:val="24"/>
        </w:rPr>
        <w:t>Пенновского</w:t>
      </w:r>
      <w:proofErr w:type="spellEnd"/>
      <w:r w:rsidRPr="003A3865">
        <w:rPr>
          <w:sz w:val="24"/>
          <w:szCs w:val="24"/>
        </w:rPr>
        <w:t xml:space="preserve"> сельского поселения (далее – глава) представляется в письменной форме и включает разделы за отчетный период: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>3.1. раздел 1: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>- оценка социально-экономического положения в администрации сельского поселения,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>- основные направления деятельности, положительная и отрицательная динамика в сравнении с предыдущим периодом, анализ проблем, возникающие при решении вопросов местного значения, способы их решения;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>3.2. раздел 2: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>- информация о результатах деятельности администрации сельского поселения;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>3.3. раздел 3: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>- основные цели и направления деятельности на предстоящий период;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>- основные задачи органов местного самоуправления администрации сельского поселения на предстоящий период.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lastRenderedPageBreak/>
        <w:t>4. Отчет главы не должен дублировать информацию, изложенную в отчете руководителя администрации.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>5. Представление отчета главы осуществляется ежегодно в срок, установленный постановлением администрации сельского поселения, которое принимается не позднее, чем за четырнадцать дней до устанавливаемой даты представления отчета.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 xml:space="preserve">Дата представления отчета </w:t>
      </w:r>
      <w:proofErr w:type="spellStart"/>
      <w:r w:rsidRPr="003A3865">
        <w:rPr>
          <w:sz w:val="24"/>
          <w:szCs w:val="24"/>
        </w:rPr>
        <w:t>Пенновского</w:t>
      </w:r>
      <w:proofErr w:type="spellEnd"/>
      <w:r w:rsidRPr="003A3865">
        <w:rPr>
          <w:sz w:val="24"/>
          <w:szCs w:val="24"/>
        </w:rPr>
        <w:t xml:space="preserve"> сельского Совета народных депутатов определяется не ранее чем 1 февраля и не позднее 1 апреля, следующего за отчетным годом.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>6. Датой представления отчета считается дата, когда отчет был направлен главой в комитеты (комиссии), рабочие группы администрации сельского поселения (далее – комитеты).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 xml:space="preserve">7. </w:t>
      </w:r>
      <w:proofErr w:type="spellStart"/>
      <w:r w:rsidRPr="003A3865">
        <w:rPr>
          <w:sz w:val="24"/>
          <w:szCs w:val="24"/>
        </w:rPr>
        <w:t>Пенновский</w:t>
      </w:r>
      <w:proofErr w:type="spellEnd"/>
      <w:r w:rsidRPr="003A3865">
        <w:rPr>
          <w:sz w:val="24"/>
          <w:szCs w:val="24"/>
        </w:rPr>
        <w:t xml:space="preserve"> сельский Совет народных депутатов рассматривает отчет главы на очередной сессии, проводимой после предоставления отчета.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>8. Руководители комитетов не позднее, чем за 5 рабочих дней до даты проведения заседания по заслушиванию отчета направляют главе дополнительные вопросы.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>9. В случае нарушения срока направления главе дополнительных вопросов комитетов, установленного пунктом 8 настоящего Положения, рассмотрение отчета главы переносится на следующую сессию.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>10. Отчёт главы на заседании сельского Совета народных депутатов осуществляется в форме отчетного доклада с учётом дополнительных вопросов комитетов.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 xml:space="preserve">11. Отчет заслушивается на открытом заседании </w:t>
      </w:r>
      <w:proofErr w:type="spellStart"/>
      <w:r w:rsidRPr="003A3865">
        <w:rPr>
          <w:sz w:val="24"/>
          <w:szCs w:val="24"/>
        </w:rPr>
        <w:t>Пенновского</w:t>
      </w:r>
      <w:proofErr w:type="spellEnd"/>
      <w:r w:rsidRPr="003A3865">
        <w:rPr>
          <w:sz w:val="24"/>
          <w:szCs w:val="24"/>
        </w:rPr>
        <w:t xml:space="preserve"> сельского Совета народных депутатов. Заседание проводится в порядке, определенном Регламентом </w:t>
      </w:r>
      <w:proofErr w:type="spellStart"/>
      <w:r w:rsidRPr="003A3865">
        <w:rPr>
          <w:sz w:val="24"/>
          <w:szCs w:val="24"/>
        </w:rPr>
        <w:t>Пенновского</w:t>
      </w:r>
      <w:proofErr w:type="spellEnd"/>
      <w:r w:rsidRPr="003A3865">
        <w:rPr>
          <w:sz w:val="24"/>
          <w:szCs w:val="24"/>
        </w:rPr>
        <w:t xml:space="preserve"> сельского Совета народных депутатов.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>12. Руководители комитетов после отчёта главы излагают свое мнение о его деятельности по исполнению полномочий в соответствующей сфере.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>13. Оценка деятельности главы осуществляется сельским Советом народных депутатов по системе: удовлетворительно или неудовлетворительно.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>14. Решение принимается тайным голосованием.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 xml:space="preserve">15. Решение считается принятым, если за него проголосовало не менее половины депутатов </w:t>
      </w:r>
      <w:proofErr w:type="spellStart"/>
      <w:r w:rsidRPr="003A3865">
        <w:rPr>
          <w:sz w:val="24"/>
          <w:szCs w:val="24"/>
        </w:rPr>
        <w:t>Пенновского</w:t>
      </w:r>
      <w:proofErr w:type="spellEnd"/>
      <w:r w:rsidRPr="003A3865">
        <w:rPr>
          <w:sz w:val="24"/>
          <w:szCs w:val="24"/>
        </w:rPr>
        <w:t xml:space="preserve"> сельского Совета народных депутатов от установленной численности депутатов </w:t>
      </w:r>
      <w:proofErr w:type="spellStart"/>
      <w:r w:rsidRPr="003A3865">
        <w:rPr>
          <w:sz w:val="24"/>
          <w:szCs w:val="24"/>
        </w:rPr>
        <w:t>Пенновского</w:t>
      </w:r>
      <w:proofErr w:type="spellEnd"/>
      <w:r w:rsidRPr="003A3865">
        <w:rPr>
          <w:sz w:val="24"/>
          <w:szCs w:val="24"/>
        </w:rPr>
        <w:t xml:space="preserve"> сельского Совета народных депутатов.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 xml:space="preserve">16. В случае неудовлетворительной оценки в решении </w:t>
      </w:r>
      <w:proofErr w:type="spellStart"/>
      <w:r w:rsidRPr="003A3865">
        <w:rPr>
          <w:sz w:val="24"/>
          <w:szCs w:val="24"/>
        </w:rPr>
        <w:t>Пенновского</w:t>
      </w:r>
      <w:proofErr w:type="spellEnd"/>
      <w:r w:rsidRPr="003A3865">
        <w:rPr>
          <w:sz w:val="24"/>
          <w:szCs w:val="24"/>
        </w:rPr>
        <w:t xml:space="preserve"> сельского Совета народных депутатов о рассмотрении отчета главы излагаются конкретные обстоятельства, которые послужили основанием, для признания деятельности главы неудовлетворительной.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 xml:space="preserve">17. Решение </w:t>
      </w:r>
      <w:proofErr w:type="spellStart"/>
      <w:r w:rsidRPr="003A3865">
        <w:rPr>
          <w:sz w:val="24"/>
          <w:szCs w:val="24"/>
        </w:rPr>
        <w:t>Пенновского</w:t>
      </w:r>
      <w:proofErr w:type="spellEnd"/>
      <w:r w:rsidRPr="003A3865">
        <w:rPr>
          <w:sz w:val="24"/>
          <w:szCs w:val="24"/>
        </w:rPr>
        <w:t xml:space="preserve"> сельского Совета народных депутатов об оценке деятельности главы подлежит официальному обнародованию на официальном сайте администрации </w:t>
      </w:r>
      <w:proofErr w:type="spellStart"/>
      <w:r w:rsidRPr="003A3865">
        <w:rPr>
          <w:sz w:val="24"/>
          <w:szCs w:val="24"/>
        </w:rPr>
        <w:t>Троснянского</w:t>
      </w:r>
      <w:proofErr w:type="spellEnd"/>
      <w:r w:rsidRPr="003A3865">
        <w:rPr>
          <w:sz w:val="24"/>
          <w:szCs w:val="24"/>
        </w:rPr>
        <w:t xml:space="preserve"> района Орловской области в информационно-телекоммуникационной сети «Интернет» в информационном бюллетене </w:t>
      </w:r>
      <w:proofErr w:type="spellStart"/>
      <w:r w:rsidRPr="003A3865">
        <w:rPr>
          <w:sz w:val="24"/>
          <w:szCs w:val="24"/>
        </w:rPr>
        <w:t>Пенновского</w:t>
      </w:r>
      <w:proofErr w:type="spellEnd"/>
      <w:r w:rsidRPr="003A3865">
        <w:rPr>
          <w:sz w:val="24"/>
          <w:szCs w:val="24"/>
        </w:rPr>
        <w:t xml:space="preserve">  сельского поселения. 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</w:p>
    <w:p w:rsidR="003A3865" w:rsidRPr="003A3865" w:rsidRDefault="003A3865" w:rsidP="003A3865">
      <w:pPr>
        <w:suppressAutoHyphens/>
        <w:spacing w:after="0" w:line="240" w:lineRule="auto"/>
        <w:jc w:val="center"/>
        <w:rPr>
          <w:b/>
          <w:sz w:val="24"/>
          <w:szCs w:val="24"/>
        </w:rPr>
      </w:pPr>
      <w:r w:rsidRPr="003A3865">
        <w:rPr>
          <w:b/>
          <w:sz w:val="24"/>
          <w:szCs w:val="24"/>
        </w:rPr>
        <w:t>3. Непредставление отчета главой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>18. В случае непредставления главой отчета в установленный сельским Советом народных депутатов срок, сельский Совет народных депутатов вправе на очередной сессии принять решение о неудовлетворительной оценке деятельности главы.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>Решение о неудовлетворительной оценке деятельности главы считается принятым, если за него проголосовало не менее двух третей от установленной численности депутатов сельского Совета народных депутатов.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</w:p>
    <w:p w:rsidR="003A3865" w:rsidRPr="003A3865" w:rsidRDefault="003A3865" w:rsidP="003A3865">
      <w:pPr>
        <w:suppressAutoHyphens/>
        <w:spacing w:after="0" w:line="240" w:lineRule="auto"/>
        <w:jc w:val="center"/>
        <w:rPr>
          <w:sz w:val="24"/>
          <w:szCs w:val="24"/>
        </w:rPr>
      </w:pPr>
      <w:r w:rsidRPr="003A3865">
        <w:rPr>
          <w:b/>
          <w:sz w:val="24"/>
          <w:szCs w:val="24"/>
        </w:rPr>
        <w:lastRenderedPageBreak/>
        <w:t>4. Содержание отчета руководителя администрации</w:t>
      </w:r>
      <w:r w:rsidRPr="003A3865">
        <w:rPr>
          <w:sz w:val="24"/>
          <w:szCs w:val="24"/>
        </w:rPr>
        <w:t xml:space="preserve"> </w:t>
      </w:r>
      <w:r w:rsidRPr="003A3865">
        <w:rPr>
          <w:b/>
          <w:sz w:val="24"/>
          <w:szCs w:val="24"/>
        </w:rPr>
        <w:t xml:space="preserve">сельского поселения, порядок его представления в сельский Совет народных </w:t>
      </w:r>
      <w:proofErr w:type="gramStart"/>
      <w:r w:rsidRPr="003A3865">
        <w:rPr>
          <w:b/>
          <w:sz w:val="24"/>
          <w:szCs w:val="24"/>
        </w:rPr>
        <w:t>депутатов рассмотрения отчета сельского Совета народных депутатов</w:t>
      </w:r>
      <w:proofErr w:type="gramEnd"/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 xml:space="preserve">19. Отчет руководителя администрации </w:t>
      </w:r>
      <w:proofErr w:type="spellStart"/>
      <w:r w:rsidRPr="003A3865">
        <w:rPr>
          <w:sz w:val="24"/>
          <w:szCs w:val="24"/>
        </w:rPr>
        <w:t>Пенновского</w:t>
      </w:r>
      <w:proofErr w:type="spellEnd"/>
      <w:r w:rsidRPr="003A3865">
        <w:rPr>
          <w:sz w:val="24"/>
          <w:szCs w:val="24"/>
        </w:rPr>
        <w:t xml:space="preserve">  сельского поселения (далее – руководитель администрации) представляется в письменной форме и включает следующие разделы за отчетный период: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>19.1. раздел 1: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>- описание мероприятий по исполнению полномочий по решению вопросов местного значения в сфере экономики и финансов, социальной сфере, сфере жизнеобеспечения, общественной безопасности и т.д. с указанием основных проблем в решении вопросов местного значения, способов их решения;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>- информация о результатах деятельности подведомственных учреждений;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>19.2. раздел 2: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>- анализ исполнения переданных государственных полномочий;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>19.3. раздел 3: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>- цели и задачи на предстоящий период.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>20. Представление отчета руководителя администрации осуществляется ежегодно в срок, установленный решением сельского Совета народных депутатов, которое принимается не позднее, чем за четырнадцать дней до устанавливаемой даты представления отчета.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>Дата представления отчета в сельский Совет народных депутатов определяется не ранее чем 1 февраля и не позднее 1 апреля, следующего за отчетным годом.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>21. Датой представления отчета считается дата, когда отчет был представлен и зарегистрирован в сельском Совете народных депутатов.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>22. Не позднее 3 рабочих дней с момента получения отчета руководителя администрации председатель сельского Совета народных депутатов: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>22.1. назначает дату заседания сельского Совета народных депутатов по рассмотрению отчета руководителя администрации;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>22.2. направляет отчет руководителя администрации в комитеты (комиссии) сельского Совета народных депутатов (далее – комитеты) для рассмотрения и подготовки дополнительных вопросов.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>23. Уведомление о дне заседания сельского Совета народных депутатов, на котором будет рассматриваться отчет руководителя администрации, и дополнительные вопросы комитетов доводятся до руководителя администрации не позднее, чем за 5 рабочих дней до даты проведения данного заседания.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>24. В случае нарушения срока направления руководителю администрации уведомления о дне заседания сельского Совета народных депутатов</w:t>
      </w:r>
      <w:proofErr w:type="gramStart"/>
      <w:r w:rsidRPr="003A3865">
        <w:rPr>
          <w:sz w:val="24"/>
          <w:szCs w:val="24"/>
        </w:rPr>
        <w:t xml:space="preserve"> ,</w:t>
      </w:r>
      <w:proofErr w:type="gramEnd"/>
      <w:r w:rsidRPr="003A3865">
        <w:rPr>
          <w:sz w:val="24"/>
          <w:szCs w:val="24"/>
        </w:rPr>
        <w:t>на котором будет рассматриваться отчет руководителя администрации, и (или) дополнительных вопросов комитетов заседание сельского Совета народных депутатов переносится на более позднюю дату с учётом соблюдения срока, установленного пунктом 23 настоящего Положения.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>25. В случае если руководитель администрации в течение срока, указанного в пункте 23 Положения направит в сельский Совет народных депутатов</w:t>
      </w:r>
      <w:r w:rsidRPr="003A3865">
        <w:rPr>
          <w:i/>
          <w:sz w:val="24"/>
          <w:szCs w:val="24"/>
        </w:rPr>
        <w:t xml:space="preserve"> </w:t>
      </w:r>
      <w:r w:rsidRPr="003A3865">
        <w:rPr>
          <w:sz w:val="24"/>
          <w:szCs w:val="24"/>
        </w:rPr>
        <w:t>уведомление о невозможности присутствовать на заседании по заслушиванию отчета с указанием причин, сельский Совет народных депутатов вправе перенести дату заседания на более поздний срок, но не более чем на 14 дней.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>26. Отчёт руководителя администрации на заседании сельского Совета народных депутатов осуществляется в форме отчетного доклада с учётом дополнительных вопросов комитетов.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lastRenderedPageBreak/>
        <w:t>27. Отчет заслушивается на открытом заседании сельского Совета народных депутатов. Заседание проводится в порядке, определенном Регламентом сельского Совета народных депутатов.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 xml:space="preserve">28. В случае если руководитель администрации не присутствует на заседании сельского Совета народных </w:t>
      </w:r>
      <w:proofErr w:type="gramStart"/>
      <w:r w:rsidRPr="003A3865">
        <w:rPr>
          <w:sz w:val="24"/>
          <w:szCs w:val="24"/>
        </w:rPr>
        <w:t>депутатов</w:t>
      </w:r>
      <w:proofErr w:type="gramEnd"/>
      <w:r w:rsidRPr="003A3865">
        <w:rPr>
          <w:sz w:val="24"/>
          <w:szCs w:val="24"/>
        </w:rPr>
        <w:t xml:space="preserve"> и не направил уведомление в порядке, предусмотренном пунктом 9 настоящего Положения, сельский Совет народных депутатов  вправе рассмотреть отчет по представленным материалам.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>29. Руководители комитетов после отчёта руководителя администрации излагают свое мнение о его деятельности по исполнению полномочий в соответствующей сфере.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 xml:space="preserve">30. После рассмотрения </w:t>
      </w:r>
      <w:proofErr w:type="gramStart"/>
      <w:r w:rsidRPr="003A3865">
        <w:rPr>
          <w:sz w:val="24"/>
          <w:szCs w:val="24"/>
        </w:rPr>
        <w:t>отчета руководителя администрации сельского Совета народных депутатов</w:t>
      </w:r>
      <w:proofErr w:type="gramEnd"/>
      <w:r w:rsidRPr="003A3865">
        <w:rPr>
          <w:sz w:val="24"/>
          <w:szCs w:val="24"/>
        </w:rPr>
        <w:t xml:space="preserve"> принимает решение о принятии отчета к сведению.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</w:p>
    <w:p w:rsidR="003A3865" w:rsidRPr="003A3865" w:rsidRDefault="003A3865" w:rsidP="003A3865">
      <w:pPr>
        <w:suppressAutoHyphens/>
        <w:spacing w:after="0" w:line="240" w:lineRule="auto"/>
        <w:jc w:val="center"/>
        <w:rPr>
          <w:b/>
          <w:sz w:val="24"/>
          <w:szCs w:val="24"/>
        </w:rPr>
      </w:pPr>
      <w:r w:rsidRPr="003A3865">
        <w:rPr>
          <w:b/>
          <w:sz w:val="24"/>
          <w:szCs w:val="24"/>
        </w:rPr>
        <w:t>5. Непредставление отчета руководителем администрации</w:t>
      </w:r>
    </w:p>
    <w:p w:rsidR="003A3865" w:rsidRPr="003A3865" w:rsidRDefault="003A3865" w:rsidP="003A3865">
      <w:pPr>
        <w:suppressAutoHyphens/>
        <w:spacing w:after="0" w:line="240" w:lineRule="auto"/>
        <w:jc w:val="center"/>
        <w:rPr>
          <w:sz w:val="24"/>
          <w:szCs w:val="24"/>
        </w:rPr>
      </w:pP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>31. В случае непредставления руководителем администрации отчета в установленный сельским Советом народных депутатов срок, руководитель администрации несет ответственность, предусмотренную Трудовым кодексом Российской Федерации за грубое нарушение своих трудовых обязанностей.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</w:p>
    <w:p w:rsidR="003A3865" w:rsidRPr="003A3865" w:rsidRDefault="003A3865" w:rsidP="003A3865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3A3865" w:rsidRPr="003A3865" w:rsidRDefault="003A3865" w:rsidP="003A3865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3A3865">
        <w:rPr>
          <w:sz w:val="24"/>
          <w:szCs w:val="24"/>
        </w:rPr>
        <w:t xml:space="preserve"> 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</w:p>
    <w:p w:rsidR="003A3865" w:rsidRPr="003A3865" w:rsidRDefault="003A3865" w:rsidP="003A3865">
      <w:pPr>
        <w:rPr>
          <w:sz w:val="24"/>
          <w:szCs w:val="24"/>
        </w:rPr>
      </w:pPr>
    </w:p>
    <w:p w:rsidR="003A3865" w:rsidRPr="003A3865" w:rsidRDefault="003A3865" w:rsidP="003A3865">
      <w:pPr>
        <w:rPr>
          <w:sz w:val="24"/>
          <w:szCs w:val="24"/>
        </w:rPr>
      </w:pPr>
    </w:p>
    <w:bookmarkEnd w:id="1"/>
    <w:p w:rsidR="001A18F8" w:rsidRPr="003A3865" w:rsidRDefault="001A18F8">
      <w:pPr>
        <w:rPr>
          <w:sz w:val="24"/>
          <w:szCs w:val="24"/>
        </w:rPr>
      </w:pPr>
    </w:p>
    <w:sectPr w:rsidR="001A18F8" w:rsidRPr="003A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F1"/>
    <w:rsid w:val="001A18F8"/>
    <w:rsid w:val="003A3865"/>
    <w:rsid w:val="00C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65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86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3865"/>
    <w:pPr>
      <w:ind w:left="720"/>
      <w:contextualSpacing/>
    </w:pPr>
  </w:style>
  <w:style w:type="paragraph" w:customStyle="1" w:styleId="ConsPlusTitle">
    <w:name w:val="ConsPlusTitle"/>
    <w:uiPriority w:val="99"/>
    <w:semiHidden/>
    <w:rsid w:val="003A38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semiHidden/>
    <w:rsid w:val="003A38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65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86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3865"/>
    <w:pPr>
      <w:ind w:left="720"/>
      <w:contextualSpacing/>
    </w:pPr>
  </w:style>
  <w:style w:type="paragraph" w:customStyle="1" w:styleId="ConsPlusTitle">
    <w:name w:val="ConsPlusTitle"/>
    <w:uiPriority w:val="99"/>
    <w:semiHidden/>
    <w:rsid w:val="003A38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semiHidden/>
    <w:rsid w:val="003A38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1879</Words>
  <Characters>10713</Characters>
  <Application>Microsoft Office Word</Application>
  <DocSecurity>0</DocSecurity>
  <Lines>89</Lines>
  <Paragraphs>25</Paragraphs>
  <ScaleCrop>false</ScaleCrop>
  <Company/>
  <LinksUpToDate>false</LinksUpToDate>
  <CharactersWithSpaces>12567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2021-09-27T08:27:00Z</dcterms:created>
  <dcterms:modified xsi:type="dcterms:W3CDTF">2021-09-27T08:28:00Z</dcterms:modified>
</cp:coreProperties>
</file>