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2" w:rsidRPr="00673CFC" w:rsidRDefault="00BD0AE2" w:rsidP="00830675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BD0AE2" w:rsidRPr="00673CFC" w:rsidRDefault="00BD0AE2" w:rsidP="00830675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>ОРЛОВСКАЯ ОБЛАСТЬ</w:t>
      </w:r>
    </w:p>
    <w:p w:rsidR="00BD0AE2" w:rsidRPr="00673CFC" w:rsidRDefault="00BD0AE2" w:rsidP="00830675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>ТРОСНЯНСКИЙ РАЙОН</w:t>
      </w:r>
    </w:p>
    <w:p w:rsidR="00BD0AE2" w:rsidRPr="00673CFC" w:rsidRDefault="00BD0AE2" w:rsidP="00830675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>АДМИНИСТРАЦИЯ    ПЕННОВСКОГО СЕЛЬСКОГО ПОСЕЛЕНИЯ</w:t>
      </w: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BD0AE2" w:rsidRPr="00673CFC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830675" w:rsidRDefault="00830675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</w:p>
    <w:p w:rsidR="00BD0AE2" w:rsidRPr="000333D1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="00830675">
        <w:rPr>
          <w:rFonts w:ascii="Arial" w:hAnsi="Arial" w:cs="Arial"/>
          <w:noProof/>
          <w:snapToGrid w:val="0"/>
          <w:color w:val="000000"/>
          <w:szCs w:val="24"/>
        </w:rPr>
        <w:t xml:space="preserve">15 </w:t>
      </w:r>
      <w:r w:rsidR="0096158E">
        <w:rPr>
          <w:rFonts w:ascii="Arial" w:hAnsi="Arial" w:cs="Arial"/>
          <w:noProof/>
          <w:snapToGrid w:val="0"/>
          <w:color w:val="000000"/>
          <w:szCs w:val="24"/>
        </w:rPr>
        <w:t xml:space="preserve"> августа 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2017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>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</w:t>
      </w:r>
      <w:r w:rsidR="00D47905">
        <w:rPr>
          <w:rFonts w:ascii="Arial" w:hAnsi="Arial" w:cs="Arial"/>
          <w:b/>
          <w:bCs/>
          <w:szCs w:val="24"/>
        </w:rPr>
        <w:t>3</w:t>
      </w:r>
      <w:r w:rsidR="00830675">
        <w:rPr>
          <w:rFonts w:ascii="Arial" w:hAnsi="Arial" w:cs="Arial"/>
          <w:b/>
          <w:bCs/>
          <w:szCs w:val="24"/>
        </w:rPr>
        <w:t>6</w:t>
      </w:r>
    </w:p>
    <w:p w:rsidR="00BD0AE2" w:rsidRPr="00673CFC" w:rsidRDefault="00BD0AE2" w:rsidP="00BD0AE2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830675" w:rsidRDefault="00830675" w:rsidP="0083067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О признании </w:t>
      </w:r>
      <w:proofErr w:type="gramStart"/>
      <w:r>
        <w:rPr>
          <w:rFonts w:ascii="Arial" w:hAnsi="Arial" w:cs="Arial"/>
          <w:szCs w:val="24"/>
        </w:rPr>
        <w:t>утратившим</w:t>
      </w:r>
      <w:proofErr w:type="gramEnd"/>
      <w:r>
        <w:rPr>
          <w:rFonts w:ascii="Arial" w:hAnsi="Arial" w:cs="Arial"/>
          <w:szCs w:val="24"/>
        </w:rPr>
        <w:t xml:space="preserve">  силу </w:t>
      </w:r>
    </w:p>
    <w:p w:rsidR="00BD0AE2" w:rsidRPr="002F2EE8" w:rsidRDefault="00830675" w:rsidP="00830675">
      <w:pPr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szCs w:val="24"/>
        </w:rPr>
        <w:t xml:space="preserve"> нормативного правового акта</w:t>
      </w:r>
    </w:p>
    <w:p w:rsidR="00BD0AE2" w:rsidRPr="002F2EE8" w:rsidRDefault="00BD0AE2" w:rsidP="00830675">
      <w:pPr>
        <w:jc w:val="both"/>
        <w:rPr>
          <w:rFonts w:ascii="Arial" w:hAnsi="Arial" w:cs="Arial"/>
          <w:szCs w:val="24"/>
        </w:rPr>
      </w:pPr>
    </w:p>
    <w:p w:rsidR="007463DC" w:rsidRDefault="00F62474" w:rsidP="00BD0AE2">
      <w:pPr>
        <w:tabs>
          <w:tab w:val="left" w:pos="75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Для приведения в соответствии с действующим законодательством </w:t>
      </w:r>
      <w:r w:rsidR="0096158E">
        <w:rPr>
          <w:rFonts w:ascii="Arial" w:hAnsi="Arial" w:cs="Arial"/>
          <w:szCs w:val="24"/>
        </w:rPr>
        <w:t xml:space="preserve">  администрация </w:t>
      </w:r>
      <w:proofErr w:type="spellStart"/>
      <w:r w:rsidR="0096158E">
        <w:rPr>
          <w:rFonts w:ascii="Arial" w:hAnsi="Arial" w:cs="Arial"/>
          <w:szCs w:val="24"/>
        </w:rPr>
        <w:t>Пенновского</w:t>
      </w:r>
      <w:proofErr w:type="spellEnd"/>
      <w:r w:rsidR="0096158E"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C771D4" w:rsidRPr="007F4DD0" w:rsidRDefault="00C771D4" w:rsidP="00C771D4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Отменить</w:t>
      </w:r>
      <w:proofErr w:type="gramStart"/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 как утратившим силу  , постановление администрации </w:t>
      </w:r>
      <w:proofErr w:type="spellStart"/>
      <w:r>
        <w:rPr>
          <w:rFonts w:ascii="Arial" w:hAnsi="Arial" w:cs="Arial"/>
          <w:szCs w:val="24"/>
        </w:rPr>
        <w:t>Пенновского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№  51 от 26.09.2016 « О внесении изменений в постановление администрации </w:t>
      </w:r>
      <w:proofErr w:type="spellStart"/>
      <w:r>
        <w:rPr>
          <w:rFonts w:ascii="Arial" w:hAnsi="Arial" w:cs="Arial"/>
          <w:szCs w:val="24"/>
        </w:rPr>
        <w:t>Пенновского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 Троснянского района от 10.09.2012 г № 37  « Об утверждении  административного регламента  по исполнению  муниципальной услуги               « Предоставление информации о порядке предоставления </w:t>
      </w:r>
      <w:proofErr w:type="spellStart"/>
      <w:r>
        <w:rPr>
          <w:rFonts w:ascii="Arial" w:hAnsi="Arial" w:cs="Arial"/>
          <w:szCs w:val="24"/>
        </w:rPr>
        <w:t>жилищно</w:t>
      </w:r>
      <w:proofErr w:type="spellEnd"/>
      <w:r>
        <w:rPr>
          <w:rFonts w:ascii="Arial" w:hAnsi="Arial" w:cs="Arial"/>
          <w:szCs w:val="24"/>
        </w:rPr>
        <w:t>- коммунальных услуг населению»</w:t>
      </w:r>
    </w:p>
    <w:p w:rsidR="00C771D4" w:rsidRDefault="00C771D4" w:rsidP="00C771D4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 подлежит обнародованию в установленном порядке  и вступает в силу с момента подписания</w:t>
      </w:r>
    </w:p>
    <w:p w:rsidR="00C771D4" w:rsidRPr="007463DC" w:rsidRDefault="00C771D4" w:rsidP="00C771D4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C771D4" w:rsidRPr="002F2EE8" w:rsidRDefault="00C771D4" w:rsidP="00C771D4">
      <w:pPr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C771D4" w:rsidRDefault="00C771D4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BD0AE2" w:rsidRDefault="00BD0AE2" w:rsidP="00BD0AE2">
      <w:pPr>
        <w:tabs>
          <w:tab w:val="left" w:pos="7560"/>
        </w:tabs>
      </w:pPr>
      <w:r w:rsidRPr="002F2EE8">
        <w:rPr>
          <w:rFonts w:ascii="Arial" w:hAnsi="Arial" w:cs="Arial"/>
          <w:szCs w:val="24"/>
        </w:rPr>
        <w:t xml:space="preserve">Глава сельского поселения                                                                 </w:t>
      </w:r>
      <w:r>
        <w:rPr>
          <w:rFonts w:ascii="Arial" w:hAnsi="Arial" w:cs="Arial"/>
          <w:szCs w:val="24"/>
        </w:rPr>
        <w:t>Т.И.Глазкова</w:t>
      </w:r>
      <w:r w:rsidRPr="002F2EE8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Default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sectPr w:rsidR="00BD0AE2" w:rsidRPr="00BD0AE2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560"/>
    <w:multiLevelType w:val="hybridMultilevel"/>
    <w:tmpl w:val="97BC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5E497F"/>
    <w:multiLevelType w:val="hybridMultilevel"/>
    <w:tmpl w:val="49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E2"/>
    <w:rsid w:val="00004841"/>
    <w:rsid w:val="00011EE8"/>
    <w:rsid w:val="000156FB"/>
    <w:rsid w:val="000333D1"/>
    <w:rsid w:val="00076D33"/>
    <w:rsid w:val="000D5F1C"/>
    <w:rsid w:val="00101439"/>
    <w:rsid w:val="00125EE1"/>
    <w:rsid w:val="001702E3"/>
    <w:rsid w:val="001C25F3"/>
    <w:rsid w:val="001C58C8"/>
    <w:rsid w:val="001D780D"/>
    <w:rsid w:val="0023227F"/>
    <w:rsid w:val="0024577A"/>
    <w:rsid w:val="00250CEE"/>
    <w:rsid w:val="002576DC"/>
    <w:rsid w:val="00285199"/>
    <w:rsid w:val="0029179F"/>
    <w:rsid w:val="00292959"/>
    <w:rsid w:val="002B5714"/>
    <w:rsid w:val="002C6849"/>
    <w:rsid w:val="002D578B"/>
    <w:rsid w:val="002F235B"/>
    <w:rsid w:val="00316398"/>
    <w:rsid w:val="00370B14"/>
    <w:rsid w:val="00372742"/>
    <w:rsid w:val="003E0039"/>
    <w:rsid w:val="00427FED"/>
    <w:rsid w:val="0046432E"/>
    <w:rsid w:val="00480F32"/>
    <w:rsid w:val="004D0508"/>
    <w:rsid w:val="004D1D45"/>
    <w:rsid w:val="004E2CF4"/>
    <w:rsid w:val="004E72C4"/>
    <w:rsid w:val="0051255A"/>
    <w:rsid w:val="00534AEF"/>
    <w:rsid w:val="00535530"/>
    <w:rsid w:val="0056598A"/>
    <w:rsid w:val="00597C53"/>
    <w:rsid w:val="005C337F"/>
    <w:rsid w:val="005F3720"/>
    <w:rsid w:val="00660A2B"/>
    <w:rsid w:val="006973FB"/>
    <w:rsid w:val="006A7F59"/>
    <w:rsid w:val="006B5C4F"/>
    <w:rsid w:val="006F1A61"/>
    <w:rsid w:val="00714E3D"/>
    <w:rsid w:val="00717786"/>
    <w:rsid w:val="00726313"/>
    <w:rsid w:val="00743370"/>
    <w:rsid w:val="007463DC"/>
    <w:rsid w:val="007B44F9"/>
    <w:rsid w:val="007C2706"/>
    <w:rsid w:val="007D3093"/>
    <w:rsid w:val="007E3EC9"/>
    <w:rsid w:val="007F4DD0"/>
    <w:rsid w:val="008025D7"/>
    <w:rsid w:val="008048CD"/>
    <w:rsid w:val="00830675"/>
    <w:rsid w:val="0085256B"/>
    <w:rsid w:val="00862F9A"/>
    <w:rsid w:val="00896E0B"/>
    <w:rsid w:val="008C5288"/>
    <w:rsid w:val="008C6A0C"/>
    <w:rsid w:val="0092628F"/>
    <w:rsid w:val="00953178"/>
    <w:rsid w:val="0095729F"/>
    <w:rsid w:val="0096158E"/>
    <w:rsid w:val="00994904"/>
    <w:rsid w:val="009A5167"/>
    <w:rsid w:val="00A0349F"/>
    <w:rsid w:val="00A81D24"/>
    <w:rsid w:val="00A9654C"/>
    <w:rsid w:val="00AA10E2"/>
    <w:rsid w:val="00AC32DE"/>
    <w:rsid w:val="00AE0A93"/>
    <w:rsid w:val="00AE71DD"/>
    <w:rsid w:val="00AF06C3"/>
    <w:rsid w:val="00B32268"/>
    <w:rsid w:val="00B34285"/>
    <w:rsid w:val="00B660F6"/>
    <w:rsid w:val="00BD0AE2"/>
    <w:rsid w:val="00BD558F"/>
    <w:rsid w:val="00BE7E02"/>
    <w:rsid w:val="00C114AE"/>
    <w:rsid w:val="00C55996"/>
    <w:rsid w:val="00C643A9"/>
    <w:rsid w:val="00C726A7"/>
    <w:rsid w:val="00C771D4"/>
    <w:rsid w:val="00C837A1"/>
    <w:rsid w:val="00CB6E99"/>
    <w:rsid w:val="00CD28DE"/>
    <w:rsid w:val="00D13166"/>
    <w:rsid w:val="00D47905"/>
    <w:rsid w:val="00DD4E92"/>
    <w:rsid w:val="00DF76BC"/>
    <w:rsid w:val="00E1797A"/>
    <w:rsid w:val="00E43612"/>
    <w:rsid w:val="00E46098"/>
    <w:rsid w:val="00E60B56"/>
    <w:rsid w:val="00E96927"/>
    <w:rsid w:val="00EA04EB"/>
    <w:rsid w:val="00EC1D16"/>
    <w:rsid w:val="00F03FD6"/>
    <w:rsid w:val="00F62474"/>
    <w:rsid w:val="00F84651"/>
    <w:rsid w:val="00F93B91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AE2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E2"/>
    <w:pPr>
      <w:ind w:left="720"/>
      <w:contextualSpacing/>
    </w:pPr>
  </w:style>
  <w:style w:type="table" w:styleId="a4">
    <w:name w:val="Table Grid"/>
    <w:basedOn w:val="a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2017-08-04T08:06:00Z</cp:lastPrinted>
  <dcterms:created xsi:type="dcterms:W3CDTF">2017-08-15T11:14:00Z</dcterms:created>
  <dcterms:modified xsi:type="dcterms:W3CDTF">2017-08-15T11:14:00Z</dcterms:modified>
</cp:coreProperties>
</file>