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9" w:rsidRPr="00552493" w:rsidRDefault="00CF7DC9" w:rsidP="00CF7DC9">
      <w:pPr>
        <w:jc w:val="center"/>
        <w:rPr>
          <w:rFonts w:ascii="Arial" w:hAnsi="Arial" w:cs="Arial"/>
          <w:b/>
          <w:bCs/>
        </w:rPr>
      </w:pPr>
      <w:r w:rsidRPr="00552493">
        <w:rPr>
          <w:rFonts w:ascii="Arial" w:hAnsi="Arial" w:cs="Arial"/>
          <w:b/>
          <w:bCs/>
        </w:rPr>
        <w:t>РОССИЙСКАЯ</w:t>
      </w:r>
      <w:r w:rsidRPr="00552493">
        <w:rPr>
          <w:rFonts w:ascii="Arial" w:eastAsia="Arial" w:hAnsi="Arial" w:cs="Arial"/>
          <w:b/>
          <w:bCs/>
        </w:rPr>
        <w:t xml:space="preserve"> </w:t>
      </w:r>
      <w:r w:rsidRPr="00552493">
        <w:rPr>
          <w:rFonts w:ascii="Arial" w:hAnsi="Arial" w:cs="Arial"/>
          <w:b/>
          <w:bCs/>
        </w:rPr>
        <w:t>ФЕДЕРАЦИЯ</w:t>
      </w:r>
    </w:p>
    <w:p w:rsidR="005E7ED0" w:rsidRPr="00552493" w:rsidRDefault="00CF7DC9" w:rsidP="00CF7DC9">
      <w:pPr>
        <w:jc w:val="center"/>
        <w:rPr>
          <w:rFonts w:ascii="Arial" w:hAnsi="Arial" w:cs="Arial"/>
          <w:b/>
          <w:bCs/>
        </w:rPr>
      </w:pPr>
      <w:r w:rsidRPr="00552493">
        <w:rPr>
          <w:rFonts w:ascii="Arial" w:hAnsi="Arial" w:cs="Arial"/>
          <w:b/>
          <w:bCs/>
        </w:rPr>
        <w:t>ОРЛОВСКАЯ</w:t>
      </w:r>
      <w:r w:rsidRPr="00552493">
        <w:rPr>
          <w:rFonts w:ascii="Arial" w:eastAsia="Arial" w:hAnsi="Arial" w:cs="Arial"/>
          <w:b/>
          <w:bCs/>
        </w:rPr>
        <w:t xml:space="preserve"> </w:t>
      </w:r>
      <w:r w:rsidRPr="00552493">
        <w:rPr>
          <w:rFonts w:ascii="Arial" w:hAnsi="Arial" w:cs="Arial"/>
          <w:b/>
          <w:bCs/>
        </w:rPr>
        <w:t xml:space="preserve">ОБЛАСТЬ </w:t>
      </w:r>
    </w:p>
    <w:p w:rsidR="00CF7DC9" w:rsidRPr="00552493" w:rsidRDefault="005E7ED0" w:rsidP="00CF7DC9">
      <w:pPr>
        <w:jc w:val="center"/>
        <w:rPr>
          <w:rFonts w:ascii="Arial" w:hAnsi="Arial" w:cs="Arial"/>
          <w:b/>
          <w:bCs/>
        </w:rPr>
      </w:pPr>
      <w:r w:rsidRPr="00552493">
        <w:rPr>
          <w:rFonts w:ascii="Arial" w:hAnsi="Arial" w:cs="Arial"/>
          <w:b/>
          <w:bCs/>
        </w:rPr>
        <w:t>ТРОСНЯНСКИЙ</w:t>
      </w:r>
      <w:r w:rsidR="00CF7DC9" w:rsidRPr="00552493">
        <w:rPr>
          <w:rFonts w:ascii="Arial" w:hAnsi="Arial" w:cs="Arial"/>
          <w:b/>
          <w:bCs/>
        </w:rPr>
        <w:t xml:space="preserve"> РАЙОН</w:t>
      </w:r>
    </w:p>
    <w:p w:rsidR="00CF7DC9" w:rsidRPr="00552493" w:rsidRDefault="00CF7DC9" w:rsidP="005E7ED0">
      <w:pPr>
        <w:pStyle w:val="1"/>
        <w:spacing w:before="0" w:after="0"/>
        <w:jc w:val="center"/>
        <w:rPr>
          <w:sz w:val="24"/>
          <w:szCs w:val="24"/>
        </w:rPr>
      </w:pPr>
      <w:r w:rsidRPr="00552493">
        <w:rPr>
          <w:sz w:val="24"/>
          <w:szCs w:val="24"/>
        </w:rPr>
        <w:t>АДМИНИСТРАЦИЯ</w:t>
      </w:r>
      <w:r w:rsidRPr="00552493">
        <w:rPr>
          <w:rFonts w:eastAsia="Arial"/>
          <w:sz w:val="24"/>
          <w:szCs w:val="24"/>
        </w:rPr>
        <w:t xml:space="preserve">  </w:t>
      </w:r>
      <w:r w:rsidR="005E7ED0" w:rsidRPr="00552493">
        <w:rPr>
          <w:rFonts w:eastAsia="Arial"/>
          <w:sz w:val="24"/>
          <w:szCs w:val="24"/>
        </w:rPr>
        <w:t>ПЕННОВСКОЕ</w:t>
      </w:r>
      <w:r w:rsidRPr="00552493">
        <w:rPr>
          <w:rFonts w:eastAsia="Arial"/>
          <w:sz w:val="24"/>
          <w:szCs w:val="24"/>
        </w:rPr>
        <w:t xml:space="preserve"> СЕЛЬСКОГО ПОСЕЛЕНИЯ </w:t>
      </w:r>
    </w:p>
    <w:p w:rsidR="00CF7DC9" w:rsidRPr="00552493" w:rsidRDefault="00CF7DC9" w:rsidP="00CF7DC9">
      <w:pPr>
        <w:pStyle w:val="2"/>
        <w:jc w:val="center"/>
        <w:rPr>
          <w:i w:val="0"/>
          <w:iCs w:val="0"/>
          <w:sz w:val="24"/>
          <w:szCs w:val="24"/>
        </w:rPr>
      </w:pPr>
      <w:r w:rsidRPr="00552493">
        <w:rPr>
          <w:i w:val="0"/>
          <w:iCs w:val="0"/>
          <w:sz w:val="24"/>
          <w:szCs w:val="24"/>
        </w:rPr>
        <w:t>ПОСТАНОВЛЕНИЕ</w:t>
      </w:r>
      <w:r w:rsidR="005E7ED0" w:rsidRPr="00552493">
        <w:rPr>
          <w:i w:val="0"/>
          <w:iCs w:val="0"/>
          <w:sz w:val="24"/>
          <w:szCs w:val="24"/>
        </w:rPr>
        <w:t xml:space="preserve"> </w:t>
      </w:r>
      <w:r w:rsidR="00D77796" w:rsidRPr="00552493">
        <w:rPr>
          <w:i w:val="0"/>
          <w:iCs w:val="0"/>
          <w:sz w:val="24"/>
          <w:szCs w:val="24"/>
        </w:rPr>
        <w:t xml:space="preserve"> </w:t>
      </w:r>
    </w:p>
    <w:p w:rsidR="00F65F4B" w:rsidRPr="00552493" w:rsidRDefault="00F65F4B" w:rsidP="00CF7DC9">
      <w:pPr>
        <w:tabs>
          <w:tab w:val="left" w:pos="2685"/>
        </w:tabs>
        <w:rPr>
          <w:rFonts w:ascii="Arial" w:hAnsi="Arial" w:cs="Arial"/>
        </w:rPr>
      </w:pPr>
    </w:p>
    <w:p w:rsidR="00CF7DC9" w:rsidRPr="00552493" w:rsidRDefault="00B06DF7" w:rsidP="00CF7DC9">
      <w:pPr>
        <w:tabs>
          <w:tab w:val="left" w:pos="2685"/>
        </w:tabs>
        <w:rPr>
          <w:rFonts w:ascii="Arial" w:eastAsia="Arial" w:hAnsi="Arial" w:cs="Arial"/>
        </w:rPr>
      </w:pPr>
      <w:r w:rsidRPr="00552493">
        <w:rPr>
          <w:rFonts w:ascii="Arial" w:hAnsi="Arial" w:cs="Arial"/>
        </w:rPr>
        <w:t xml:space="preserve">14 сентября </w:t>
      </w:r>
      <w:r w:rsidR="00D77796" w:rsidRPr="00552493">
        <w:rPr>
          <w:rFonts w:ascii="Arial" w:hAnsi="Arial" w:cs="Arial"/>
        </w:rPr>
        <w:t xml:space="preserve"> </w:t>
      </w:r>
      <w:r w:rsidR="00CF7DC9" w:rsidRPr="00552493">
        <w:rPr>
          <w:rFonts w:ascii="Arial" w:eastAsia="Arial" w:hAnsi="Arial" w:cs="Arial"/>
        </w:rPr>
        <w:t xml:space="preserve">  </w:t>
      </w:r>
      <w:r w:rsidR="005E7ED0" w:rsidRPr="00552493">
        <w:rPr>
          <w:rFonts w:ascii="Arial" w:hAnsi="Arial" w:cs="Arial"/>
        </w:rPr>
        <w:t>2018</w:t>
      </w:r>
      <w:r w:rsidR="00CF7DC9" w:rsidRPr="00552493">
        <w:rPr>
          <w:rFonts w:ascii="Arial" w:eastAsia="Arial" w:hAnsi="Arial" w:cs="Arial"/>
        </w:rPr>
        <w:t xml:space="preserve"> </w:t>
      </w:r>
      <w:r w:rsidR="00CF7DC9" w:rsidRPr="00552493">
        <w:rPr>
          <w:rFonts w:ascii="Arial" w:hAnsi="Arial" w:cs="Arial"/>
        </w:rPr>
        <w:t>г.</w:t>
      </w:r>
      <w:r w:rsidR="00CF7DC9" w:rsidRPr="00552493">
        <w:rPr>
          <w:rFonts w:ascii="Arial" w:eastAsia="Arial" w:hAnsi="Arial" w:cs="Arial"/>
        </w:rPr>
        <w:t xml:space="preserve"> </w:t>
      </w:r>
      <w:r w:rsidR="00CF7DC9" w:rsidRPr="00552493">
        <w:rPr>
          <w:rFonts w:ascii="Arial" w:hAnsi="Arial" w:cs="Arial"/>
        </w:rPr>
        <w:tab/>
      </w:r>
      <w:r w:rsidR="00CF7DC9" w:rsidRPr="00552493">
        <w:rPr>
          <w:rFonts w:ascii="Arial" w:hAnsi="Arial" w:cs="Arial"/>
        </w:rPr>
        <w:tab/>
      </w:r>
      <w:r w:rsidR="00CF7DC9" w:rsidRPr="00552493">
        <w:rPr>
          <w:rFonts w:ascii="Arial" w:hAnsi="Arial" w:cs="Arial"/>
        </w:rPr>
        <w:tab/>
      </w:r>
      <w:r w:rsidR="00CF7DC9" w:rsidRPr="00552493">
        <w:rPr>
          <w:rFonts w:ascii="Arial" w:hAnsi="Arial" w:cs="Arial"/>
        </w:rPr>
        <w:tab/>
      </w:r>
      <w:r w:rsidR="00CF7DC9" w:rsidRPr="00552493">
        <w:rPr>
          <w:rFonts w:ascii="Arial" w:hAnsi="Arial" w:cs="Arial"/>
        </w:rPr>
        <w:tab/>
      </w:r>
      <w:r w:rsidR="00CF7DC9" w:rsidRPr="00552493">
        <w:rPr>
          <w:rFonts w:ascii="Arial" w:hAnsi="Arial" w:cs="Arial"/>
        </w:rPr>
        <w:tab/>
      </w:r>
      <w:r w:rsidR="00CF7DC9" w:rsidRPr="00552493">
        <w:rPr>
          <w:rFonts w:ascii="Arial" w:hAnsi="Arial" w:cs="Arial"/>
        </w:rPr>
        <w:tab/>
      </w:r>
      <w:r w:rsidR="00CF7DC9" w:rsidRPr="00552493">
        <w:rPr>
          <w:rFonts w:ascii="Arial" w:hAnsi="Arial" w:cs="Arial"/>
        </w:rPr>
        <w:tab/>
      </w:r>
      <w:r w:rsidR="00CF7DC9" w:rsidRPr="00552493">
        <w:rPr>
          <w:rFonts w:ascii="Arial" w:eastAsia="Arial" w:hAnsi="Arial" w:cs="Arial"/>
        </w:rPr>
        <w:t xml:space="preserve">№  </w:t>
      </w:r>
      <w:r w:rsidR="005E7ED0" w:rsidRPr="00552493">
        <w:rPr>
          <w:rFonts w:ascii="Arial" w:hAnsi="Arial" w:cs="Arial"/>
        </w:rPr>
        <w:t xml:space="preserve"> </w:t>
      </w:r>
      <w:r w:rsidRPr="00552493">
        <w:rPr>
          <w:rFonts w:ascii="Arial" w:hAnsi="Arial" w:cs="Arial"/>
        </w:rPr>
        <w:t>39</w:t>
      </w:r>
    </w:p>
    <w:p w:rsidR="00CF7DC9" w:rsidRPr="00552493" w:rsidRDefault="005E7ED0" w:rsidP="00CF7DC9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 w:rsidRPr="00552493">
        <w:rPr>
          <w:rFonts w:eastAsia="Arial"/>
          <w:sz w:val="24"/>
          <w:szCs w:val="24"/>
        </w:rPr>
        <w:t xml:space="preserve"> </w:t>
      </w:r>
    </w:p>
    <w:p w:rsidR="00B06DF7" w:rsidRPr="00552493" w:rsidRDefault="00B06DF7" w:rsidP="00F03D56">
      <w:pPr>
        <w:rPr>
          <w:rFonts w:ascii="Arial" w:hAnsi="Arial" w:cs="Arial"/>
        </w:rPr>
      </w:pPr>
      <w:r w:rsidRPr="00552493">
        <w:rPr>
          <w:rFonts w:ascii="Arial" w:hAnsi="Arial" w:cs="Arial"/>
        </w:rPr>
        <w:t xml:space="preserve"> Об утверждении плана мероприятий</w:t>
      </w:r>
    </w:p>
    <w:p w:rsidR="00B06DF7" w:rsidRPr="00552493" w:rsidRDefault="00B06DF7" w:rsidP="00F03D56">
      <w:pPr>
        <w:rPr>
          <w:rFonts w:ascii="Arial" w:hAnsi="Arial" w:cs="Arial"/>
        </w:rPr>
      </w:pPr>
      <w:r w:rsidRPr="00552493">
        <w:rPr>
          <w:rFonts w:ascii="Arial" w:hAnsi="Arial" w:cs="Arial"/>
        </w:rPr>
        <w:t xml:space="preserve">по повышению роли </w:t>
      </w:r>
      <w:proofErr w:type="gramStart"/>
      <w:r w:rsidRPr="00552493">
        <w:rPr>
          <w:rFonts w:ascii="Arial" w:hAnsi="Arial" w:cs="Arial"/>
        </w:rPr>
        <w:t>имущественных</w:t>
      </w:r>
      <w:proofErr w:type="gramEnd"/>
      <w:r w:rsidRPr="00552493">
        <w:rPr>
          <w:rFonts w:ascii="Arial" w:hAnsi="Arial" w:cs="Arial"/>
        </w:rPr>
        <w:t xml:space="preserve"> </w:t>
      </w:r>
    </w:p>
    <w:p w:rsidR="00B06DF7" w:rsidRPr="00552493" w:rsidRDefault="00B06DF7" w:rsidP="00F03D56">
      <w:pPr>
        <w:rPr>
          <w:rFonts w:ascii="Arial" w:hAnsi="Arial" w:cs="Arial"/>
        </w:rPr>
      </w:pPr>
      <w:r w:rsidRPr="00552493">
        <w:rPr>
          <w:rFonts w:ascii="Arial" w:hAnsi="Arial" w:cs="Arial"/>
        </w:rPr>
        <w:t>налогов в формировании    местного бюджета</w:t>
      </w:r>
    </w:p>
    <w:p w:rsidR="00B06DF7" w:rsidRPr="00552493" w:rsidRDefault="00B06DF7" w:rsidP="00F03D56">
      <w:pPr>
        <w:rPr>
          <w:rFonts w:ascii="Arial" w:hAnsi="Arial" w:cs="Arial"/>
        </w:rPr>
      </w:pPr>
      <w:proofErr w:type="spellStart"/>
      <w:r w:rsidRPr="00552493">
        <w:rPr>
          <w:rFonts w:ascii="Arial" w:hAnsi="Arial" w:cs="Arial"/>
        </w:rPr>
        <w:t>Пенновского</w:t>
      </w:r>
      <w:proofErr w:type="spellEnd"/>
      <w:r w:rsidRPr="00552493">
        <w:rPr>
          <w:rFonts w:ascii="Arial" w:hAnsi="Arial" w:cs="Arial"/>
        </w:rPr>
        <w:t xml:space="preserve"> сельского поселения</w:t>
      </w:r>
    </w:p>
    <w:p w:rsidR="00B06DF7" w:rsidRPr="00552493" w:rsidRDefault="00B06DF7" w:rsidP="00F03D56">
      <w:pPr>
        <w:rPr>
          <w:rFonts w:ascii="Arial" w:hAnsi="Arial" w:cs="Arial"/>
        </w:rPr>
      </w:pPr>
      <w:r w:rsidRPr="00552493">
        <w:rPr>
          <w:rFonts w:ascii="Arial" w:hAnsi="Arial" w:cs="Arial"/>
        </w:rPr>
        <w:t>Троснянского района</w:t>
      </w:r>
    </w:p>
    <w:p w:rsidR="00B06DF7" w:rsidRPr="00552493" w:rsidRDefault="00B06DF7" w:rsidP="00F03D56">
      <w:pPr>
        <w:rPr>
          <w:rFonts w:ascii="Arial" w:hAnsi="Arial" w:cs="Arial"/>
        </w:rPr>
      </w:pPr>
      <w:r w:rsidRPr="00552493">
        <w:rPr>
          <w:rFonts w:ascii="Arial" w:hAnsi="Arial" w:cs="Arial"/>
        </w:rPr>
        <w:t>Орловской обл</w:t>
      </w:r>
      <w:r w:rsidR="00552493" w:rsidRPr="00552493">
        <w:rPr>
          <w:rFonts w:ascii="Arial" w:hAnsi="Arial" w:cs="Arial"/>
        </w:rPr>
        <w:t>а</w:t>
      </w:r>
      <w:r w:rsidRPr="00552493">
        <w:rPr>
          <w:rFonts w:ascii="Arial" w:hAnsi="Arial" w:cs="Arial"/>
        </w:rPr>
        <w:t xml:space="preserve">сти </w:t>
      </w:r>
    </w:p>
    <w:p w:rsidR="00B06DF7" w:rsidRPr="00552493" w:rsidRDefault="00B06DF7" w:rsidP="00F03D56">
      <w:pPr>
        <w:rPr>
          <w:rFonts w:ascii="Arial" w:hAnsi="Arial" w:cs="Arial"/>
        </w:rPr>
      </w:pPr>
    </w:p>
    <w:p w:rsidR="00B06DF7" w:rsidRPr="00552493" w:rsidRDefault="00B06DF7" w:rsidP="00F03D56">
      <w:pPr>
        <w:rPr>
          <w:rFonts w:ascii="Arial" w:hAnsi="Arial" w:cs="Arial"/>
        </w:rPr>
      </w:pPr>
    </w:p>
    <w:p w:rsidR="00B06DF7" w:rsidRPr="00552493" w:rsidRDefault="00B06DF7" w:rsidP="00F03D56">
      <w:pPr>
        <w:rPr>
          <w:rFonts w:ascii="Arial" w:hAnsi="Arial" w:cs="Arial"/>
        </w:rPr>
      </w:pPr>
    </w:p>
    <w:p w:rsidR="00F03D56" w:rsidRPr="00552493" w:rsidRDefault="00F03D56" w:rsidP="00F03D56">
      <w:pPr>
        <w:rPr>
          <w:rFonts w:ascii="Arial" w:hAnsi="Arial" w:cs="Arial"/>
        </w:rPr>
      </w:pPr>
      <w:r w:rsidRPr="00552493">
        <w:rPr>
          <w:rFonts w:ascii="Arial" w:hAnsi="Arial" w:cs="Arial"/>
        </w:rPr>
        <w:t xml:space="preserve"> </w:t>
      </w:r>
      <w:r w:rsidR="00B639D5" w:rsidRPr="00552493">
        <w:rPr>
          <w:rFonts w:ascii="Arial" w:hAnsi="Arial" w:cs="Arial"/>
        </w:rPr>
        <w:t xml:space="preserve"> </w:t>
      </w:r>
      <w:r w:rsidR="00B06DF7" w:rsidRPr="00552493">
        <w:rPr>
          <w:rFonts w:ascii="Arial" w:hAnsi="Arial" w:cs="Arial"/>
        </w:rPr>
        <w:t xml:space="preserve">В целях повышения роли имущественных налогов в формировании местного бюджета </w:t>
      </w:r>
      <w:r w:rsidRPr="00552493">
        <w:rPr>
          <w:rFonts w:ascii="Arial" w:hAnsi="Arial" w:cs="Arial"/>
        </w:rPr>
        <w:t xml:space="preserve"> администрация </w:t>
      </w:r>
      <w:proofErr w:type="spellStart"/>
      <w:r w:rsidRPr="00552493">
        <w:rPr>
          <w:rFonts w:ascii="Arial" w:hAnsi="Arial" w:cs="Arial"/>
        </w:rPr>
        <w:t>Пенновского</w:t>
      </w:r>
      <w:proofErr w:type="spellEnd"/>
      <w:r w:rsidRPr="00552493">
        <w:rPr>
          <w:rFonts w:ascii="Arial" w:hAnsi="Arial" w:cs="Arial"/>
        </w:rPr>
        <w:t xml:space="preserve"> сельского поселения ПОСТАНОВЛЯЕТ:</w:t>
      </w:r>
    </w:p>
    <w:p w:rsidR="00F03D56" w:rsidRPr="00552493" w:rsidRDefault="00F03D56" w:rsidP="00F03D56">
      <w:pPr>
        <w:rPr>
          <w:rFonts w:ascii="Arial" w:hAnsi="Arial" w:cs="Arial"/>
        </w:rPr>
      </w:pPr>
    </w:p>
    <w:p w:rsidR="00304AA7" w:rsidRPr="00552493" w:rsidRDefault="00F03D56" w:rsidP="00B06DF7">
      <w:pPr>
        <w:pStyle w:val="ad"/>
        <w:widowControl/>
        <w:numPr>
          <w:ilvl w:val="0"/>
          <w:numId w:val="8"/>
        </w:numPr>
        <w:suppressAutoHyphens w:val="0"/>
        <w:rPr>
          <w:rFonts w:ascii="Arial" w:hAnsi="Arial" w:cs="Arial"/>
          <w:szCs w:val="24"/>
        </w:rPr>
      </w:pPr>
      <w:r w:rsidRPr="00552493">
        <w:rPr>
          <w:rFonts w:ascii="Arial" w:hAnsi="Arial" w:cs="Arial"/>
          <w:szCs w:val="24"/>
        </w:rPr>
        <w:t xml:space="preserve"> </w:t>
      </w:r>
      <w:r w:rsidR="00B06DF7" w:rsidRPr="00552493">
        <w:rPr>
          <w:rFonts w:ascii="Arial" w:hAnsi="Arial" w:cs="Arial"/>
          <w:szCs w:val="24"/>
        </w:rPr>
        <w:t xml:space="preserve">Утвердить план мероприятий по повышению  роли имущественных налогов в формировании местного бюджета сельского поселения                  </w:t>
      </w:r>
      <w:proofErr w:type="gramStart"/>
      <w:r w:rsidR="00B06DF7" w:rsidRPr="00552493">
        <w:rPr>
          <w:rFonts w:ascii="Arial" w:hAnsi="Arial" w:cs="Arial"/>
          <w:szCs w:val="24"/>
        </w:rPr>
        <w:t xml:space="preserve">( </w:t>
      </w:r>
      <w:proofErr w:type="gramEnd"/>
      <w:r w:rsidR="00B06DF7" w:rsidRPr="00552493">
        <w:rPr>
          <w:rFonts w:ascii="Arial" w:hAnsi="Arial" w:cs="Arial"/>
          <w:szCs w:val="24"/>
        </w:rPr>
        <w:t>приложение)</w:t>
      </w:r>
    </w:p>
    <w:p w:rsidR="00F03D56" w:rsidRPr="00552493" w:rsidRDefault="00F03D56" w:rsidP="00F03D56">
      <w:pPr>
        <w:pStyle w:val="ad"/>
        <w:widowControl/>
        <w:numPr>
          <w:ilvl w:val="0"/>
          <w:numId w:val="8"/>
        </w:numPr>
        <w:tabs>
          <w:tab w:val="left" w:pos="1140"/>
        </w:tabs>
        <w:suppressAutoHyphens w:val="0"/>
        <w:rPr>
          <w:rFonts w:ascii="Arial" w:hAnsi="Arial" w:cs="Arial"/>
          <w:szCs w:val="24"/>
        </w:rPr>
      </w:pPr>
      <w:r w:rsidRPr="00552493">
        <w:rPr>
          <w:rFonts w:ascii="Arial" w:hAnsi="Arial" w:cs="Arial"/>
          <w:szCs w:val="24"/>
        </w:rPr>
        <w:t>Настоящее постановление вступает в силу со дня подписания</w:t>
      </w:r>
    </w:p>
    <w:p w:rsidR="00F03D56" w:rsidRPr="00552493" w:rsidRDefault="00F03D56" w:rsidP="00F03D56">
      <w:pPr>
        <w:pStyle w:val="ad"/>
        <w:widowControl/>
        <w:numPr>
          <w:ilvl w:val="0"/>
          <w:numId w:val="8"/>
        </w:numPr>
        <w:tabs>
          <w:tab w:val="left" w:pos="1140"/>
        </w:tabs>
        <w:suppressAutoHyphens w:val="0"/>
        <w:rPr>
          <w:rFonts w:ascii="Arial" w:hAnsi="Arial" w:cs="Arial"/>
          <w:szCs w:val="24"/>
        </w:rPr>
      </w:pPr>
      <w:proofErr w:type="gramStart"/>
      <w:r w:rsidRPr="00552493">
        <w:rPr>
          <w:rFonts w:ascii="Arial" w:hAnsi="Arial" w:cs="Arial"/>
          <w:szCs w:val="24"/>
        </w:rPr>
        <w:t>Контроль за</w:t>
      </w:r>
      <w:proofErr w:type="gramEnd"/>
      <w:r w:rsidRPr="00552493">
        <w:rPr>
          <w:rFonts w:ascii="Arial" w:hAnsi="Arial" w:cs="Arial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F03D56" w:rsidRPr="00552493" w:rsidRDefault="00F03D56" w:rsidP="00F03D56">
      <w:pPr>
        <w:rPr>
          <w:rFonts w:ascii="Arial" w:hAnsi="Arial" w:cs="Arial"/>
        </w:rPr>
      </w:pPr>
    </w:p>
    <w:p w:rsidR="00F03D56" w:rsidRPr="00552493" w:rsidRDefault="00F03D56" w:rsidP="00F03D56">
      <w:pPr>
        <w:rPr>
          <w:rFonts w:ascii="Arial" w:hAnsi="Arial" w:cs="Arial"/>
        </w:rPr>
      </w:pPr>
    </w:p>
    <w:p w:rsidR="00F65F4B" w:rsidRPr="00552493" w:rsidRDefault="00F65F4B" w:rsidP="00F65F4B">
      <w:pPr>
        <w:rPr>
          <w:rFonts w:ascii="Arial" w:hAnsi="Arial" w:cs="Arial"/>
        </w:rPr>
      </w:pPr>
    </w:p>
    <w:p w:rsidR="00F65F4B" w:rsidRPr="00552493" w:rsidRDefault="00F65F4B" w:rsidP="00F65F4B">
      <w:pPr>
        <w:rPr>
          <w:rFonts w:ascii="Arial" w:hAnsi="Arial" w:cs="Arial"/>
        </w:rPr>
      </w:pPr>
    </w:p>
    <w:p w:rsidR="00B06DF7" w:rsidRPr="00552493" w:rsidRDefault="00F65F4B" w:rsidP="00F65F4B">
      <w:pPr>
        <w:tabs>
          <w:tab w:val="left" w:pos="7770"/>
        </w:tabs>
        <w:ind w:firstLine="708"/>
        <w:rPr>
          <w:rFonts w:ascii="Arial" w:hAnsi="Arial" w:cs="Arial"/>
        </w:rPr>
      </w:pPr>
      <w:r w:rsidRPr="00552493">
        <w:rPr>
          <w:rFonts w:ascii="Arial" w:hAnsi="Arial" w:cs="Arial"/>
        </w:rPr>
        <w:t xml:space="preserve">Глава сельского поселения                    </w:t>
      </w:r>
      <w:r w:rsidRPr="00552493">
        <w:rPr>
          <w:rFonts w:ascii="Arial" w:hAnsi="Arial" w:cs="Arial"/>
        </w:rPr>
        <w:tab/>
      </w:r>
      <w:r w:rsidR="007A42B2" w:rsidRPr="00552493">
        <w:rPr>
          <w:rFonts w:ascii="Arial" w:hAnsi="Arial" w:cs="Arial"/>
        </w:rPr>
        <w:t xml:space="preserve">    </w:t>
      </w:r>
      <w:r w:rsidRPr="00552493">
        <w:rPr>
          <w:rFonts w:ascii="Arial" w:hAnsi="Arial" w:cs="Arial"/>
        </w:rPr>
        <w:t>Т.И.Глазкова</w:t>
      </w:r>
    </w:p>
    <w:p w:rsidR="00B06DF7" w:rsidRPr="00552493" w:rsidRDefault="00B06DF7" w:rsidP="00B06DF7">
      <w:pPr>
        <w:rPr>
          <w:rFonts w:ascii="Arial" w:hAnsi="Arial" w:cs="Arial"/>
        </w:rPr>
      </w:pPr>
    </w:p>
    <w:p w:rsidR="00B06DF7" w:rsidRPr="00552493" w:rsidRDefault="00B06DF7" w:rsidP="00B06DF7">
      <w:pPr>
        <w:rPr>
          <w:rFonts w:ascii="Arial" w:hAnsi="Arial" w:cs="Arial"/>
        </w:rPr>
      </w:pPr>
    </w:p>
    <w:p w:rsidR="00B06DF7" w:rsidRPr="00552493" w:rsidRDefault="00B06DF7" w:rsidP="00B06DF7">
      <w:pPr>
        <w:rPr>
          <w:rFonts w:ascii="Arial" w:hAnsi="Arial" w:cs="Arial"/>
        </w:rPr>
      </w:pPr>
    </w:p>
    <w:p w:rsidR="00B06DF7" w:rsidRPr="00552493" w:rsidRDefault="00B06DF7" w:rsidP="00B06DF7">
      <w:pPr>
        <w:rPr>
          <w:rFonts w:ascii="Arial" w:hAnsi="Arial" w:cs="Arial"/>
        </w:rPr>
      </w:pPr>
    </w:p>
    <w:p w:rsidR="00B06DF7" w:rsidRPr="00552493" w:rsidRDefault="00B06DF7" w:rsidP="00B06DF7">
      <w:pPr>
        <w:rPr>
          <w:rFonts w:ascii="Arial" w:hAnsi="Arial" w:cs="Arial"/>
        </w:rPr>
      </w:pPr>
    </w:p>
    <w:p w:rsidR="00B06DF7" w:rsidRPr="00552493" w:rsidRDefault="00B06DF7" w:rsidP="00B06DF7">
      <w:pPr>
        <w:rPr>
          <w:rFonts w:ascii="Arial" w:hAnsi="Arial" w:cs="Arial"/>
        </w:rPr>
      </w:pPr>
    </w:p>
    <w:p w:rsidR="00B06DF7" w:rsidRPr="00552493" w:rsidRDefault="00B06DF7" w:rsidP="00B06DF7">
      <w:pPr>
        <w:rPr>
          <w:rFonts w:ascii="Arial" w:hAnsi="Arial" w:cs="Arial"/>
        </w:rPr>
      </w:pPr>
    </w:p>
    <w:p w:rsidR="00B06DF7" w:rsidRPr="00552493" w:rsidRDefault="00B06DF7" w:rsidP="00B06DF7">
      <w:pPr>
        <w:rPr>
          <w:rFonts w:ascii="Arial" w:hAnsi="Arial" w:cs="Arial"/>
        </w:rPr>
      </w:pPr>
    </w:p>
    <w:p w:rsidR="00F65F4B" w:rsidRPr="00552493" w:rsidRDefault="00B06DF7" w:rsidP="00B06DF7">
      <w:pPr>
        <w:tabs>
          <w:tab w:val="left" w:pos="7710"/>
        </w:tabs>
        <w:rPr>
          <w:rFonts w:ascii="Arial" w:hAnsi="Arial" w:cs="Arial"/>
        </w:rPr>
      </w:pPr>
      <w:r w:rsidRPr="00552493">
        <w:rPr>
          <w:rFonts w:ascii="Arial" w:hAnsi="Arial" w:cs="Arial"/>
        </w:rPr>
        <w:tab/>
      </w:r>
    </w:p>
    <w:p w:rsidR="00B06DF7" w:rsidRPr="00552493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552493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552493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552493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552493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552493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552493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552493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552493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552493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552493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552493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552493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552493" w:rsidRDefault="00B06DF7" w:rsidP="00B06DF7">
      <w:pPr>
        <w:tabs>
          <w:tab w:val="left" w:pos="7350"/>
        </w:tabs>
        <w:jc w:val="right"/>
        <w:rPr>
          <w:rFonts w:ascii="Arial" w:hAnsi="Arial" w:cs="Arial"/>
        </w:rPr>
      </w:pPr>
      <w:r w:rsidRPr="00552493">
        <w:rPr>
          <w:rFonts w:ascii="Arial" w:hAnsi="Arial" w:cs="Arial"/>
        </w:rPr>
        <w:tab/>
        <w:t>Приложение к постановлению</w:t>
      </w:r>
    </w:p>
    <w:p w:rsidR="00B06DF7" w:rsidRPr="00552493" w:rsidRDefault="00B06DF7" w:rsidP="00B06DF7">
      <w:pPr>
        <w:tabs>
          <w:tab w:val="left" w:pos="7350"/>
        </w:tabs>
        <w:jc w:val="right"/>
        <w:rPr>
          <w:rFonts w:ascii="Arial" w:hAnsi="Arial" w:cs="Arial"/>
        </w:rPr>
      </w:pPr>
      <w:r w:rsidRPr="00552493">
        <w:rPr>
          <w:rFonts w:ascii="Arial" w:hAnsi="Arial" w:cs="Arial"/>
        </w:rPr>
        <w:t xml:space="preserve"> № 39 от 14.09.2018</w:t>
      </w:r>
    </w:p>
    <w:p w:rsidR="00B06DF7" w:rsidRPr="00552493" w:rsidRDefault="00B06DF7" w:rsidP="00B06DF7">
      <w:pPr>
        <w:tabs>
          <w:tab w:val="left" w:pos="7710"/>
        </w:tabs>
        <w:jc w:val="right"/>
        <w:rPr>
          <w:rFonts w:ascii="Arial" w:hAnsi="Arial" w:cs="Arial"/>
        </w:rPr>
      </w:pPr>
    </w:p>
    <w:p w:rsidR="00B06DF7" w:rsidRPr="00552493" w:rsidRDefault="00B06DF7" w:rsidP="00B06DF7">
      <w:pPr>
        <w:tabs>
          <w:tab w:val="left" w:pos="7710"/>
        </w:tabs>
        <w:jc w:val="right"/>
        <w:rPr>
          <w:rFonts w:ascii="Arial" w:hAnsi="Arial" w:cs="Arial"/>
        </w:rPr>
      </w:pPr>
    </w:p>
    <w:p w:rsidR="00B06DF7" w:rsidRPr="00552493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552493" w:rsidRDefault="00B06DF7" w:rsidP="00B06DF7">
      <w:pPr>
        <w:tabs>
          <w:tab w:val="left" w:pos="7710"/>
        </w:tabs>
        <w:jc w:val="center"/>
        <w:rPr>
          <w:rFonts w:ascii="Arial" w:hAnsi="Arial" w:cs="Arial"/>
        </w:rPr>
      </w:pPr>
      <w:r w:rsidRPr="00552493">
        <w:rPr>
          <w:rFonts w:ascii="Arial" w:hAnsi="Arial" w:cs="Arial"/>
        </w:rPr>
        <w:t xml:space="preserve">План </w:t>
      </w:r>
    </w:p>
    <w:p w:rsidR="00B06DF7" w:rsidRPr="00552493" w:rsidRDefault="00B06DF7" w:rsidP="00B06DF7">
      <w:pPr>
        <w:tabs>
          <w:tab w:val="left" w:pos="7710"/>
        </w:tabs>
        <w:jc w:val="center"/>
        <w:rPr>
          <w:rFonts w:ascii="Arial" w:hAnsi="Arial" w:cs="Arial"/>
        </w:rPr>
      </w:pPr>
      <w:r w:rsidRPr="00552493">
        <w:rPr>
          <w:rFonts w:ascii="Arial" w:hAnsi="Arial" w:cs="Arial"/>
        </w:rPr>
        <w:t xml:space="preserve">мероприятий по повышению роли имущественных налогов в формировании местного бюджета </w:t>
      </w:r>
      <w:proofErr w:type="spellStart"/>
      <w:r w:rsidRPr="00552493">
        <w:rPr>
          <w:rFonts w:ascii="Arial" w:hAnsi="Arial" w:cs="Arial"/>
        </w:rPr>
        <w:t>Пенновского</w:t>
      </w:r>
      <w:proofErr w:type="spellEnd"/>
      <w:r w:rsidRPr="00552493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p w:rsidR="00B06DF7" w:rsidRPr="00552493" w:rsidRDefault="00B06DF7" w:rsidP="00B06DF7">
      <w:pPr>
        <w:tabs>
          <w:tab w:val="left" w:pos="7710"/>
        </w:tabs>
        <w:jc w:val="center"/>
        <w:rPr>
          <w:rFonts w:ascii="Arial" w:hAnsi="Arial" w:cs="Arial"/>
        </w:rPr>
      </w:pPr>
    </w:p>
    <w:tbl>
      <w:tblPr>
        <w:tblStyle w:val="ae"/>
        <w:tblW w:w="0" w:type="auto"/>
        <w:tblLook w:val="04A0"/>
      </w:tblPr>
      <w:tblGrid>
        <w:gridCol w:w="801"/>
        <w:gridCol w:w="4601"/>
        <w:gridCol w:w="2126"/>
        <w:gridCol w:w="2268"/>
      </w:tblGrid>
      <w:tr w:rsidR="00B06DF7" w:rsidRPr="00552493" w:rsidTr="00BB4F61">
        <w:tc>
          <w:tcPr>
            <w:tcW w:w="0" w:type="auto"/>
          </w:tcPr>
          <w:p w:rsidR="00B06DF7" w:rsidRPr="00552493" w:rsidRDefault="00B06DF7" w:rsidP="00B06DF7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5249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1" w:type="dxa"/>
          </w:tcPr>
          <w:p w:rsidR="00B06DF7" w:rsidRPr="00552493" w:rsidRDefault="00B06DF7" w:rsidP="00B06DF7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B06DF7" w:rsidRPr="00552493" w:rsidRDefault="00B06DF7" w:rsidP="00B06DF7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B06DF7" w:rsidRPr="00552493" w:rsidRDefault="00B06DF7" w:rsidP="00B06DF7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B06DF7" w:rsidRPr="00552493" w:rsidTr="00BB4F61">
        <w:tc>
          <w:tcPr>
            <w:tcW w:w="0" w:type="auto"/>
          </w:tcPr>
          <w:p w:rsidR="00B06DF7" w:rsidRPr="00552493" w:rsidRDefault="00B06DF7" w:rsidP="00B06DF7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</w:tcPr>
          <w:p w:rsidR="00B06DF7" w:rsidRPr="00552493" w:rsidRDefault="00B06DF7" w:rsidP="00B06DF7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DF7" w:rsidRPr="00552493" w:rsidRDefault="00B06DF7" w:rsidP="00B06DF7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6DF7" w:rsidRPr="00552493" w:rsidRDefault="00B06DF7" w:rsidP="00B06DF7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6DF7" w:rsidRPr="00552493" w:rsidRDefault="00B06DF7" w:rsidP="00B06DF7">
      <w:pPr>
        <w:pStyle w:val="ad"/>
        <w:numPr>
          <w:ilvl w:val="0"/>
          <w:numId w:val="9"/>
        </w:numPr>
        <w:tabs>
          <w:tab w:val="left" w:pos="7710"/>
        </w:tabs>
        <w:jc w:val="center"/>
        <w:rPr>
          <w:rFonts w:ascii="Arial" w:hAnsi="Arial" w:cs="Arial"/>
          <w:szCs w:val="24"/>
        </w:rPr>
      </w:pPr>
      <w:r w:rsidRPr="00552493">
        <w:rPr>
          <w:rFonts w:ascii="Arial" w:hAnsi="Arial" w:cs="Arial"/>
          <w:szCs w:val="24"/>
        </w:rPr>
        <w:t>Общие мероприятия</w:t>
      </w:r>
    </w:p>
    <w:p w:rsidR="00B06DF7" w:rsidRPr="00552493" w:rsidRDefault="00B06DF7" w:rsidP="00B06DF7">
      <w:pPr>
        <w:rPr>
          <w:rFonts w:ascii="Arial" w:hAnsi="Arial" w:cs="Arial"/>
        </w:rPr>
      </w:pPr>
    </w:p>
    <w:tbl>
      <w:tblPr>
        <w:tblStyle w:val="ae"/>
        <w:tblW w:w="0" w:type="auto"/>
        <w:tblLook w:val="04A0"/>
      </w:tblPr>
      <w:tblGrid>
        <w:gridCol w:w="675"/>
        <w:gridCol w:w="4678"/>
        <w:gridCol w:w="2126"/>
        <w:gridCol w:w="2268"/>
      </w:tblGrid>
      <w:tr w:rsidR="00B06DF7" w:rsidRPr="00552493" w:rsidTr="00BB4F61">
        <w:tc>
          <w:tcPr>
            <w:tcW w:w="675" w:type="dxa"/>
          </w:tcPr>
          <w:p w:rsidR="00B06DF7" w:rsidRPr="00552493" w:rsidRDefault="00B06DF7" w:rsidP="00A13D34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 xml:space="preserve">1.1 </w:t>
            </w:r>
          </w:p>
        </w:tc>
        <w:tc>
          <w:tcPr>
            <w:tcW w:w="4678" w:type="dxa"/>
          </w:tcPr>
          <w:p w:rsidR="00B06DF7" w:rsidRPr="00552493" w:rsidRDefault="00B06DF7" w:rsidP="00A13D34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Обеспечение подключения  муниц</w:t>
            </w:r>
            <w:r w:rsidR="00BB4F61" w:rsidRPr="00552493">
              <w:rPr>
                <w:rFonts w:ascii="Arial" w:hAnsi="Arial" w:cs="Arial"/>
                <w:sz w:val="24"/>
                <w:szCs w:val="24"/>
              </w:rPr>
              <w:t>и</w:t>
            </w:r>
            <w:r w:rsidRPr="00552493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 xml:space="preserve"> в т.ч. </w:t>
            </w:r>
            <w:r w:rsidR="00BB4F61" w:rsidRPr="00552493">
              <w:rPr>
                <w:rFonts w:ascii="Arial" w:hAnsi="Arial" w:cs="Arial"/>
                <w:sz w:val="24"/>
                <w:szCs w:val="24"/>
              </w:rPr>
              <w:t>для оценки потенциала и прогнози</w:t>
            </w:r>
            <w:r w:rsidRPr="00552493">
              <w:rPr>
                <w:rFonts w:ascii="Arial" w:hAnsi="Arial" w:cs="Arial"/>
                <w:sz w:val="24"/>
                <w:szCs w:val="24"/>
              </w:rPr>
              <w:t>рован</w:t>
            </w:r>
            <w:r w:rsidR="00BB4F61" w:rsidRPr="00552493">
              <w:rPr>
                <w:rFonts w:ascii="Arial" w:hAnsi="Arial" w:cs="Arial"/>
                <w:sz w:val="24"/>
                <w:szCs w:val="24"/>
              </w:rPr>
              <w:t>ия поступления имущественных</w:t>
            </w:r>
            <w:r w:rsidRPr="00552493">
              <w:rPr>
                <w:rFonts w:ascii="Arial" w:hAnsi="Arial" w:cs="Arial"/>
                <w:sz w:val="24"/>
                <w:szCs w:val="24"/>
              </w:rPr>
              <w:t xml:space="preserve"> налогов ПО </w:t>
            </w:r>
            <w:r w:rsidR="00BB4F61" w:rsidRPr="0055249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52493">
              <w:rPr>
                <w:rFonts w:ascii="Arial" w:hAnsi="Arial" w:cs="Arial"/>
                <w:sz w:val="24"/>
                <w:szCs w:val="24"/>
              </w:rPr>
              <w:t xml:space="preserve">« Анализ имущественных налогов» </w:t>
            </w:r>
          </w:p>
        </w:tc>
        <w:tc>
          <w:tcPr>
            <w:tcW w:w="2126" w:type="dxa"/>
          </w:tcPr>
          <w:p w:rsidR="00B06DF7" w:rsidRPr="00552493" w:rsidRDefault="00BB4F61" w:rsidP="00A13D34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не постоянной основе</w:t>
            </w:r>
            <w:r w:rsidR="00B06DF7" w:rsidRPr="005524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06DF7" w:rsidRPr="00552493" w:rsidRDefault="00BB4F61" w:rsidP="00A13D34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  <w:r w:rsidR="00B06DF7" w:rsidRPr="005524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6DF7" w:rsidRPr="00552493" w:rsidTr="00BB4F61">
        <w:tc>
          <w:tcPr>
            <w:tcW w:w="675" w:type="dxa"/>
          </w:tcPr>
          <w:p w:rsidR="00B06DF7" w:rsidRPr="00552493" w:rsidRDefault="00BB4F61" w:rsidP="00A13D34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B06DF7" w:rsidRPr="00552493" w:rsidRDefault="00BB4F61" w:rsidP="00A13D34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 xml:space="preserve"> обеспечения исполнения  органами власти статьи 16 Налогового кодекса РФ и проведения верификации и обновления информации 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>в т.ч. за налоговый период 2017 г)  в интернет – сервисе на официальном сайте ФНС России « Справочная информация о ставках и льготах по имущественным налогам»</w:t>
            </w:r>
          </w:p>
        </w:tc>
        <w:tc>
          <w:tcPr>
            <w:tcW w:w="2126" w:type="dxa"/>
          </w:tcPr>
          <w:p w:rsidR="00B06DF7" w:rsidRPr="00552493" w:rsidRDefault="00BB4F61" w:rsidP="00A13D34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не постоянной основе</w:t>
            </w:r>
          </w:p>
        </w:tc>
        <w:tc>
          <w:tcPr>
            <w:tcW w:w="2268" w:type="dxa"/>
          </w:tcPr>
          <w:p w:rsidR="00B06DF7" w:rsidRPr="00552493" w:rsidRDefault="00BB4F61" w:rsidP="00A13D34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BB4F61" w:rsidRPr="00552493" w:rsidTr="00BB4F61">
        <w:tc>
          <w:tcPr>
            <w:tcW w:w="675" w:type="dxa"/>
          </w:tcPr>
          <w:p w:rsidR="00BB4F61" w:rsidRPr="00552493" w:rsidRDefault="00BB4F61" w:rsidP="00A13D34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 xml:space="preserve">1.3 </w:t>
            </w:r>
          </w:p>
        </w:tc>
        <w:tc>
          <w:tcPr>
            <w:tcW w:w="4678" w:type="dxa"/>
          </w:tcPr>
          <w:p w:rsidR="00BB4F61" w:rsidRPr="00552493" w:rsidRDefault="00BB4F61" w:rsidP="00A13D34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Проведение мероприятий  по рассмотрению налогоплательщиков, имеющих задолженность по платежам  на заседаниях межведомственных комиссий при администрации органов власти Орловской области</w:t>
            </w:r>
          </w:p>
        </w:tc>
        <w:tc>
          <w:tcPr>
            <w:tcW w:w="2126" w:type="dxa"/>
          </w:tcPr>
          <w:p w:rsidR="00BB4F61" w:rsidRPr="00552493" w:rsidRDefault="00BB4F61" w:rsidP="00A13D34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BB4F61" w:rsidRPr="00552493" w:rsidRDefault="00BB4F61" w:rsidP="00A13D34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BB4F61" w:rsidRPr="00552493" w:rsidTr="00BB4F61">
        <w:tc>
          <w:tcPr>
            <w:tcW w:w="675" w:type="dxa"/>
          </w:tcPr>
          <w:p w:rsidR="00BB4F61" w:rsidRPr="00552493" w:rsidRDefault="00BB4F61" w:rsidP="00A13D34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BB4F61" w:rsidRPr="00552493" w:rsidRDefault="00BB4F61" w:rsidP="00A13D34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Предоставление БУ ОО « МР БТИ» недостающей информации об объектах недвижимости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 xml:space="preserve"> необходимой для определения кадастровой стоимости в соответствии со статьей 12 Федерального закона от 03 июля 2016 года № 237 – ФЗ « О государственной кадастровой оценке»</w:t>
            </w:r>
          </w:p>
        </w:tc>
        <w:tc>
          <w:tcPr>
            <w:tcW w:w="2126" w:type="dxa"/>
          </w:tcPr>
          <w:p w:rsidR="00BB4F61" w:rsidRPr="00552493" w:rsidRDefault="00BB4F61" w:rsidP="00A13D34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в течении 20 дней после получения запроса БУ ОО</w:t>
            </w:r>
            <w:r w:rsidR="005524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2493">
              <w:rPr>
                <w:rFonts w:ascii="Arial" w:hAnsi="Arial" w:cs="Arial"/>
                <w:sz w:val="24"/>
                <w:szCs w:val="24"/>
              </w:rPr>
              <w:t xml:space="preserve"> « МР БТИ» </w:t>
            </w:r>
          </w:p>
        </w:tc>
        <w:tc>
          <w:tcPr>
            <w:tcW w:w="2268" w:type="dxa"/>
          </w:tcPr>
          <w:p w:rsidR="00BB4F61" w:rsidRPr="00552493" w:rsidRDefault="00BB4F61" w:rsidP="00A13D34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E63433" w:rsidRPr="00552493" w:rsidRDefault="00E63433" w:rsidP="00E63433">
      <w:pPr>
        <w:ind w:left="360"/>
        <w:rPr>
          <w:rFonts w:ascii="Arial" w:hAnsi="Arial" w:cs="Arial"/>
        </w:rPr>
      </w:pPr>
      <w:r w:rsidRPr="00552493">
        <w:rPr>
          <w:rFonts w:ascii="Arial" w:hAnsi="Arial" w:cs="Arial"/>
        </w:rPr>
        <w:t xml:space="preserve"> </w:t>
      </w:r>
    </w:p>
    <w:p w:rsidR="00E63433" w:rsidRPr="00552493" w:rsidRDefault="00E63433" w:rsidP="00E63433">
      <w:pPr>
        <w:pStyle w:val="ad"/>
        <w:numPr>
          <w:ilvl w:val="0"/>
          <w:numId w:val="9"/>
        </w:numPr>
        <w:jc w:val="center"/>
        <w:rPr>
          <w:rFonts w:ascii="Arial" w:hAnsi="Arial" w:cs="Arial"/>
          <w:szCs w:val="24"/>
        </w:rPr>
      </w:pPr>
      <w:r w:rsidRPr="00552493">
        <w:rPr>
          <w:rFonts w:ascii="Arial" w:hAnsi="Arial" w:cs="Arial"/>
          <w:szCs w:val="24"/>
        </w:rPr>
        <w:t>Мероприятия по налогу на имущество организаций</w:t>
      </w:r>
    </w:p>
    <w:p w:rsidR="00E63433" w:rsidRPr="00552493" w:rsidRDefault="00E63433" w:rsidP="00E63433">
      <w:pPr>
        <w:rPr>
          <w:rFonts w:ascii="Arial" w:hAnsi="Arial" w:cs="Arial"/>
        </w:rPr>
      </w:pPr>
    </w:p>
    <w:tbl>
      <w:tblPr>
        <w:tblStyle w:val="ae"/>
        <w:tblW w:w="0" w:type="auto"/>
        <w:tblLook w:val="04A0"/>
      </w:tblPr>
      <w:tblGrid>
        <w:gridCol w:w="675"/>
        <w:gridCol w:w="4678"/>
        <w:gridCol w:w="2126"/>
        <w:gridCol w:w="2268"/>
      </w:tblGrid>
      <w:tr w:rsidR="00E63433" w:rsidRPr="00552493" w:rsidTr="003433E1">
        <w:tc>
          <w:tcPr>
            <w:tcW w:w="675" w:type="dxa"/>
          </w:tcPr>
          <w:p w:rsidR="00E63433" w:rsidRPr="00552493" w:rsidRDefault="00E63433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E63433" w:rsidRPr="00552493" w:rsidRDefault="00E63433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Представление в уполномоченный орган для формирования перечня информации:</w:t>
            </w:r>
          </w:p>
          <w:p w:rsidR="00E63433" w:rsidRPr="00552493" w:rsidRDefault="00E63433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 xml:space="preserve">- по результатам обследования </w:t>
            </w:r>
            <w:r w:rsidRPr="00552493">
              <w:rPr>
                <w:rFonts w:ascii="Arial" w:hAnsi="Arial" w:cs="Arial"/>
                <w:sz w:val="24"/>
                <w:szCs w:val="24"/>
              </w:rPr>
              <w:lastRenderedPageBreak/>
              <w:t>объектов недвижимости, проведенного   в соответствии с пунктом  9 статьи 378.2 НК РФ</w:t>
            </w:r>
          </w:p>
        </w:tc>
        <w:tc>
          <w:tcPr>
            <w:tcW w:w="2126" w:type="dxa"/>
          </w:tcPr>
          <w:p w:rsidR="00E63433" w:rsidRPr="00552493" w:rsidRDefault="00E63433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lastRenderedPageBreak/>
              <w:t xml:space="preserve">до 01.08.2018 года  </w:t>
            </w:r>
          </w:p>
        </w:tc>
        <w:tc>
          <w:tcPr>
            <w:tcW w:w="2268" w:type="dxa"/>
          </w:tcPr>
          <w:p w:rsidR="00E63433" w:rsidRPr="00552493" w:rsidRDefault="00E63433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E63433" w:rsidRPr="00552493" w:rsidTr="003433E1">
        <w:tc>
          <w:tcPr>
            <w:tcW w:w="675" w:type="dxa"/>
          </w:tcPr>
          <w:p w:rsidR="00E63433" w:rsidRPr="00552493" w:rsidRDefault="00E63433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lastRenderedPageBreak/>
              <w:t xml:space="preserve">1.6 </w:t>
            </w:r>
          </w:p>
        </w:tc>
        <w:tc>
          <w:tcPr>
            <w:tcW w:w="4678" w:type="dxa"/>
          </w:tcPr>
          <w:p w:rsidR="00E63433" w:rsidRPr="00552493" w:rsidRDefault="00E63433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 xml:space="preserve">Обеспечение информационного обмена  сведениями о выданных разрешениях на ввод объектов капитального строительства в эксплуатацию для привлечения  </w:t>
            </w:r>
            <w:proofErr w:type="spellStart"/>
            <w:r w:rsidRPr="00552493">
              <w:rPr>
                <w:rFonts w:ascii="Arial" w:hAnsi="Arial" w:cs="Arial"/>
                <w:sz w:val="24"/>
                <w:szCs w:val="24"/>
              </w:rPr>
              <w:t>эксплуатант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552493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 xml:space="preserve"> организации к своевременному учету объектов в качестве основного средства и к уплате налога на имущество организаций</w:t>
            </w:r>
          </w:p>
        </w:tc>
        <w:tc>
          <w:tcPr>
            <w:tcW w:w="2126" w:type="dxa"/>
          </w:tcPr>
          <w:p w:rsidR="00E63433" w:rsidRPr="00552493" w:rsidRDefault="00E63433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2268" w:type="dxa"/>
          </w:tcPr>
          <w:p w:rsidR="00E63433" w:rsidRPr="00552493" w:rsidRDefault="00E63433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E63433" w:rsidRPr="00552493" w:rsidRDefault="00E63433" w:rsidP="00E63433">
      <w:pPr>
        <w:rPr>
          <w:rFonts w:ascii="Arial" w:hAnsi="Arial" w:cs="Arial"/>
        </w:rPr>
      </w:pPr>
    </w:p>
    <w:p w:rsidR="00F62F31" w:rsidRPr="00552493" w:rsidRDefault="00E63433" w:rsidP="00E63433">
      <w:pPr>
        <w:pStyle w:val="ad"/>
        <w:numPr>
          <w:ilvl w:val="0"/>
          <w:numId w:val="9"/>
        </w:numPr>
        <w:tabs>
          <w:tab w:val="left" w:pos="4185"/>
        </w:tabs>
        <w:rPr>
          <w:rFonts w:ascii="Arial" w:hAnsi="Arial" w:cs="Arial"/>
          <w:szCs w:val="24"/>
        </w:rPr>
      </w:pPr>
      <w:r w:rsidRPr="00552493">
        <w:rPr>
          <w:rFonts w:ascii="Arial" w:hAnsi="Arial" w:cs="Arial"/>
          <w:szCs w:val="24"/>
        </w:rPr>
        <w:t xml:space="preserve">Мероприятия </w:t>
      </w:r>
      <w:r w:rsidR="00F62F31" w:rsidRPr="00552493">
        <w:rPr>
          <w:rFonts w:ascii="Arial" w:hAnsi="Arial" w:cs="Arial"/>
          <w:szCs w:val="24"/>
        </w:rPr>
        <w:t xml:space="preserve"> по земельному налогу и налогу на имущество физических лиц</w:t>
      </w:r>
    </w:p>
    <w:p w:rsidR="00F62F31" w:rsidRPr="00552493" w:rsidRDefault="00F62F31" w:rsidP="00F62F31">
      <w:pPr>
        <w:rPr>
          <w:rFonts w:ascii="Arial" w:hAnsi="Arial" w:cs="Arial"/>
        </w:rPr>
      </w:pPr>
    </w:p>
    <w:tbl>
      <w:tblPr>
        <w:tblStyle w:val="ae"/>
        <w:tblW w:w="0" w:type="auto"/>
        <w:tblLook w:val="04A0"/>
      </w:tblPr>
      <w:tblGrid>
        <w:gridCol w:w="1824"/>
        <w:gridCol w:w="3845"/>
        <w:gridCol w:w="2057"/>
        <w:gridCol w:w="2128"/>
      </w:tblGrid>
      <w:tr w:rsidR="000E2C70" w:rsidRPr="00552493" w:rsidTr="003433E1">
        <w:tc>
          <w:tcPr>
            <w:tcW w:w="675" w:type="dxa"/>
          </w:tcPr>
          <w:p w:rsidR="00F62F31" w:rsidRPr="00552493" w:rsidRDefault="00F62F31" w:rsidP="00F62F31">
            <w:pPr>
              <w:pStyle w:val="ad"/>
              <w:numPr>
                <w:ilvl w:val="0"/>
                <w:numId w:val="10"/>
              </w:num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4678" w:type="dxa"/>
          </w:tcPr>
          <w:p w:rsidR="00F62F31" w:rsidRPr="00552493" w:rsidRDefault="008024D2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 xml:space="preserve">Передача органам местного самоуправления  муниципальных образований на основе  сведений ЕГРН данных об объектах </w:t>
            </w:r>
            <w:r w:rsidR="00F62F31" w:rsidRPr="005524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2493">
              <w:rPr>
                <w:rFonts w:ascii="Arial" w:hAnsi="Arial" w:cs="Arial"/>
                <w:sz w:val="24"/>
                <w:szCs w:val="24"/>
              </w:rPr>
              <w:t xml:space="preserve"> недвижимости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1502" w:rsidRPr="00552493">
              <w:rPr>
                <w:rFonts w:ascii="Arial" w:hAnsi="Arial" w:cs="Arial"/>
                <w:sz w:val="24"/>
                <w:szCs w:val="24"/>
              </w:rPr>
              <w:t>в отношении которых:</w:t>
            </w:r>
          </w:p>
          <w:p w:rsidR="00081502" w:rsidRPr="00552493" w:rsidRDefault="00081502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- не рассчитана кадастровая стоимость              ( налоговая база)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 xml:space="preserve">  ,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 xml:space="preserve"> в том числе по причине  отсутствия сведений  о категории земель и ( или)  виде разрешенного  использования, установления вида  разрешенного использования  , не позволяющего рассчитать  кадастровую стоимость</w:t>
            </w:r>
          </w:p>
          <w:p w:rsidR="00081502" w:rsidRPr="00552493" w:rsidRDefault="00081502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 xml:space="preserve">-  значение кадастровой стоимости  определено в размере  менее 100 </w:t>
            </w:r>
            <w:proofErr w:type="spellStart"/>
            <w:r w:rsidRPr="0055249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081502" w:rsidRPr="00552493" w:rsidRDefault="00081502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- отсутствуют исчерпывающие сведения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 xml:space="preserve"> позволяющие однозначно  установить  правообладателя  земельного участка ( например в части сведений о правах имеются только записи Ф.И.О.  физического лица и т.п.) </w:t>
            </w:r>
          </w:p>
          <w:p w:rsidR="00081502" w:rsidRPr="00552493" w:rsidRDefault="00081502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- отсутствуют адресные  сведения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 xml:space="preserve"> позволяющие приве</w:t>
            </w:r>
            <w:r w:rsidR="000E2C70" w:rsidRPr="00552493">
              <w:rPr>
                <w:rFonts w:ascii="Arial" w:hAnsi="Arial" w:cs="Arial"/>
                <w:sz w:val="24"/>
                <w:szCs w:val="24"/>
              </w:rPr>
              <w:t>сти  адрес объекта в соответствии</w:t>
            </w:r>
            <w:r w:rsidRPr="00552493">
              <w:rPr>
                <w:rFonts w:ascii="Arial" w:hAnsi="Arial" w:cs="Arial"/>
                <w:sz w:val="24"/>
                <w:szCs w:val="24"/>
              </w:rPr>
              <w:t xml:space="preserve">  со структурой  адресных данных, предусмотренной для ведения ФИАС</w:t>
            </w:r>
          </w:p>
        </w:tc>
        <w:tc>
          <w:tcPr>
            <w:tcW w:w="2126" w:type="dxa"/>
          </w:tcPr>
          <w:p w:rsidR="00F62F31" w:rsidRPr="00552493" w:rsidRDefault="000E2C70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ежеквартально до 10 числа  месяца, следующего за отчетным кварталом</w:t>
            </w:r>
            <w:r w:rsidR="00F62F31" w:rsidRPr="0055249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F62F31" w:rsidRPr="00552493" w:rsidRDefault="00081502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  <w:r w:rsidR="00F62F31" w:rsidRPr="0055249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0E2C70" w:rsidRPr="00552493" w:rsidTr="003433E1">
        <w:tc>
          <w:tcPr>
            <w:tcW w:w="675" w:type="dxa"/>
          </w:tcPr>
          <w:p w:rsidR="000E2C70" w:rsidRPr="00552493" w:rsidRDefault="000E2C70" w:rsidP="000E2C70">
            <w:pPr>
              <w:pStyle w:val="ad"/>
              <w:numPr>
                <w:ilvl w:val="1"/>
                <w:numId w:val="10"/>
              </w:numPr>
              <w:tabs>
                <w:tab w:val="left" w:pos="77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E2C70" w:rsidRPr="00552493" w:rsidRDefault="000E2C70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 xml:space="preserve">проведение мероприятий  по дополнению и / или   уточнению сведений  о земельных участках  и объектах </w:t>
            </w:r>
            <w:r w:rsidRPr="00552493">
              <w:rPr>
                <w:rFonts w:ascii="Arial" w:hAnsi="Arial" w:cs="Arial"/>
                <w:sz w:val="24"/>
                <w:szCs w:val="24"/>
              </w:rPr>
              <w:lastRenderedPageBreak/>
              <w:t>недвижимого имущества в том числе:</w:t>
            </w:r>
          </w:p>
          <w:p w:rsidR="000E2C70" w:rsidRPr="00552493" w:rsidRDefault="000E2C70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-  об уточнении ( определении)  адресов объекта недвижимости  ( земельные участки, здания, помещения, объекты незавершенного строительства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 xml:space="preserve"> сооружения)</w:t>
            </w:r>
          </w:p>
          <w:p w:rsidR="000E2C70" w:rsidRPr="00552493" w:rsidRDefault="000E2C70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- о категориях  и / или видах разрешенного использования  земельных участков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 xml:space="preserve"> группах видов разрешенного использования земельных участков , установленных методическими указаниями и нормативно – техническими документами по государственной кадастровой оценке земель , к которым относятся земельные участки</w:t>
            </w:r>
          </w:p>
          <w:p w:rsidR="000E2C70" w:rsidRPr="00552493" w:rsidRDefault="000E2C70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- о площадях земельных участков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 xml:space="preserve"> зданий, помещений, сооружений</w:t>
            </w:r>
          </w:p>
          <w:p w:rsidR="000E2C70" w:rsidRPr="00552493" w:rsidRDefault="000E2C70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- о правообладателях земельных участков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 xml:space="preserve"> зданий, помещений, сооружений в случае отсутствия соответствующего сведения в ГКН, ЕГРН</w:t>
            </w:r>
          </w:p>
          <w:p w:rsidR="000E2C70" w:rsidRPr="00552493" w:rsidRDefault="000E2C70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C70" w:rsidRPr="00552493" w:rsidRDefault="000E2C70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lastRenderedPageBreak/>
              <w:t xml:space="preserve"> до 01.07.2018 </w:t>
            </w:r>
          </w:p>
          <w:p w:rsidR="000E2C70" w:rsidRPr="00552493" w:rsidRDefault="000E2C70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до 01.12.2018</w:t>
            </w:r>
          </w:p>
        </w:tc>
        <w:tc>
          <w:tcPr>
            <w:tcW w:w="2268" w:type="dxa"/>
          </w:tcPr>
          <w:p w:rsidR="000E2C70" w:rsidRPr="00552493" w:rsidRDefault="000E2C70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7976" w:rsidRPr="00552493" w:rsidTr="003433E1">
        <w:tc>
          <w:tcPr>
            <w:tcW w:w="675" w:type="dxa"/>
          </w:tcPr>
          <w:p w:rsidR="00B67976" w:rsidRPr="00552493" w:rsidRDefault="00B67976" w:rsidP="000E2C70">
            <w:pPr>
              <w:pStyle w:val="ad"/>
              <w:numPr>
                <w:ilvl w:val="1"/>
                <w:numId w:val="10"/>
              </w:numPr>
              <w:tabs>
                <w:tab w:val="left" w:pos="77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7976" w:rsidRPr="00552493" w:rsidRDefault="00B67976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 xml:space="preserve">Проведение инвентаризации объектов  недвижимости физических лиц, в том числе  объектов 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>незавершенного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 xml:space="preserve"> строительством</w:t>
            </w:r>
          </w:p>
        </w:tc>
        <w:tc>
          <w:tcPr>
            <w:tcW w:w="2126" w:type="dxa"/>
          </w:tcPr>
          <w:p w:rsidR="00B67976" w:rsidRPr="00552493" w:rsidRDefault="00B67976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до 01.10.2018</w:t>
            </w:r>
          </w:p>
        </w:tc>
        <w:tc>
          <w:tcPr>
            <w:tcW w:w="2268" w:type="dxa"/>
          </w:tcPr>
          <w:p w:rsidR="00B67976" w:rsidRPr="00552493" w:rsidRDefault="00B67976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7976" w:rsidRPr="00552493" w:rsidTr="003433E1">
        <w:tc>
          <w:tcPr>
            <w:tcW w:w="675" w:type="dxa"/>
          </w:tcPr>
          <w:p w:rsidR="00B67976" w:rsidRPr="00552493" w:rsidRDefault="00B67976" w:rsidP="000E2C70">
            <w:pPr>
              <w:pStyle w:val="ad"/>
              <w:numPr>
                <w:ilvl w:val="1"/>
                <w:numId w:val="10"/>
              </w:numPr>
              <w:tabs>
                <w:tab w:val="left" w:pos="77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7976" w:rsidRPr="00552493" w:rsidRDefault="00B67976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проведение разъяснительной работы  с физическими лицами – владельцами незарегистрированных объектов недвижимости по вопросу регистрации права собственности на данные объекты</w:t>
            </w:r>
          </w:p>
        </w:tc>
        <w:tc>
          <w:tcPr>
            <w:tcW w:w="2126" w:type="dxa"/>
          </w:tcPr>
          <w:p w:rsidR="00B67976" w:rsidRPr="00552493" w:rsidRDefault="000C3DFE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на</w:t>
            </w:r>
            <w:r w:rsidR="00B67976" w:rsidRPr="00552493">
              <w:rPr>
                <w:rFonts w:ascii="Arial" w:hAnsi="Arial" w:cs="Arial"/>
                <w:sz w:val="24"/>
                <w:szCs w:val="24"/>
              </w:rPr>
              <w:t xml:space="preserve"> постоянной основе</w:t>
            </w:r>
          </w:p>
        </w:tc>
        <w:tc>
          <w:tcPr>
            <w:tcW w:w="2268" w:type="dxa"/>
          </w:tcPr>
          <w:p w:rsidR="00B67976" w:rsidRPr="00552493" w:rsidRDefault="00B67976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B67976" w:rsidRPr="00552493" w:rsidTr="003433E1">
        <w:tc>
          <w:tcPr>
            <w:tcW w:w="675" w:type="dxa"/>
          </w:tcPr>
          <w:p w:rsidR="00B67976" w:rsidRPr="00552493" w:rsidRDefault="00B67976" w:rsidP="00B67976">
            <w:pPr>
              <w:pStyle w:val="ad"/>
              <w:tabs>
                <w:tab w:val="left" w:pos="7710"/>
              </w:tabs>
              <w:ind w:left="1140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4678" w:type="dxa"/>
          </w:tcPr>
          <w:p w:rsidR="00B67976" w:rsidRPr="00552493" w:rsidRDefault="00B67976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 xml:space="preserve"> проведение государственной регистрации ранее возникших прав граждан на земельные участки,  предназначенные для ведения личного, подсобного, дачного хозяйства, огородничества, садоводства,  индивидуального гаражного и индивидуального жилищного  строительства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 xml:space="preserve"> и находящиеся </w:t>
            </w:r>
            <w:r w:rsidRPr="00552493">
              <w:rPr>
                <w:rFonts w:ascii="Arial" w:hAnsi="Arial" w:cs="Arial"/>
                <w:sz w:val="24"/>
                <w:szCs w:val="24"/>
              </w:rPr>
              <w:lastRenderedPageBreak/>
              <w:t>на таких участках объект</w:t>
            </w:r>
            <w:r w:rsidR="000C3DFE" w:rsidRPr="00552493">
              <w:rPr>
                <w:rFonts w:ascii="Arial" w:hAnsi="Arial" w:cs="Arial"/>
                <w:sz w:val="24"/>
                <w:szCs w:val="24"/>
              </w:rPr>
              <w:t>о</w:t>
            </w:r>
            <w:r w:rsidRPr="00552493">
              <w:rPr>
                <w:rFonts w:ascii="Arial" w:hAnsi="Arial" w:cs="Arial"/>
                <w:sz w:val="24"/>
                <w:szCs w:val="24"/>
              </w:rPr>
              <w:t xml:space="preserve">в капитального строительства , без личного </w:t>
            </w:r>
            <w:r w:rsidR="000C3DFE" w:rsidRPr="00552493">
              <w:rPr>
                <w:rFonts w:ascii="Arial" w:hAnsi="Arial" w:cs="Arial"/>
                <w:sz w:val="24"/>
                <w:szCs w:val="24"/>
              </w:rPr>
              <w:t>обращения в регистрир</w:t>
            </w:r>
            <w:r w:rsidRPr="00552493">
              <w:rPr>
                <w:rFonts w:ascii="Arial" w:hAnsi="Arial" w:cs="Arial"/>
                <w:sz w:val="24"/>
                <w:szCs w:val="24"/>
              </w:rPr>
              <w:t xml:space="preserve">ующий </w:t>
            </w:r>
            <w:r w:rsidR="000C3DFE" w:rsidRPr="00552493">
              <w:rPr>
                <w:rFonts w:ascii="Arial" w:hAnsi="Arial" w:cs="Arial"/>
                <w:sz w:val="24"/>
                <w:szCs w:val="24"/>
              </w:rPr>
              <w:t xml:space="preserve"> орган  физического лица – правообладателя прав объекта</w:t>
            </w:r>
          </w:p>
        </w:tc>
        <w:tc>
          <w:tcPr>
            <w:tcW w:w="2126" w:type="dxa"/>
          </w:tcPr>
          <w:p w:rsidR="00B67976" w:rsidRPr="00552493" w:rsidRDefault="000C3DFE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2268" w:type="dxa"/>
          </w:tcPr>
          <w:p w:rsidR="00B67976" w:rsidRPr="00552493" w:rsidRDefault="000C3DFE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0C3DFE" w:rsidRPr="00552493" w:rsidTr="003433E1">
        <w:tc>
          <w:tcPr>
            <w:tcW w:w="675" w:type="dxa"/>
          </w:tcPr>
          <w:p w:rsidR="000C3DFE" w:rsidRPr="00552493" w:rsidRDefault="000C3DFE" w:rsidP="00B67976">
            <w:pPr>
              <w:pStyle w:val="ad"/>
              <w:tabs>
                <w:tab w:val="left" w:pos="7710"/>
              </w:tabs>
              <w:ind w:left="1140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678" w:type="dxa"/>
          </w:tcPr>
          <w:p w:rsidR="000C3DFE" w:rsidRPr="00552493" w:rsidRDefault="000C3DFE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формирование и передача  в департамент финансов  Орловской области и налоговые инспекции информации о ходе исполнения п. 3.2. и п. 3.3. настоящего Плана</w:t>
            </w:r>
          </w:p>
        </w:tc>
        <w:tc>
          <w:tcPr>
            <w:tcW w:w="2126" w:type="dxa"/>
          </w:tcPr>
          <w:p w:rsidR="000C3DFE" w:rsidRPr="00552493" w:rsidRDefault="000C3DFE" w:rsidP="00552493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 xml:space="preserve"> исполнения п. </w:t>
            </w:r>
            <w:r w:rsidR="00552493">
              <w:rPr>
                <w:rFonts w:ascii="Arial" w:hAnsi="Arial" w:cs="Arial"/>
                <w:sz w:val="24"/>
                <w:szCs w:val="24"/>
              </w:rPr>
              <w:t>1.11</w:t>
            </w:r>
            <w:r w:rsidRPr="00552493">
              <w:rPr>
                <w:rFonts w:ascii="Arial" w:hAnsi="Arial" w:cs="Arial"/>
                <w:sz w:val="24"/>
                <w:szCs w:val="24"/>
              </w:rPr>
              <w:t xml:space="preserve">. ежеквартально, не позднее 5 числа </w:t>
            </w:r>
          </w:p>
        </w:tc>
        <w:tc>
          <w:tcPr>
            <w:tcW w:w="2268" w:type="dxa"/>
          </w:tcPr>
          <w:p w:rsidR="000C3DFE" w:rsidRPr="00552493" w:rsidRDefault="000C3DFE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0C3DFE" w:rsidRPr="00552493" w:rsidTr="003433E1">
        <w:tc>
          <w:tcPr>
            <w:tcW w:w="675" w:type="dxa"/>
          </w:tcPr>
          <w:p w:rsidR="000C3DFE" w:rsidRPr="00552493" w:rsidRDefault="000C3DFE" w:rsidP="00B67976">
            <w:pPr>
              <w:pStyle w:val="ad"/>
              <w:tabs>
                <w:tab w:val="left" w:pos="7710"/>
              </w:tabs>
              <w:ind w:left="1140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4678" w:type="dxa"/>
          </w:tcPr>
          <w:p w:rsidR="000C3DFE" w:rsidRPr="00552493" w:rsidRDefault="000C3DFE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 xml:space="preserve">По результатам исполнения п. 3.2. настоящего Плана направление в филиал  ФГБУ « ФКП </w:t>
            </w:r>
            <w:proofErr w:type="spellStart"/>
            <w:r w:rsidRPr="00552493">
              <w:rPr>
                <w:rFonts w:ascii="Arial" w:hAnsi="Arial" w:cs="Arial"/>
                <w:sz w:val="24"/>
                <w:szCs w:val="24"/>
              </w:rPr>
              <w:t>Росреестра</w:t>
            </w:r>
            <w:proofErr w:type="spellEnd"/>
            <w:r w:rsidRPr="00552493">
              <w:rPr>
                <w:rFonts w:ascii="Arial" w:hAnsi="Arial" w:cs="Arial"/>
                <w:sz w:val="24"/>
                <w:szCs w:val="24"/>
              </w:rPr>
              <w:t>» по Орловской области в порядке, установленном для  информационного взаимодействия с органами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 xml:space="preserve"> осуществляющими государственный кадастровый учет и ведение ЕГРН, документов:</w:t>
            </w:r>
          </w:p>
          <w:p w:rsidR="000C3DFE" w:rsidRPr="00552493" w:rsidRDefault="000C3DFE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 xml:space="preserve"> - об изменении вида разрешенного использования земельного участка</w:t>
            </w:r>
          </w:p>
          <w:p w:rsidR="000C3DFE" w:rsidRPr="00552493" w:rsidRDefault="000C3DFE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- о выдаче разрешения   на ввод объекта  капитального строительства в эксплуатацию</w:t>
            </w:r>
          </w:p>
          <w:p w:rsidR="000C3DFE" w:rsidRPr="00552493" w:rsidRDefault="000C3DFE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- о переводе жилого  помещения в нежилое помещение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 xml:space="preserve"> нежилого помещения в жилое помещение</w:t>
            </w:r>
          </w:p>
          <w:p w:rsidR="000C3DFE" w:rsidRPr="00552493" w:rsidRDefault="000C3DFE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 xml:space="preserve">- об отнесение земельного участка к определенной категории земель или 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>переводе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 xml:space="preserve"> земельного участка из одной категории в другую</w:t>
            </w:r>
          </w:p>
        </w:tc>
        <w:tc>
          <w:tcPr>
            <w:tcW w:w="2126" w:type="dxa"/>
          </w:tcPr>
          <w:p w:rsidR="000C3DFE" w:rsidRPr="00552493" w:rsidRDefault="000C3DFE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 xml:space="preserve">в течение 5 рабочих дней  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>с даты вступления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 xml:space="preserve"> в силу решений</w:t>
            </w:r>
          </w:p>
        </w:tc>
        <w:tc>
          <w:tcPr>
            <w:tcW w:w="2268" w:type="dxa"/>
          </w:tcPr>
          <w:p w:rsidR="000C3DFE" w:rsidRPr="00552493" w:rsidRDefault="000C3DFE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0C3DFE" w:rsidRPr="00552493" w:rsidTr="003433E1">
        <w:tc>
          <w:tcPr>
            <w:tcW w:w="675" w:type="dxa"/>
          </w:tcPr>
          <w:p w:rsidR="000C3DFE" w:rsidRPr="00552493" w:rsidRDefault="000C3DFE" w:rsidP="00B67976">
            <w:pPr>
              <w:pStyle w:val="ad"/>
              <w:tabs>
                <w:tab w:val="left" w:pos="7710"/>
              </w:tabs>
              <w:ind w:left="1140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4678" w:type="dxa"/>
          </w:tcPr>
          <w:p w:rsidR="000C3DFE" w:rsidRPr="00552493" w:rsidRDefault="000C3DFE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 xml:space="preserve">Проведение  в процессе оказания </w:t>
            </w:r>
            <w:r w:rsidR="00AA2DBA" w:rsidRPr="00552493">
              <w:rPr>
                <w:rFonts w:ascii="Arial" w:hAnsi="Arial" w:cs="Arial"/>
                <w:sz w:val="24"/>
                <w:szCs w:val="24"/>
              </w:rPr>
              <w:t xml:space="preserve"> государственных и муниципальных услуг</w:t>
            </w:r>
            <w:proofErr w:type="gramStart"/>
            <w:r w:rsidR="00AA2DBA" w:rsidRPr="00552493">
              <w:rPr>
                <w:rFonts w:ascii="Arial" w:hAnsi="Arial" w:cs="Arial"/>
                <w:sz w:val="24"/>
                <w:szCs w:val="24"/>
              </w:rPr>
              <w:t xml:space="preserve">  ,</w:t>
            </w:r>
            <w:proofErr w:type="gramEnd"/>
            <w:r w:rsidR="00AA2DBA" w:rsidRPr="00552493">
              <w:rPr>
                <w:rFonts w:ascii="Arial" w:hAnsi="Arial" w:cs="Arial"/>
                <w:sz w:val="24"/>
                <w:szCs w:val="24"/>
              </w:rPr>
              <w:t xml:space="preserve"> предусматривающих  использование  адресов объектов недвижимого имущества, сопоставления сведений о наименовании населенных пунктов, элементов уличной  дорожной сети и нумерации домов , размещенных в ФИАС:</w:t>
            </w:r>
          </w:p>
          <w:p w:rsidR="00AA2DBA" w:rsidRPr="00552493" w:rsidRDefault="00AA2DBA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 xml:space="preserve">- проведение инвентаризации </w:t>
            </w:r>
            <w:r w:rsidRPr="00552493">
              <w:rPr>
                <w:rFonts w:ascii="Arial" w:hAnsi="Arial" w:cs="Arial"/>
                <w:sz w:val="24"/>
                <w:szCs w:val="24"/>
              </w:rPr>
              <w:lastRenderedPageBreak/>
              <w:t>полученных сведений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 xml:space="preserve"> приведение адресов объектов в соответствие с действующим законодательством, внесение адресов в ФИАС, обращение в орган регистрации прав с заявление о внесении  соответствующих  сведений в ЕГРН</w:t>
            </w:r>
          </w:p>
        </w:tc>
        <w:tc>
          <w:tcPr>
            <w:tcW w:w="2126" w:type="dxa"/>
          </w:tcPr>
          <w:p w:rsidR="000C3DFE" w:rsidRPr="00552493" w:rsidRDefault="00AA2DBA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lastRenderedPageBreak/>
              <w:t>до 01.11.2018</w:t>
            </w:r>
          </w:p>
        </w:tc>
        <w:tc>
          <w:tcPr>
            <w:tcW w:w="2268" w:type="dxa"/>
          </w:tcPr>
          <w:p w:rsidR="000C3DFE" w:rsidRPr="00552493" w:rsidRDefault="00AA2DBA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AA2DBA" w:rsidRPr="00552493" w:rsidTr="003433E1">
        <w:tc>
          <w:tcPr>
            <w:tcW w:w="675" w:type="dxa"/>
          </w:tcPr>
          <w:p w:rsidR="00AA2DBA" w:rsidRPr="00552493" w:rsidRDefault="00AA2DBA" w:rsidP="00B67976">
            <w:pPr>
              <w:pStyle w:val="ad"/>
              <w:tabs>
                <w:tab w:val="left" w:pos="7710"/>
              </w:tabs>
              <w:ind w:left="1140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4678" w:type="dxa"/>
          </w:tcPr>
          <w:p w:rsidR="00AA2DBA" w:rsidRPr="00552493" w:rsidRDefault="00AA2DBA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Представление  в Управление России  по Орловской области сведений о неиспользуемых или используемых не по целевому назначению земель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 xml:space="preserve"> в т.ч. сельскохозяйственного назначения , выявленных в рамках государственного земельного надзора, для применения при  </w:t>
            </w:r>
            <w:proofErr w:type="spellStart"/>
            <w:r w:rsidRPr="00552493">
              <w:rPr>
                <w:rFonts w:ascii="Arial" w:hAnsi="Arial" w:cs="Arial"/>
                <w:sz w:val="24"/>
                <w:szCs w:val="24"/>
              </w:rPr>
              <w:t>налогооблажении</w:t>
            </w:r>
            <w:proofErr w:type="spellEnd"/>
            <w:r w:rsidRPr="00552493">
              <w:rPr>
                <w:rFonts w:ascii="Arial" w:hAnsi="Arial" w:cs="Arial"/>
                <w:sz w:val="24"/>
                <w:szCs w:val="24"/>
              </w:rPr>
              <w:t xml:space="preserve"> повышенной ставки земельного налога </w:t>
            </w:r>
          </w:p>
        </w:tc>
        <w:tc>
          <w:tcPr>
            <w:tcW w:w="2126" w:type="dxa"/>
          </w:tcPr>
          <w:p w:rsidR="00AA2DBA" w:rsidRPr="00552493" w:rsidRDefault="00AA2DBA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2268" w:type="dxa"/>
          </w:tcPr>
          <w:p w:rsidR="00AA2DBA" w:rsidRPr="00552493" w:rsidRDefault="00AA2DBA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AA2DBA" w:rsidRPr="00552493" w:rsidTr="003433E1">
        <w:tc>
          <w:tcPr>
            <w:tcW w:w="675" w:type="dxa"/>
          </w:tcPr>
          <w:p w:rsidR="00AA2DBA" w:rsidRPr="00552493" w:rsidRDefault="00AA2DBA" w:rsidP="00B67976">
            <w:pPr>
              <w:pStyle w:val="ad"/>
              <w:tabs>
                <w:tab w:val="left" w:pos="7710"/>
              </w:tabs>
              <w:ind w:left="1140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4678" w:type="dxa"/>
          </w:tcPr>
          <w:p w:rsidR="00AA2DBA" w:rsidRPr="00552493" w:rsidRDefault="00AA2DBA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 xml:space="preserve"> реализация мероприятий в рамках муниципального земельного контроля  по выявлению неиспользуемых по целевому назначению земельных участков</w:t>
            </w:r>
            <w:proofErr w:type="gramStart"/>
            <w:r w:rsidR="00FD4C72" w:rsidRPr="0055249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FD4C72" w:rsidRPr="00552493">
              <w:rPr>
                <w:rFonts w:ascii="Arial" w:hAnsi="Arial" w:cs="Arial"/>
                <w:sz w:val="24"/>
                <w:szCs w:val="24"/>
              </w:rPr>
              <w:t xml:space="preserve"> невостребованных земельных участков ( долей, паев)  из земель сельскохозяйственного назначения и принятие мер по оформлению их в муниципальную собственность</w:t>
            </w:r>
          </w:p>
        </w:tc>
        <w:tc>
          <w:tcPr>
            <w:tcW w:w="2126" w:type="dxa"/>
          </w:tcPr>
          <w:p w:rsidR="00AA2DBA" w:rsidRPr="00552493" w:rsidRDefault="00FD4C72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2268" w:type="dxa"/>
          </w:tcPr>
          <w:p w:rsidR="00AA2DBA" w:rsidRPr="00552493" w:rsidRDefault="00FD4C72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FD4C72" w:rsidRPr="00552493" w:rsidTr="003433E1">
        <w:tc>
          <w:tcPr>
            <w:tcW w:w="675" w:type="dxa"/>
          </w:tcPr>
          <w:p w:rsidR="00FD4C72" w:rsidRPr="00552493" w:rsidRDefault="00FD4C72" w:rsidP="00B67976">
            <w:pPr>
              <w:pStyle w:val="ad"/>
              <w:tabs>
                <w:tab w:val="left" w:pos="7710"/>
              </w:tabs>
              <w:ind w:left="1140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4678" w:type="dxa"/>
          </w:tcPr>
          <w:p w:rsidR="00FD4C72" w:rsidRPr="00552493" w:rsidRDefault="00FD4C72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формирование и передача  в Департамент финансов Орловской области и Департамент сельского хозяйства Орловской области информации о ходе исполнения п. 1.16 настоящего Плана</w:t>
            </w:r>
          </w:p>
        </w:tc>
        <w:tc>
          <w:tcPr>
            <w:tcW w:w="2126" w:type="dxa"/>
          </w:tcPr>
          <w:p w:rsidR="00FD4C72" w:rsidRPr="00552493" w:rsidRDefault="00FD4C72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в течение исполнения п. 1.16. ежемесячно не позднее 5 числа</w:t>
            </w:r>
          </w:p>
        </w:tc>
        <w:tc>
          <w:tcPr>
            <w:tcW w:w="2268" w:type="dxa"/>
          </w:tcPr>
          <w:p w:rsidR="00FD4C72" w:rsidRPr="00552493" w:rsidRDefault="00FD4C72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в течение исполнения п. 1.16. ежемесячно не позднее 5 числа</w:t>
            </w:r>
          </w:p>
        </w:tc>
      </w:tr>
      <w:tr w:rsidR="00FD4C72" w:rsidRPr="00552493" w:rsidTr="003433E1">
        <w:tc>
          <w:tcPr>
            <w:tcW w:w="675" w:type="dxa"/>
          </w:tcPr>
          <w:p w:rsidR="00FD4C72" w:rsidRPr="00552493" w:rsidRDefault="00FD4C72" w:rsidP="00B67976">
            <w:pPr>
              <w:pStyle w:val="ad"/>
              <w:tabs>
                <w:tab w:val="left" w:pos="7710"/>
              </w:tabs>
              <w:ind w:left="1140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4678" w:type="dxa"/>
          </w:tcPr>
          <w:p w:rsidR="00FD4C72" w:rsidRPr="00552493" w:rsidRDefault="00FD4C72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проведение работы по оспариванию  в суде  решений комиссии об определении кадастровой стоимости  в отношении земельных участков</w:t>
            </w:r>
            <w:proofErr w:type="gramStart"/>
            <w:r w:rsidRPr="0055249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52493">
              <w:rPr>
                <w:rFonts w:ascii="Arial" w:hAnsi="Arial" w:cs="Arial"/>
                <w:sz w:val="24"/>
                <w:szCs w:val="24"/>
              </w:rPr>
              <w:t xml:space="preserve"> не находящихся в собственности муниципального образования , но расположенных на соответствующей территории , в случаях,  если по  заявлениям  собственников этих земельных участков их кадастровая </w:t>
            </w:r>
            <w:r w:rsidRPr="00552493">
              <w:rPr>
                <w:rFonts w:ascii="Arial" w:hAnsi="Arial" w:cs="Arial"/>
                <w:sz w:val="24"/>
                <w:szCs w:val="24"/>
              </w:rPr>
              <w:lastRenderedPageBreak/>
              <w:t xml:space="preserve">стоимость была существенно  занижена на основании установления рыночной стоимости </w:t>
            </w:r>
          </w:p>
        </w:tc>
        <w:tc>
          <w:tcPr>
            <w:tcW w:w="2126" w:type="dxa"/>
          </w:tcPr>
          <w:p w:rsidR="00FD4C72" w:rsidRPr="00552493" w:rsidRDefault="00FD4C72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2268" w:type="dxa"/>
          </w:tcPr>
          <w:p w:rsidR="00FD4C72" w:rsidRPr="00552493" w:rsidRDefault="00FD4C72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FD4C72" w:rsidRPr="00552493" w:rsidTr="003433E1">
        <w:tc>
          <w:tcPr>
            <w:tcW w:w="675" w:type="dxa"/>
          </w:tcPr>
          <w:p w:rsidR="00FD4C72" w:rsidRPr="00552493" w:rsidRDefault="00FD4C72" w:rsidP="00B67976">
            <w:pPr>
              <w:pStyle w:val="ad"/>
              <w:tabs>
                <w:tab w:val="left" w:pos="7710"/>
              </w:tabs>
              <w:ind w:left="1140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4678" w:type="dxa"/>
          </w:tcPr>
          <w:p w:rsidR="00FD4C72" w:rsidRPr="00552493" w:rsidRDefault="00FD4C72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формирование и передача  в Департамент финансов Орловской области информации о ходе исполнения п. 1.18</w:t>
            </w:r>
          </w:p>
        </w:tc>
        <w:tc>
          <w:tcPr>
            <w:tcW w:w="2126" w:type="dxa"/>
          </w:tcPr>
          <w:p w:rsidR="00FD4C72" w:rsidRPr="00552493" w:rsidRDefault="00FD4C72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в течение исполнения п. 1.18. ежемесячно не позднее 5 числа</w:t>
            </w:r>
          </w:p>
        </w:tc>
        <w:tc>
          <w:tcPr>
            <w:tcW w:w="2268" w:type="dxa"/>
          </w:tcPr>
          <w:p w:rsidR="00FD4C72" w:rsidRPr="00552493" w:rsidRDefault="00FD4C72" w:rsidP="003433E1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93">
              <w:rPr>
                <w:rFonts w:ascii="Arial" w:hAnsi="Arial" w:cs="Arial"/>
                <w:sz w:val="24"/>
                <w:szCs w:val="24"/>
              </w:rPr>
              <w:t>в течение исполнения п. 1.16. ежемесячно не позднее 5 числа</w:t>
            </w:r>
          </w:p>
        </w:tc>
      </w:tr>
    </w:tbl>
    <w:p w:rsidR="00B06DF7" w:rsidRPr="00552493" w:rsidRDefault="00B06DF7" w:rsidP="00F62F31">
      <w:pPr>
        <w:ind w:firstLine="708"/>
        <w:rPr>
          <w:rFonts w:ascii="Arial" w:hAnsi="Arial" w:cs="Arial"/>
        </w:rPr>
      </w:pPr>
    </w:p>
    <w:sectPr w:rsidR="00B06DF7" w:rsidRPr="00552493" w:rsidSect="00FF19B3">
      <w:pgSz w:w="11906" w:h="16838"/>
      <w:pgMar w:top="84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</w:abstractNum>
  <w:abstractNum w:abstractNumId="3">
    <w:nsid w:val="00806292"/>
    <w:multiLevelType w:val="hybridMultilevel"/>
    <w:tmpl w:val="86BEB9D8"/>
    <w:lvl w:ilvl="0" w:tplc="EF32F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F6019"/>
    <w:multiLevelType w:val="hybridMultilevel"/>
    <w:tmpl w:val="23AA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9FA"/>
    <w:multiLevelType w:val="multilevel"/>
    <w:tmpl w:val="0B7CE49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6">
    <w:nsid w:val="1C021CA5"/>
    <w:multiLevelType w:val="hybridMultilevel"/>
    <w:tmpl w:val="8FA0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6270E"/>
    <w:multiLevelType w:val="hybridMultilevel"/>
    <w:tmpl w:val="86283A88"/>
    <w:lvl w:ilvl="0" w:tplc="94DEB42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35736F"/>
    <w:multiLevelType w:val="hybridMultilevel"/>
    <w:tmpl w:val="51A8056A"/>
    <w:lvl w:ilvl="0" w:tplc="4F2222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5D3138B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DC9"/>
    <w:rsid w:val="00017AA6"/>
    <w:rsid w:val="00020D00"/>
    <w:rsid w:val="0006115E"/>
    <w:rsid w:val="00081502"/>
    <w:rsid w:val="000968AA"/>
    <w:rsid w:val="000A2A42"/>
    <w:rsid w:val="000C3DFE"/>
    <w:rsid w:val="000C6414"/>
    <w:rsid w:val="000E2C70"/>
    <w:rsid w:val="001D1C38"/>
    <w:rsid w:val="00266265"/>
    <w:rsid w:val="00284C83"/>
    <w:rsid w:val="00304AA7"/>
    <w:rsid w:val="00337008"/>
    <w:rsid w:val="004A52BC"/>
    <w:rsid w:val="004C659C"/>
    <w:rsid w:val="00552493"/>
    <w:rsid w:val="00556A05"/>
    <w:rsid w:val="00570267"/>
    <w:rsid w:val="005958AE"/>
    <w:rsid w:val="00595932"/>
    <w:rsid w:val="005C0BB6"/>
    <w:rsid w:val="005E7ED0"/>
    <w:rsid w:val="00711104"/>
    <w:rsid w:val="00734AFE"/>
    <w:rsid w:val="00786FED"/>
    <w:rsid w:val="007A42B2"/>
    <w:rsid w:val="007D4F0F"/>
    <w:rsid w:val="008024D2"/>
    <w:rsid w:val="00807EEF"/>
    <w:rsid w:val="00834B5A"/>
    <w:rsid w:val="008C0800"/>
    <w:rsid w:val="008D7E69"/>
    <w:rsid w:val="008F697A"/>
    <w:rsid w:val="00911329"/>
    <w:rsid w:val="00922692"/>
    <w:rsid w:val="00927AA5"/>
    <w:rsid w:val="00972033"/>
    <w:rsid w:val="009D53F8"/>
    <w:rsid w:val="00A20212"/>
    <w:rsid w:val="00A35388"/>
    <w:rsid w:val="00A96CF6"/>
    <w:rsid w:val="00AA2DBA"/>
    <w:rsid w:val="00B06DF7"/>
    <w:rsid w:val="00B117EC"/>
    <w:rsid w:val="00B569AD"/>
    <w:rsid w:val="00B639D5"/>
    <w:rsid w:val="00B67976"/>
    <w:rsid w:val="00BA27BC"/>
    <w:rsid w:val="00BA5F07"/>
    <w:rsid w:val="00BB4F61"/>
    <w:rsid w:val="00BD2630"/>
    <w:rsid w:val="00BD79D0"/>
    <w:rsid w:val="00C17E0A"/>
    <w:rsid w:val="00C464DE"/>
    <w:rsid w:val="00CE08E6"/>
    <w:rsid w:val="00CF7DC9"/>
    <w:rsid w:val="00D75487"/>
    <w:rsid w:val="00D77796"/>
    <w:rsid w:val="00E16A7D"/>
    <w:rsid w:val="00E63433"/>
    <w:rsid w:val="00F03D56"/>
    <w:rsid w:val="00F62F31"/>
    <w:rsid w:val="00F65F4B"/>
    <w:rsid w:val="00FD4C72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C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F7DC9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CF7DC9"/>
    <w:pPr>
      <w:keepNext/>
      <w:tabs>
        <w:tab w:val="num" w:pos="0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DC9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CF7DC9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CF7DC9"/>
  </w:style>
  <w:style w:type="character" w:customStyle="1" w:styleId="WW8Num1z1">
    <w:name w:val="WW8Num1z1"/>
    <w:rsid w:val="00CF7DC9"/>
  </w:style>
  <w:style w:type="character" w:customStyle="1" w:styleId="WW8Num1z2">
    <w:name w:val="WW8Num1z2"/>
    <w:rsid w:val="00CF7DC9"/>
  </w:style>
  <w:style w:type="character" w:customStyle="1" w:styleId="WW8Num1z3">
    <w:name w:val="WW8Num1z3"/>
    <w:rsid w:val="00CF7DC9"/>
  </w:style>
  <w:style w:type="character" w:customStyle="1" w:styleId="WW8Num1z4">
    <w:name w:val="WW8Num1z4"/>
    <w:rsid w:val="00CF7DC9"/>
  </w:style>
  <w:style w:type="character" w:customStyle="1" w:styleId="WW8Num1z5">
    <w:name w:val="WW8Num1z5"/>
    <w:rsid w:val="00CF7DC9"/>
  </w:style>
  <w:style w:type="character" w:customStyle="1" w:styleId="WW8Num1z6">
    <w:name w:val="WW8Num1z6"/>
    <w:rsid w:val="00CF7DC9"/>
  </w:style>
  <w:style w:type="character" w:customStyle="1" w:styleId="WW8Num1z7">
    <w:name w:val="WW8Num1z7"/>
    <w:rsid w:val="00CF7DC9"/>
  </w:style>
  <w:style w:type="character" w:customStyle="1" w:styleId="WW8Num1z8">
    <w:name w:val="WW8Num1z8"/>
    <w:rsid w:val="00CF7DC9"/>
  </w:style>
  <w:style w:type="character" w:customStyle="1" w:styleId="WW8Num2z0">
    <w:name w:val="WW8Num2z0"/>
    <w:rsid w:val="00CF7DC9"/>
    <w:rPr>
      <w:rFonts w:hint="default"/>
      <w:b/>
    </w:rPr>
  </w:style>
  <w:style w:type="character" w:customStyle="1" w:styleId="WW8Num3z0">
    <w:name w:val="WW8Num3z0"/>
    <w:rsid w:val="00CF7DC9"/>
  </w:style>
  <w:style w:type="character" w:customStyle="1" w:styleId="WW8Num4z0">
    <w:name w:val="WW8Num4z0"/>
    <w:rsid w:val="00CF7DC9"/>
    <w:rPr>
      <w:rFonts w:cs="Times New Roman" w:hint="default"/>
    </w:rPr>
  </w:style>
  <w:style w:type="character" w:customStyle="1" w:styleId="WW8Num36z0">
    <w:name w:val="WW8Num36z0"/>
    <w:rsid w:val="00CF7DC9"/>
    <w:rPr>
      <w:rFonts w:hint="default"/>
      <w:b/>
    </w:rPr>
  </w:style>
  <w:style w:type="character" w:styleId="a3">
    <w:name w:val="Hyperlink"/>
    <w:rsid w:val="00CF7DC9"/>
    <w:rPr>
      <w:color w:val="000080"/>
      <w:u w:val="single"/>
    </w:rPr>
  </w:style>
  <w:style w:type="character" w:styleId="a4">
    <w:name w:val="FollowedHyperlink"/>
    <w:rsid w:val="00CF7DC9"/>
    <w:rPr>
      <w:color w:val="954F72"/>
      <w:u w:val="single"/>
    </w:rPr>
  </w:style>
  <w:style w:type="character" w:customStyle="1" w:styleId="WW8Num34z0">
    <w:name w:val="WW8Num34z0"/>
    <w:rsid w:val="00CF7DC9"/>
  </w:style>
  <w:style w:type="character" w:customStyle="1" w:styleId="WW8Num34z1">
    <w:name w:val="WW8Num34z1"/>
    <w:rsid w:val="00CF7DC9"/>
  </w:style>
  <w:style w:type="character" w:customStyle="1" w:styleId="WW8Num34z2">
    <w:name w:val="WW8Num34z2"/>
    <w:rsid w:val="00CF7DC9"/>
  </w:style>
  <w:style w:type="character" w:customStyle="1" w:styleId="WW8Num34z3">
    <w:name w:val="WW8Num34z3"/>
    <w:rsid w:val="00CF7DC9"/>
  </w:style>
  <w:style w:type="character" w:customStyle="1" w:styleId="WW8Num34z4">
    <w:name w:val="WW8Num34z4"/>
    <w:rsid w:val="00CF7DC9"/>
  </w:style>
  <w:style w:type="character" w:customStyle="1" w:styleId="WW8Num34z5">
    <w:name w:val="WW8Num34z5"/>
    <w:rsid w:val="00CF7DC9"/>
  </w:style>
  <w:style w:type="character" w:customStyle="1" w:styleId="WW8Num34z6">
    <w:name w:val="WW8Num34z6"/>
    <w:rsid w:val="00CF7DC9"/>
  </w:style>
  <w:style w:type="character" w:customStyle="1" w:styleId="WW8Num34z7">
    <w:name w:val="WW8Num34z7"/>
    <w:rsid w:val="00CF7DC9"/>
  </w:style>
  <w:style w:type="character" w:customStyle="1" w:styleId="WW8Num34z8">
    <w:name w:val="WW8Num34z8"/>
    <w:rsid w:val="00CF7DC9"/>
  </w:style>
  <w:style w:type="character" w:customStyle="1" w:styleId="WW8Num32z0">
    <w:name w:val="WW8Num32z0"/>
    <w:rsid w:val="00CF7DC9"/>
    <w:rPr>
      <w:rFonts w:cs="Times New Roman" w:hint="default"/>
    </w:rPr>
  </w:style>
  <w:style w:type="character" w:customStyle="1" w:styleId="WW8Num32z1">
    <w:name w:val="WW8Num32z1"/>
    <w:rsid w:val="00CF7DC9"/>
  </w:style>
  <w:style w:type="character" w:customStyle="1" w:styleId="WW8Num32z2">
    <w:name w:val="WW8Num32z2"/>
    <w:rsid w:val="00CF7DC9"/>
  </w:style>
  <w:style w:type="character" w:customStyle="1" w:styleId="WW8Num32z3">
    <w:name w:val="WW8Num32z3"/>
    <w:rsid w:val="00CF7DC9"/>
  </w:style>
  <w:style w:type="character" w:customStyle="1" w:styleId="WW8Num32z4">
    <w:name w:val="WW8Num32z4"/>
    <w:rsid w:val="00CF7DC9"/>
  </w:style>
  <w:style w:type="character" w:customStyle="1" w:styleId="WW8Num32z5">
    <w:name w:val="WW8Num32z5"/>
    <w:rsid w:val="00CF7DC9"/>
  </w:style>
  <w:style w:type="character" w:customStyle="1" w:styleId="WW8Num32z6">
    <w:name w:val="WW8Num32z6"/>
    <w:rsid w:val="00CF7DC9"/>
  </w:style>
  <w:style w:type="character" w:customStyle="1" w:styleId="WW8Num32z7">
    <w:name w:val="WW8Num32z7"/>
    <w:rsid w:val="00CF7DC9"/>
  </w:style>
  <w:style w:type="character" w:customStyle="1" w:styleId="WW8Num32z8">
    <w:name w:val="WW8Num32z8"/>
    <w:rsid w:val="00CF7DC9"/>
  </w:style>
  <w:style w:type="character" w:customStyle="1" w:styleId="-">
    <w:name w:val="Ж-курсив"/>
    <w:rsid w:val="00CF7DC9"/>
    <w:rPr>
      <w:b/>
      <w:i/>
    </w:rPr>
  </w:style>
  <w:style w:type="paragraph" w:customStyle="1" w:styleId="a5">
    <w:name w:val="Заголовок"/>
    <w:basedOn w:val="a"/>
    <w:next w:val="a6"/>
    <w:rsid w:val="00CF7D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link w:val="a7"/>
    <w:rsid w:val="00CF7DC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CF7DC9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8">
    <w:name w:val="List"/>
    <w:basedOn w:val="a6"/>
    <w:rsid w:val="00CF7DC9"/>
  </w:style>
  <w:style w:type="paragraph" w:styleId="a9">
    <w:name w:val="caption"/>
    <w:basedOn w:val="a"/>
    <w:qFormat/>
    <w:rsid w:val="00CF7DC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F7DC9"/>
    <w:pPr>
      <w:suppressLineNumbers/>
    </w:pPr>
  </w:style>
  <w:style w:type="paragraph" w:styleId="aa">
    <w:name w:val="Normal (Web)"/>
    <w:basedOn w:val="a"/>
    <w:rsid w:val="00CF7DC9"/>
    <w:pPr>
      <w:spacing w:before="280" w:after="280"/>
    </w:pPr>
  </w:style>
  <w:style w:type="paragraph" w:customStyle="1" w:styleId="ConsPlusNormal">
    <w:name w:val="ConsPlusNormal"/>
    <w:rsid w:val="00CF7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rial120950">
    <w:name w:val="Стиль Arial 12 пт Первая строка:  095 см После:  0 пт Междустр..."/>
    <w:rsid w:val="00CF7DC9"/>
    <w:pPr>
      <w:suppressAutoHyphens/>
      <w:spacing w:after="0" w:line="240" w:lineRule="auto"/>
      <w:ind w:firstLine="539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ab">
    <w:name w:val="Содержимое таблицы"/>
    <w:basedOn w:val="a"/>
    <w:rsid w:val="00CF7DC9"/>
    <w:pPr>
      <w:suppressLineNumbers/>
    </w:pPr>
  </w:style>
  <w:style w:type="paragraph" w:customStyle="1" w:styleId="ac">
    <w:name w:val="Заголовок таблицы"/>
    <w:basedOn w:val="ab"/>
    <w:rsid w:val="00CF7DC9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734AFE"/>
    <w:pPr>
      <w:ind w:left="720"/>
      <w:contextualSpacing/>
    </w:pPr>
    <w:rPr>
      <w:szCs w:val="21"/>
    </w:rPr>
  </w:style>
  <w:style w:type="table" w:styleId="ae">
    <w:name w:val="Table Grid"/>
    <w:basedOn w:val="a1"/>
    <w:uiPriority w:val="59"/>
    <w:rsid w:val="00B06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2018-09-17T07:05:00Z</cp:lastPrinted>
  <dcterms:created xsi:type="dcterms:W3CDTF">2018-09-14T11:40:00Z</dcterms:created>
  <dcterms:modified xsi:type="dcterms:W3CDTF">2018-09-17T07:11:00Z</dcterms:modified>
</cp:coreProperties>
</file>