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АДМИНИСТРАЦИЯ НИКОЛЬСКОГО СЕЛЬСКОГО ПОСЕЛЕНИЯ </w:t>
      </w:r>
    </w:p>
    <w:p w:rsidR="007F436D" w:rsidRDefault="00D03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ПОСТАНОВЛЕНИЕ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«</w:t>
      </w:r>
      <w:r w:rsidR="00767673">
        <w:rPr>
          <w:rFonts w:ascii="Arial" w:eastAsia="Arial" w:hAnsi="Arial" w:cs="Arial"/>
          <w:sz w:val="24"/>
        </w:rPr>
        <w:t>21</w:t>
      </w:r>
      <w:r w:rsidR="00215A1A">
        <w:rPr>
          <w:rFonts w:ascii="Arial" w:eastAsia="Arial" w:hAnsi="Arial" w:cs="Arial"/>
          <w:sz w:val="24"/>
        </w:rPr>
        <w:t xml:space="preserve">» </w:t>
      </w:r>
      <w:r w:rsidR="00767673">
        <w:rPr>
          <w:rFonts w:ascii="Arial" w:eastAsia="Arial" w:hAnsi="Arial" w:cs="Arial"/>
          <w:sz w:val="24"/>
        </w:rPr>
        <w:t>апреля</w:t>
      </w:r>
      <w:r w:rsidR="00215A1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         №</w:t>
      </w:r>
      <w:r w:rsidR="00767673">
        <w:rPr>
          <w:rFonts w:ascii="Arial" w:eastAsia="Arial" w:hAnsi="Arial" w:cs="Arial"/>
          <w:sz w:val="24"/>
        </w:rPr>
        <w:t>10</w:t>
      </w: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Троснянского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215A1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215A1A">
        <w:rPr>
          <w:rFonts w:ascii="Arial" w:eastAsia="Arial" w:hAnsi="Arial" w:cs="Arial"/>
          <w:b/>
          <w:sz w:val="24"/>
        </w:rPr>
        <w:t>квартал</w:t>
      </w:r>
      <w:r>
        <w:rPr>
          <w:rFonts w:ascii="Arial" w:eastAsia="Arial" w:hAnsi="Arial" w:cs="Arial"/>
          <w:b/>
          <w:sz w:val="24"/>
        </w:rPr>
        <w:t xml:space="preserve"> 201</w:t>
      </w:r>
      <w:r w:rsidR="00215A1A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Троснянского района Орловской области за </w:t>
      </w:r>
      <w:r w:rsidR="00215A1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215A1A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215A1A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Троснянского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215A1A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Троснянского района Орловской области в сроки, предусмотренные «Об утверждении Положения «О бюджетном процессе Никольского сельского поселения Троснянского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Доходы бюджета 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8"/>
        <w:gridCol w:w="2872"/>
        <w:gridCol w:w="1320"/>
        <w:gridCol w:w="1363"/>
      </w:tblGrid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1292382,00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515648,70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3331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172091,70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7044,75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7044,75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7044,75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21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5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46100,00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90007,20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46100,00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90007</w:t>
            </w:r>
            <w:r w:rsidR="00D03161" w:rsidRPr="00215A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,20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90007</w:t>
            </w:r>
            <w:r w:rsidR="00D03161" w:rsidRPr="00215A1A">
              <w:rPr>
                <w:rFonts w:ascii="Times New Roman" w:eastAsia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199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62233,85</w:t>
            </w:r>
          </w:p>
        </w:tc>
      </w:tr>
      <w:tr w:rsidR="007F436D" w:rsidTr="00215A1A">
        <w:trPr>
          <w:trHeight w:val="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656,49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656,49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61577,36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39266,97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A4F65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22310,39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lastRenderedPageBreak/>
              <w:t>нотариальных действий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2C5AB6" w:rsidRDefault="002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4471,25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2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4471,25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2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7534,65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001 1 17 05000 00 0000 180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3A4F65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001 1 17 05050 10 0000 180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A4F65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1534,65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1534,65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959282,00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343557,00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959282,00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343557,00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686800,00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171600,00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19675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2C5AB6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19675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2C5AB6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19675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193782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152282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193782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152282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215A1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193782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152282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</w:tbl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77"/>
        <w:gridCol w:w="734"/>
        <w:gridCol w:w="673"/>
        <w:gridCol w:w="1316"/>
        <w:gridCol w:w="536"/>
        <w:gridCol w:w="1430"/>
        <w:gridCol w:w="1307"/>
      </w:tblGrid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1292382,00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486552,71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3924</w:t>
            </w:r>
            <w:r w:rsidR="00D03161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183749,55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64224,99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64224,99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64224,99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46BA" w:rsidP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46712,00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46BA" w:rsidP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17512,99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2823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117524,56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E3DE1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1648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91402,59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1648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91402,59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44219,49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47183,10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25982,97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25982,97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25982,97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78</w:t>
            </w:r>
            <w:r w:rsidR="00C61703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12694,50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</w:t>
            </w:r>
            <w:r w:rsidR="00C61703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12694,50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12694,50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12694,50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9750,00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2944,50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197282</w:t>
            </w:r>
            <w:r w:rsidR="00D03161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136769,41</w:t>
            </w:r>
          </w:p>
        </w:tc>
      </w:tr>
      <w:tr w:rsidR="00C61703" w:rsidTr="003016E2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57282,00</w:t>
            </w:r>
          </w:p>
        </w:tc>
      </w:tr>
      <w:tr w:rsidR="00C61703" w:rsidTr="003016E2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</w:tr>
      <w:tr w:rsidR="00C61703" w:rsidTr="00C61703">
        <w:trPr>
          <w:trHeight w:val="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закупки товаров, работ и услуг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</w:tr>
      <w:tr w:rsidR="00C61703" w:rsidTr="003016E2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301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79487,41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79487,41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79487,41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79487,41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000E1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565</w:t>
            </w:r>
            <w:r w:rsidR="00D03161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4522,84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4471,25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51,59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51,59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51,59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51,59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567500,00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148816,41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567500,00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148816,41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552500,00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148816,41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552500,00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148816,41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552500,00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148816,41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962" w:rsidRDefault="004D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D03161"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3"/>
        <w:gridCol w:w="3237"/>
        <w:gridCol w:w="1430"/>
        <w:gridCol w:w="1373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C12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29095,99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1292382,00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515648,70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1292382,00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515648,70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1292382,00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156</w:t>
            </w:r>
            <w:r w:rsidR="007C126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8,7</w:t>
            </w:r>
            <w:r w:rsidR="007C12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1292382,00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156</w:t>
            </w:r>
            <w:r w:rsidR="007C126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8,7</w:t>
            </w:r>
            <w:r w:rsidR="007C12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1292382,00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486552,71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1292382,00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486552,71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1292382,00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486552,71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1292382,00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486552,71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0A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436D"/>
    <w:rsid w:val="000A0A3D"/>
    <w:rsid w:val="001000E1"/>
    <w:rsid w:val="00215A1A"/>
    <w:rsid w:val="002C5AB6"/>
    <w:rsid w:val="003A4F65"/>
    <w:rsid w:val="004D2962"/>
    <w:rsid w:val="006E3DE1"/>
    <w:rsid w:val="00767673"/>
    <w:rsid w:val="007C1264"/>
    <w:rsid w:val="007F436D"/>
    <w:rsid w:val="008B0550"/>
    <w:rsid w:val="00BA46BA"/>
    <w:rsid w:val="00C61703"/>
    <w:rsid w:val="00D03161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2017-04-21T15:08:00Z</cp:lastPrinted>
  <dcterms:created xsi:type="dcterms:W3CDTF">2017-04-21T09:39:00Z</dcterms:created>
  <dcterms:modified xsi:type="dcterms:W3CDTF">2017-04-24T11:10:00Z</dcterms:modified>
</cp:coreProperties>
</file>