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6" w:rsidRPr="00AB7006" w:rsidRDefault="00AB7006" w:rsidP="00AB700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00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B7006" w:rsidRPr="00AB7006" w:rsidRDefault="00AB7006" w:rsidP="00AB700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006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AB7006" w:rsidRPr="00AB7006" w:rsidRDefault="00AB7006" w:rsidP="00AB700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006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РАЙОН</w:t>
      </w:r>
    </w:p>
    <w:p w:rsidR="00AB7006" w:rsidRPr="00AB7006" w:rsidRDefault="00AB7006" w:rsidP="00AB700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00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ВОРОНЕЦКОГО СЕЛЬСКОГО ПОСЕЛЕНИЯ</w:t>
      </w:r>
    </w:p>
    <w:p w:rsidR="00AB7006" w:rsidRPr="00AB7006" w:rsidRDefault="00AB7006" w:rsidP="00AB700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7006" w:rsidRPr="00AB7006" w:rsidRDefault="00AB7006" w:rsidP="00AB700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00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B7006" w:rsidRPr="00AB7006" w:rsidRDefault="00AB7006" w:rsidP="00AB700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7006" w:rsidRPr="00AB7006" w:rsidRDefault="00AB7006" w:rsidP="00AB700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B7006" w:rsidRPr="00AB7006" w:rsidRDefault="00AB7006" w:rsidP="00AB70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B700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« 14 »    марта    2014 г.  </w:t>
      </w:r>
      <w:r w:rsidRPr="00AB70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№  14</w:t>
      </w:r>
    </w:p>
    <w:p w:rsidR="00AB7006" w:rsidRPr="00AB7006" w:rsidRDefault="00AB7006" w:rsidP="00AB70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AB7006">
        <w:rPr>
          <w:rFonts w:ascii="Arial" w:eastAsia="Times New Roman" w:hAnsi="Arial" w:cs="Arial"/>
          <w:sz w:val="24"/>
          <w:szCs w:val="24"/>
          <w:lang w:eastAsia="ru-RU"/>
        </w:rPr>
        <w:t xml:space="preserve">    с. Воронец</w:t>
      </w: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b/>
          <w:sz w:val="24"/>
          <w:szCs w:val="24"/>
        </w:rPr>
      </w:pPr>
      <w:r w:rsidRPr="00AB7006">
        <w:rPr>
          <w:rFonts w:ascii="Arial" w:hAnsi="Arial" w:cs="Arial"/>
          <w:sz w:val="24"/>
          <w:szCs w:val="24"/>
        </w:rPr>
        <w:t xml:space="preserve"> </w:t>
      </w:r>
      <w:r w:rsidRPr="00AB7006">
        <w:rPr>
          <w:rFonts w:ascii="Arial" w:hAnsi="Arial" w:cs="Arial"/>
          <w:b/>
          <w:sz w:val="24"/>
          <w:szCs w:val="24"/>
        </w:rPr>
        <w:t>О состоянии и совершенствовании</w:t>
      </w:r>
    </w:p>
    <w:p w:rsidR="00AB7006" w:rsidRPr="00AB7006" w:rsidRDefault="00AB7006" w:rsidP="00AB7006">
      <w:pPr>
        <w:rPr>
          <w:rFonts w:ascii="Arial" w:hAnsi="Arial" w:cs="Arial"/>
          <w:b/>
          <w:sz w:val="24"/>
          <w:szCs w:val="24"/>
        </w:rPr>
      </w:pPr>
      <w:r w:rsidRPr="00AB7006">
        <w:rPr>
          <w:rFonts w:ascii="Arial" w:hAnsi="Arial" w:cs="Arial"/>
          <w:b/>
          <w:sz w:val="24"/>
          <w:szCs w:val="24"/>
        </w:rPr>
        <w:t xml:space="preserve"> системы обучения различных групп </w:t>
      </w:r>
    </w:p>
    <w:p w:rsidR="00AB7006" w:rsidRPr="00AB7006" w:rsidRDefault="00AB7006" w:rsidP="00AB7006">
      <w:pPr>
        <w:rPr>
          <w:rFonts w:ascii="Arial" w:hAnsi="Arial" w:cs="Arial"/>
          <w:b/>
          <w:sz w:val="24"/>
          <w:szCs w:val="24"/>
        </w:rPr>
      </w:pPr>
      <w:r w:rsidRPr="00AB7006">
        <w:rPr>
          <w:rFonts w:ascii="Arial" w:hAnsi="Arial" w:cs="Arial"/>
          <w:b/>
          <w:sz w:val="24"/>
          <w:szCs w:val="24"/>
        </w:rPr>
        <w:t xml:space="preserve">населения в области безопасности </w:t>
      </w:r>
    </w:p>
    <w:p w:rsidR="00AB7006" w:rsidRPr="00AB7006" w:rsidRDefault="00AB7006" w:rsidP="00AB7006">
      <w:pPr>
        <w:rPr>
          <w:rFonts w:ascii="Arial" w:hAnsi="Arial" w:cs="Arial"/>
          <w:b/>
          <w:sz w:val="24"/>
          <w:szCs w:val="24"/>
        </w:rPr>
      </w:pPr>
      <w:r w:rsidRPr="00AB7006">
        <w:rPr>
          <w:rFonts w:ascii="Arial" w:hAnsi="Arial" w:cs="Arial"/>
          <w:b/>
          <w:sz w:val="24"/>
          <w:szCs w:val="24"/>
        </w:rPr>
        <w:t>жизнедеятельности</w:t>
      </w:r>
    </w:p>
    <w:p w:rsidR="00AB7006" w:rsidRDefault="00AB7006" w:rsidP="00AB7006">
      <w:pPr>
        <w:rPr>
          <w:rFonts w:ascii="Arial" w:hAnsi="Arial" w:cs="Arial"/>
          <w:b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b/>
          <w:sz w:val="24"/>
          <w:szCs w:val="24"/>
        </w:rPr>
      </w:pPr>
    </w:p>
    <w:p w:rsidR="00AB7006" w:rsidRPr="00AB7006" w:rsidRDefault="00D0449F" w:rsidP="00AB70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населения </w:t>
      </w:r>
      <w:r w:rsidR="00AB7006">
        <w:rPr>
          <w:rFonts w:ascii="Arial" w:hAnsi="Arial" w:cs="Arial"/>
          <w:sz w:val="24"/>
          <w:szCs w:val="24"/>
        </w:rPr>
        <w:t>Воронецкого</w:t>
      </w:r>
      <w:r w:rsidR="00AB7006" w:rsidRPr="00AB700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7006" w:rsidRPr="00AB700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B7006" w:rsidRPr="00AB7006">
        <w:rPr>
          <w:rFonts w:ascii="Arial" w:hAnsi="Arial" w:cs="Arial"/>
          <w:sz w:val="24"/>
          <w:szCs w:val="24"/>
        </w:rPr>
        <w:t xml:space="preserve"> района в области безопасности жизнедеятельности  организовано в рамках единой подготовки населения </w:t>
      </w:r>
      <w:r w:rsidR="00AB7006">
        <w:rPr>
          <w:rFonts w:ascii="Arial" w:hAnsi="Arial" w:cs="Arial"/>
          <w:sz w:val="24"/>
          <w:szCs w:val="24"/>
        </w:rPr>
        <w:t>по вопросам гражданской обороны</w:t>
      </w:r>
      <w:r w:rsidR="00AB7006" w:rsidRPr="00AB7006">
        <w:rPr>
          <w:rFonts w:ascii="Arial" w:hAnsi="Arial" w:cs="Arial"/>
          <w:sz w:val="24"/>
          <w:szCs w:val="24"/>
        </w:rPr>
        <w:t>, предупреждения и л</w:t>
      </w:r>
      <w:r w:rsidR="00AB7006">
        <w:rPr>
          <w:rFonts w:ascii="Arial" w:hAnsi="Arial" w:cs="Arial"/>
          <w:sz w:val="24"/>
          <w:szCs w:val="24"/>
        </w:rPr>
        <w:t>иквидации чрезвычайных ситуаций</w:t>
      </w:r>
      <w:r w:rsidR="00AB7006" w:rsidRPr="00AB7006">
        <w:rPr>
          <w:rFonts w:ascii="Arial" w:hAnsi="Arial" w:cs="Arial"/>
          <w:sz w:val="24"/>
          <w:szCs w:val="24"/>
        </w:rPr>
        <w:t>, обеспечения пожарной безопасности и безопасности людей на водных объектах в соответствии с федеральными и областными но</w:t>
      </w:r>
      <w:r w:rsidR="00AB7006">
        <w:rPr>
          <w:rFonts w:ascii="Arial" w:hAnsi="Arial" w:cs="Arial"/>
          <w:sz w:val="24"/>
          <w:szCs w:val="24"/>
        </w:rPr>
        <w:t>рмативными правовыми актами</w:t>
      </w:r>
    </w:p>
    <w:p w:rsidR="00AB7006" w:rsidRDefault="00AB7006" w:rsidP="00AB70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AB7006">
        <w:rPr>
          <w:rFonts w:ascii="Arial" w:hAnsi="Arial" w:cs="Arial"/>
          <w:sz w:val="24"/>
          <w:szCs w:val="24"/>
        </w:rPr>
        <w:t>:</w:t>
      </w:r>
    </w:p>
    <w:p w:rsidR="00AB7006" w:rsidRPr="00AB7006" w:rsidRDefault="00AB7006" w:rsidP="00AB70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B7006">
        <w:rPr>
          <w:rFonts w:ascii="Arial" w:hAnsi="Arial" w:cs="Arial"/>
          <w:sz w:val="24"/>
          <w:szCs w:val="24"/>
        </w:rPr>
        <w:t>Утвердить комплексный план мероприятий по обучению неработающего населения Воронецкого сельского поселения  в области гражданской обороны в 2014 году (Приложение 1);</w:t>
      </w:r>
    </w:p>
    <w:p w:rsidR="00AB7006" w:rsidRPr="00AB7006" w:rsidRDefault="00AB7006" w:rsidP="00AB70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B7006">
        <w:rPr>
          <w:rFonts w:ascii="Arial" w:hAnsi="Arial" w:cs="Arial"/>
          <w:sz w:val="24"/>
          <w:szCs w:val="24"/>
        </w:rPr>
        <w:t>Утвердить план пропаганды знаний в области защиты населения и территорий Воронецкого с</w:t>
      </w:r>
      <w:r w:rsidR="00714C2B">
        <w:rPr>
          <w:rFonts w:ascii="Arial" w:hAnsi="Arial" w:cs="Arial"/>
          <w:sz w:val="24"/>
          <w:szCs w:val="24"/>
        </w:rPr>
        <w:t>ельского поселения</w:t>
      </w:r>
      <w:r w:rsidRPr="00AB7006">
        <w:rPr>
          <w:rFonts w:ascii="Arial" w:hAnsi="Arial" w:cs="Arial"/>
          <w:sz w:val="24"/>
          <w:szCs w:val="24"/>
        </w:rPr>
        <w:t xml:space="preserve"> на 2014 год (Приложение</w:t>
      </w:r>
      <w:proofErr w:type="gramStart"/>
      <w:r w:rsidRPr="00AB7006">
        <w:rPr>
          <w:rFonts w:ascii="Arial" w:hAnsi="Arial" w:cs="Arial"/>
          <w:sz w:val="24"/>
          <w:szCs w:val="24"/>
        </w:rPr>
        <w:t>2</w:t>
      </w:r>
      <w:proofErr w:type="gramEnd"/>
      <w:r w:rsidRPr="00AB7006">
        <w:rPr>
          <w:rFonts w:ascii="Arial" w:hAnsi="Arial" w:cs="Arial"/>
          <w:sz w:val="24"/>
          <w:szCs w:val="24"/>
        </w:rPr>
        <w:t>);</w:t>
      </w:r>
    </w:p>
    <w:p w:rsidR="00AB7006" w:rsidRPr="00AB7006" w:rsidRDefault="00AB7006" w:rsidP="00AB700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AB70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7006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ind w:firstLine="709"/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ind w:firstLine="708"/>
        <w:rPr>
          <w:rFonts w:ascii="Arial" w:hAnsi="Arial" w:cs="Arial"/>
          <w:b/>
          <w:sz w:val="24"/>
          <w:szCs w:val="24"/>
        </w:rPr>
      </w:pPr>
      <w:r w:rsidRPr="00AB7006">
        <w:rPr>
          <w:rFonts w:ascii="Arial" w:hAnsi="Arial" w:cs="Arial"/>
          <w:b/>
          <w:sz w:val="24"/>
          <w:szCs w:val="24"/>
        </w:rPr>
        <w:t>Глава сельского поселения                                                     Е.В. Еремина</w:t>
      </w: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  <w:sectPr w:rsidR="00AB7006" w:rsidRPr="00AB7006" w:rsidSect="00AB70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7006" w:rsidRDefault="00D0449F" w:rsidP="00D0449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</w:t>
      </w:r>
      <w:r w:rsidR="00AB7006" w:rsidRPr="00AB7006">
        <w:rPr>
          <w:rFonts w:ascii="Arial" w:hAnsi="Arial" w:cs="Arial"/>
          <w:sz w:val="24"/>
          <w:szCs w:val="24"/>
        </w:rPr>
        <w:t>1</w:t>
      </w:r>
    </w:p>
    <w:p w:rsidR="00D0449F" w:rsidRPr="0054482C" w:rsidRDefault="00D0449F" w:rsidP="00D0449F">
      <w:pPr>
        <w:jc w:val="right"/>
        <w:rPr>
          <w:rFonts w:ascii="Arial" w:hAnsi="Arial" w:cs="Arial"/>
        </w:rPr>
      </w:pPr>
      <w:r w:rsidRPr="0054482C">
        <w:rPr>
          <w:rFonts w:ascii="Arial" w:hAnsi="Arial" w:cs="Arial"/>
        </w:rPr>
        <w:t>к Постановлению администрации</w:t>
      </w:r>
    </w:p>
    <w:p w:rsidR="00D0449F" w:rsidRPr="0054482C" w:rsidRDefault="00D0449F" w:rsidP="00D044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Pr="0054482C">
        <w:rPr>
          <w:rFonts w:ascii="Arial" w:hAnsi="Arial" w:cs="Arial"/>
        </w:rPr>
        <w:t>кого сельского поселения</w:t>
      </w:r>
    </w:p>
    <w:p w:rsidR="00D0449F" w:rsidRDefault="00D0449F" w:rsidP="00D04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от 14.03</w:t>
      </w:r>
      <w:r w:rsidRPr="0054482C">
        <w:rPr>
          <w:rFonts w:ascii="Arial" w:hAnsi="Arial" w:cs="Arial"/>
        </w:rPr>
        <w:t>.201</w:t>
      </w:r>
      <w:r>
        <w:rPr>
          <w:rFonts w:ascii="Arial" w:hAnsi="Arial" w:cs="Arial"/>
        </w:rPr>
        <w:t>4г. № 14</w:t>
      </w:r>
    </w:p>
    <w:p w:rsidR="00D0449F" w:rsidRPr="00AB7006" w:rsidRDefault="00D0449F" w:rsidP="00AB7006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B7006" w:rsidRPr="00AB7006" w:rsidRDefault="00AB7006" w:rsidP="00D0449F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D0449F" w:rsidRDefault="00AB7006" w:rsidP="00AB7006">
      <w:pPr>
        <w:tabs>
          <w:tab w:val="left" w:pos="2745"/>
        </w:tabs>
        <w:jc w:val="center"/>
        <w:rPr>
          <w:rFonts w:ascii="Arial" w:hAnsi="Arial" w:cs="Arial"/>
          <w:b/>
          <w:sz w:val="24"/>
          <w:szCs w:val="24"/>
        </w:rPr>
      </w:pPr>
      <w:r w:rsidRPr="00D0449F">
        <w:rPr>
          <w:rFonts w:ascii="Arial" w:hAnsi="Arial" w:cs="Arial"/>
          <w:b/>
          <w:sz w:val="24"/>
          <w:szCs w:val="24"/>
        </w:rPr>
        <w:t xml:space="preserve">Комплексный план мероприятий по обучению неработающего населения </w:t>
      </w:r>
      <w:r w:rsidR="00D0449F" w:rsidRPr="00D0449F">
        <w:rPr>
          <w:rFonts w:ascii="Arial" w:hAnsi="Arial" w:cs="Arial"/>
          <w:b/>
          <w:sz w:val="24"/>
          <w:szCs w:val="24"/>
        </w:rPr>
        <w:t>Воронецкого</w:t>
      </w:r>
      <w:r w:rsidRPr="00D0449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D0449F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D0449F">
        <w:rPr>
          <w:rFonts w:ascii="Arial" w:hAnsi="Arial" w:cs="Arial"/>
          <w:b/>
          <w:sz w:val="24"/>
          <w:szCs w:val="24"/>
        </w:rPr>
        <w:t xml:space="preserve"> района Орловской области в области гражданской защиты населения в 2014 году</w:t>
      </w: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6697"/>
        <w:gridCol w:w="5244"/>
        <w:gridCol w:w="2204"/>
      </w:tblGrid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D0449F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449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4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449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044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D0449F" w:rsidRDefault="00D0449F" w:rsidP="00112525">
            <w:pPr>
              <w:tabs>
                <w:tab w:val="left" w:pos="1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449F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AB7006" w:rsidRPr="00D0449F">
              <w:rPr>
                <w:rFonts w:ascii="Arial" w:hAnsi="Arial" w:cs="Arial"/>
                <w:b/>
                <w:sz w:val="24"/>
                <w:szCs w:val="24"/>
              </w:rPr>
              <w:t>аименований мероприятий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D0449F" w:rsidRDefault="00D0449F" w:rsidP="00112525">
            <w:pPr>
              <w:tabs>
                <w:tab w:val="left" w:pos="1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449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AB7006" w:rsidRPr="00D0449F">
              <w:rPr>
                <w:rFonts w:ascii="Arial" w:hAnsi="Arial" w:cs="Arial"/>
                <w:b/>
                <w:sz w:val="24"/>
                <w:szCs w:val="24"/>
              </w:rPr>
              <w:t>рок выполнения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D0449F" w:rsidRDefault="00D0449F" w:rsidP="00112525">
            <w:pPr>
              <w:tabs>
                <w:tab w:val="left" w:pos="1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0449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B7006" w:rsidRPr="00D0449F">
              <w:rPr>
                <w:rFonts w:ascii="Arial" w:hAnsi="Arial" w:cs="Arial"/>
                <w:b/>
                <w:sz w:val="24"/>
                <w:szCs w:val="24"/>
              </w:rPr>
              <w:t>тветственный</w:t>
            </w:r>
            <w:proofErr w:type="gramEnd"/>
            <w:r w:rsidR="00AB7006" w:rsidRPr="00D0449F">
              <w:rPr>
                <w:rFonts w:ascii="Arial" w:hAnsi="Arial" w:cs="Arial"/>
                <w:b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снащение </w:t>
            </w:r>
            <w:proofErr w:type="spellStart"/>
            <w:r w:rsidR="00AB7006" w:rsidRPr="00AB7006"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– консультативных пунктов по гражданской обороне и защите от чрезвычайных ситуаций при администрации сельского поселения и обеспечение их постоянного функционирования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D0449F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неработающего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населения на учен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ия и тренировки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по гражданской обороне и </w:t>
            </w:r>
            <w:r>
              <w:rPr>
                <w:rFonts w:ascii="Arial" w:hAnsi="Arial" w:cs="Arial"/>
                <w:sz w:val="24"/>
                <w:szCs w:val="24"/>
              </w:rPr>
              <w:t>защите от чрезвычайных ситуаций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, проводящиеся администрацией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по планам основных мероприятий в области ГО</w:t>
            </w:r>
            <w:r w:rsidR="00D04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006">
              <w:rPr>
                <w:rFonts w:ascii="Arial" w:hAnsi="Arial" w:cs="Arial"/>
                <w:sz w:val="24"/>
                <w:szCs w:val="24"/>
              </w:rPr>
              <w:t>ЧС и планам проведения учений и тренировок на 2014 год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D0449F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рганизация публикаций по вопросам гражданской обороны и защиты от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D0449F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аспространение пособий,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памяток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, лис</w:t>
            </w:r>
            <w:r>
              <w:rPr>
                <w:rFonts w:ascii="Arial" w:hAnsi="Arial" w:cs="Arial"/>
                <w:sz w:val="24"/>
                <w:szCs w:val="24"/>
              </w:rPr>
              <w:t>товок и буклетов по вопросам ГО, защиты от ЧС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, обеспечения пожарной безопасности и безопасности людей на водных объектах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D0449F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нформирование правил безопасности поведения с учетом местных условий при наступлении:</w:t>
            </w:r>
          </w:p>
          <w:p w:rsidR="00AB7006" w:rsidRP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lastRenderedPageBreak/>
              <w:t>- новогодних праздников, сезона зимнего отдыха</w:t>
            </w:r>
          </w:p>
          <w:p w:rsidR="00AB7006" w:rsidRP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сезона подледного лова рыбы</w:t>
            </w:r>
          </w:p>
          <w:p w:rsidR="00AB7006" w:rsidRP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AB7006">
              <w:rPr>
                <w:rFonts w:ascii="Arial" w:hAnsi="Arial" w:cs="Arial"/>
                <w:sz w:val="24"/>
                <w:szCs w:val="24"/>
              </w:rPr>
              <w:t>паводкого</w:t>
            </w:r>
            <w:proofErr w:type="spellEnd"/>
            <w:r w:rsidRPr="00AB7006"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  <w:p w:rsidR="00AB7006" w:rsidRPr="00AB7006" w:rsidRDefault="00D0449F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дачного сезона (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противопожарные мероприятия при эксплуатации бытовых газовых баллонов, действия при природных пожарах)</w:t>
            </w:r>
          </w:p>
          <w:p w:rsidR="00AB7006" w:rsidRP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сезона летнего туристического отдыха, сезона сбора ягод и грибов</w:t>
            </w:r>
          </w:p>
          <w:p w:rsid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купального сезон</w:t>
            </w:r>
            <w:r w:rsidR="00D0449F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714C2B" w:rsidRPr="00AB7006" w:rsidRDefault="00714C2B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общественном транспорте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по планам пропагандисткой работы в области ГО</w:t>
            </w:r>
            <w:r w:rsidR="00D04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006">
              <w:rPr>
                <w:rFonts w:ascii="Arial" w:hAnsi="Arial" w:cs="Arial"/>
                <w:sz w:val="24"/>
                <w:szCs w:val="24"/>
              </w:rPr>
              <w:t>ЧС на 2014 год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lastRenderedPageBreak/>
              <w:t>январь – февраль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январь – февраль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март – апрель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апрель</w:t>
            </w:r>
            <w:r w:rsidR="00D04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006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C2B" w:rsidRDefault="00714C2B" w:rsidP="00714C2B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июнь – август</w:t>
            </w:r>
          </w:p>
          <w:p w:rsidR="00714C2B" w:rsidRDefault="00714C2B" w:rsidP="00714C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июнь – август</w:t>
            </w:r>
          </w:p>
          <w:p w:rsidR="00714C2B" w:rsidRPr="00AB7006" w:rsidRDefault="00714C2B" w:rsidP="0011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D0449F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lastRenderedPageBreak/>
              <w:t>глава поселения</w:t>
            </w:r>
          </w:p>
        </w:tc>
      </w:tr>
      <w:tr w:rsidR="00AB7006" w:rsidRPr="00AB7006" w:rsidTr="00D044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714C2B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роведение рейдов по жилому фонду сотрудниками отделения надзорной деятельности  </w:t>
            </w:r>
            <w:proofErr w:type="spellStart"/>
            <w:r w:rsidR="00AB7006" w:rsidRPr="00AB7006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района совместно с адми</w:t>
            </w:r>
            <w:r w:rsidR="00D0449F">
              <w:rPr>
                <w:rFonts w:ascii="Arial" w:hAnsi="Arial" w:cs="Arial"/>
                <w:sz w:val="24"/>
                <w:szCs w:val="24"/>
              </w:rPr>
              <w:t>нистрацией сельского поселения и общественностью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по выявлению недостатков</w:t>
            </w:r>
            <w:proofErr w:type="gramStart"/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AB7006" w:rsidRP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 xml:space="preserve"> загроможденных выходов и путей эвакуации при пожарах</w:t>
            </w:r>
          </w:p>
          <w:p w:rsidR="00AB7006" w:rsidRPr="00AB7006" w:rsidRDefault="00AB7006" w:rsidP="00D0449F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состояния чердаков, подвалов, на противопожарное состояние здания и проведение профилактических бесед</w:t>
            </w:r>
            <w:r w:rsidR="00D044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D0449F" w:rsidP="0011252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AB7006" w:rsidRPr="00AB7006" w:rsidRDefault="00AB7006" w:rsidP="00D0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006" w:rsidRPr="00AB7006" w:rsidRDefault="00AB7006" w:rsidP="00AB7006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D0449F" w:rsidRDefault="00D044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7006" w:rsidRPr="00AB7006" w:rsidRDefault="00D0449F" w:rsidP="00D0449F">
      <w:pPr>
        <w:tabs>
          <w:tab w:val="left" w:pos="75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B7006" w:rsidRPr="00AB7006">
        <w:rPr>
          <w:rFonts w:ascii="Arial" w:hAnsi="Arial" w:cs="Arial"/>
          <w:sz w:val="24"/>
          <w:szCs w:val="24"/>
        </w:rPr>
        <w:t>Приложение 2</w:t>
      </w:r>
    </w:p>
    <w:p w:rsidR="00D0449F" w:rsidRPr="0054482C" w:rsidRDefault="00D0449F" w:rsidP="00D0449F">
      <w:pPr>
        <w:jc w:val="right"/>
        <w:rPr>
          <w:rFonts w:ascii="Arial" w:hAnsi="Arial" w:cs="Arial"/>
        </w:rPr>
      </w:pPr>
      <w:r w:rsidRPr="0054482C">
        <w:rPr>
          <w:rFonts w:ascii="Arial" w:hAnsi="Arial" w:cs="Arial"/>
        </w:rPr>
        <w:t>к Постановлению администрации</w:t>
      </w:r>
    </w:p>
    <w:p w:rsidR="00D0449F" w:rsidRPr="0054482C" w:rsidRDefault="00D0449F" w:rsidP="00D044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Pr="0054482C">
        <w:rPr>
          <w:rFonts w:ascii="Arial" w:hAnsi="Arial" w:cs="Arial"/>
        </w:rPr>
        <w:t>кого сельского поселения</w:t>
      </w:r>
    </w:p>
    <w:p w:rsidR="00D0449F" w:rsidRDefault="00D0449F" w:rsidP="00D04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от 14.03</w:t>
      </w:r>
      <w:r w:rsidRPr="0054482C">
        <w:rPr>
          <w:rFonts w:ascii="Arial" w:hAnsi="Arial" w:cs="Arial"/>
        </w:rPr>
        <w:t>.201</w:t>
      </w:r>
      <w:r>
        <w:rPr>
          <w:rFonts w:ascii="Arial" w:hAnsi="Arial" w:cs="Arial"/>
        </w:rPr>
        <w:t>4г. № 14</w:t>
      </w:r>
    </w:p>
    <w:p w:rsidR="00AB7006" w:rsidRPr="00D0449F" w:rsidRDefault="00AB7006" w:rsidP="00D0449F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D0449F">
        <w:rPr>
          <w:rFonts w:ascii="Arial" w:hAnsi="Arial" w:cs="Arial"/>
          <w:b/>
          <w:sz w:val="24"/>
          <w:szCs w:val="24"/>
        </w:rPr>
        <w:t>ПЛАН</w:t>
      </w:r>
    </w:p>
    <w:p w:rsidR="00AB7006" w:rsidRPr="00D0449F" w:rsidRDefault="00AB7006" w:rsidP="00D0449F">
      <w:pPr>
        <w:jc w:val="center"/>
        <w:rPr>
          <w:rFonts w:ascii="Arial" w:hAnsi="Arial" w:cs="Arial"/>
          <w:b/>
          <w:sz w:val="24"/>
          <w:szCs w:val="24"/>
        </w:rPr>
      </w:pPr>
    </w:p>
    <w:p w:rsidR="00AB7006" w:rsidRPr="00D0449F" w:rsidRDefault="00AB7006" w:rsidP="00D0449F">
      <w:pPr>
        <w:tabs>
          <w:tab w:val="left" w:pos="1485"/>
        </w:tabs>
        <w:jc w:val="center"/>
        <w:rPr>
          <w:rFonts w:ascii="Arial" w:hAnsi="Arial" w:cs="Arial"/>
          <w:b/>
          <w:sz w:val="24"/>
          <w:szCs w:val="24"/>
        </w:rPr>
      </w:pPr>
      <w:r w:rsidRPr="00D0449F">
        <w:rPr>
          <w:rFonts w:ascii="Arial" w:hAnsi="Arial" w:cs="Arial"/>
          <w:b/>
          <w:sz w:val="24"/>
          <w:szCs w:val="24"/>
        </w:rPr>
        <w:t xml:space="preserve">Пропаганды знаний в области защиты населения и территорий </w:t>
      </w:r>
      <w:r w:rsidR="00D0449F">
        <w:rPr>
          <w:rFonts w:ascii="Arial" w:hAnsi="Arial" w:cs="Arial"/>
          <w:b/>
          <w:sz w:val="24"/>
          <w:szCs w:val="24"/>
        </w:rPr>
        <w:t>Воронецкого сельского поселения</w:t>
      </w:r>
      <w:r w:rsidRPr="00D044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449F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D0449F">
        <w:rPr>
          <w:rFonts w:ascii="Arial" w:hAnsi="Arial" w:cs="Arial"/>
          <w:b/>
          <w:sz w:val="24"/>
          <w:szCs w:val="24"/>
        </w:rPr>
        <w:t xml:space="preserve"> района на 2014 год</w:t>
      </w:r>
    </w:p>
    <w:p w:rsidR="00AB7006" w:rsidRPr="00AB7006" w:rsidRDefault="00AB7006" w:rsidP="00AB7006">
      <w:pPr>
        <w:rPr>
          <w:rFonts w:ascii="Arial" w:hAnsi="Arial" w:cs="Arial"/>
          <w:sz w:val="24"/>
          <w:szCs w:val="24"/>
        </w:rPr>
      </w:pPr>
    </w:p>
    <w:p w:rsidR="00AB7006" w:rsidRPr="00AB7006" w:rsidRDefault="00AB7006" w:rsidP="00AB7006">
      <w:pPr>
        <w:tabs>
          <w:tab w:val="left" w:pos="1269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6754"/>
        <w:gridCol w:w="2268"/>
        <w:gridCol w:w="4536"/>
      </w:tblGrid>
      <w:tr w:rsidR="00AB7006" w:rsidRPr="00AB7006" w:rsidTr="00112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714C2B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4C2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C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4C2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14C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714C2B" w:rsidRDefault="00714C2B" w:rsidP="00112525">
            <w:pPr>
              <w:tabs>
                <w:tab w:val="left" w:pos="12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AB7006" w:rsidRPr="00714C2B">
              <w:rPr>
                <w:rFonts w:ascii="Arial" w:hAnsi="Arial" w:cs="Arial"/>
                <w:b/>
                <w:sz w:val="24"/>
                <w:szCs w:val="24"/>
              </w:rPr>
              <w:t xml:space="preserve">аименований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714C2B" w:rsidRDefault="00714C2B" w:rsidP="00112525">
            <w:pPr>
              <w:tabs>
                <w:tab w:val="left" w:pos="12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AB7006" w:rsidRPr="00714C2B">
              <w:rPr>
                <w:rFonts w:ascii="Arial" w:hAnsi="Arial" w:cs="Arial"/>
                <w:b/>
                <w:sz w:val="24"/>
                <w:szCs w:val="24"/>
              </w:rPr>
              <w:t>роки выполнения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714C2B" w:rsidRDefault="00714C2B" w:rsidP="00112525">
            <w:pPr>
              <w:tabs>
                <w:tab w:val="left" w:pos="1269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B7006" w:rsidRPr="00714C2B">
              <w:rPr>
                <w:rFonts w:ascii="Arial" w:hAnsi="Arial" w:cs="Arial"/>
                <w:b/>
                <w:sz w:val="24"/>
                <w:szCs w:val="24"/>
              </w:rPr>
              <w:t>тветственный</w:t>
            </w:r>
            <w:proofErr w:type="gramEnd"/>
            <w:r w:rsidR="00AB7006" w:rsidRPr="00714C2B">
              <w:rPr>
                <w:rFonts w:ascii="Arial" w:hAnsi="Arial" w:cs="Arial"/>
                <w:b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AB7006" w:rsidRPr="00AB7006" w:rsidTr="00112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714C2B" w:rsidP="00714C2B">
            <w:pPr>
              <w:tabs>
                <w:tab w:val="left" w:pos="1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, издание и распространение пособий, памяток,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овок, буклетов по вопросам ГО,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защиты от ЧС, обе</w:t>
            </w:r>
            <w:r>
              <w:rPr>
                <w:rFonts w:ascii="Arial" w:hAnsi="Arial" w:cs="Arial"/>
                <w:sz w:val="24"/>
                <w:szCs w:val="24"/>
              </w:rPr>
              <w:t>спечения  пожарной безопасности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и безопасности людей на водных объектах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714C2B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года по планам проп</w:t>
            </w:r>
            <w:r>
              <w:rPr>
                <w:rFonts w:ascii="Arial" w:hAnsi="Arial" w:cs="Arial"/>
                <w:sz w:val="24"/>
                <w:szCs w:val="24"/>
              </w:rPr>
              <w:t xml:space="preserve">агандистской работы  в области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ГО ЧС области и МО на 2014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714C2B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</w:tc>
      </w:tr>
      <w:tr w:rsidR="00AB7006" w:rsidRPr="00AB7006" w:rsidTr="00714C2B">
        <w:trPr>
          <w:trHeight w:val="3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714C2B" w:rsidP="00714C2B">
            <w:pPr>
              <w:tabs>
                <w:tab w:val="left" w:pos="1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населения о правилах безопасности поведения с учетом местных условий при наступлении:</w:t>
            </w:r>
          </w:p>
          <w:p w:rsidR="00AB7006" w:rsidRDefault="00AB7006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C2B" w:rsidRDefault="00714C2B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C2B" w:rsidRPr="00AB7006" w:rsidRDefault="00714C2B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7006" w:rsidRPr="00AB7006" w:rsidRDefault="00AB7006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отдыха;</w:t>
            </w:r>
          </w:p>
          <w:p w:rsidR="00AB7006" w:rsidRPr="00AB7006" w:rsidRDefault="00AB7006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сезона подледного лова рыбы;</w:t>
            </w:r>
          </w:p>
          <w:p w:rsidR="00AB7006" w:rsidRPr="00AB7006" w:rsidRDefault="00AB7006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паводкового сезона;</w:t>
            </w:r>
          </w:p>
          <w:p w:rsidR="00AB7006" w:rsidRPr="00AB7006" w:rsidRDefault="00714C2B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дачного сезона (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противопожарны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мероприятия при эксплуатации 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бытовых газовых баллонов, действия при  природных пожарах);</w:t>
            </w:r>
          </w:p>
          <w:p w:rsidR="00AB7006" w:rsidRPr="00AB7006" w:rsidRDefault="00AB7006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сезон</w:t>
            </w:r>
            <w:r w:rsidR="00714C2B">
              <w:rPr>
                <w:rFonts w:ascii="Arial" w:hAnsi="Arial" w:cs="Arial"/>
                <w:sz w:val="24"/>
                <w:szCs w:val="24"/>
              </w:rPr>
              <w:t>а летнего туристического сезона</w:t>
            </w:r>
            <w:r w:rsidRPr="00AB7006">
              <w:rPr>
                <w:rFonts w:ascii="Arial" w:hAnsi="Arial" w:cs="Arial"/>
                <w:sz w:val="24"/>
                <w:szCs w:val="24"/>
              </w:rPr>
              <w:t>, сезона сбора ягод и грибов;</w:t>
            </w:r>
          </w:p>
          <w:p w:rsidR="00AB7006" w:rsidRPr="00AB7006" w:rsidRDefault="00AB7006" w:rsidP="00714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714C2B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>о планам  пропагандистской работы в области ГО ЧС области и МО на 2014 год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апрель</w:t>
            </w:r>
            <w:r w:rsidR="00714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006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714C2B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AB7006" w:rsidRPr="00AB7006" w:rsidTr="00112525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информирование пассажиров о порядке проведения при у</w:t>
            </w:r>
            <w:r w:rsidR="00714C2B">
              <w:rPr>
                <w:rFonts w:ascii="Arial" w:hAnsi="Arial" w:cs="Arial"/>
                <w:sz w:val="24"/>
                <w:szCs w:val="24"/>
              </w:rPr>
              <w:t xml:space="preserve">грозе и в случае возникновения </w:t>
            </w:r>
            <w:r w:rsidRPr="00AB7006">
              <w:rPr>
                <w:rFonts w:ascii="Arial" w:hAnsi="Arial" w:cs="Arial"/>
                <w:sz w:val="24"/>
                <w:szCs w:val="24"/>
              </w:rPr>
              <w:t>Ч</w:t>
            </w:r>
            <w:r w:rsidR="00714C2B">
              <w:rPr>
                <w:rFonts w:ascii="Arial" w:hAnsi="Arial" w:cs="Arial"/>
                <w:sz w:val="24"/>
                <w:szCs w:val="24"/>
              </w:rPr>
              <w:t>С</w:t>
            </w:r>
            <w:r w:rsidRPr="00AB7006">
              <w:rPr>
                <w:rFonts w:ascii="Arial" w:hAnsi="Arial" w:cs="Arial"/>
                <w:sz w:val="24"/>
                <w:szCs w:val="24"/>
              </w:rPr>
              <w:t xml:space="preserve"> в общественном транспорте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B7006" w:rsidRPr="00AB7006" w:rsidTr="00112525">
        <w:trPr>
          <w:trHeight w:val="1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Размещение статей в газете « Сельские зори»</w:t>
            </w:r>
            <w:proofErr w:type="gramStart"/>
            <w:r w:rsidRPr="00AB700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по пожарной безопасности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 по безопасности на водных объектах</w:t>
            </w:r>
          </w:p>
          <w:p w:rsidR="00AB7006" w:rsidRPr="00AB7006" w:rsidRDefault="00AB7006" w:rsidP="00112525">
            <w:pPr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- информационных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AB7006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 w:rsidRPr="00AB700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B7006" w:rsidRDefault="00714C2B" w:rsidP="00112525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</w:t>
            </w:r>
            <w:r w:rsidR="00AB7006" w:rsidRPr="00AB7006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</w:tbl>
    <w:p w:rsidR="00CF09D7" w:rsidRPr="00AB7006" w:rsidRDefault="00CF09D7" w:rsidP="0058407E">
      <w:pPr>
        <w:tabs>
          <w:tab w:val="left" w:pos="12690"/>
        </w:tabs>
        <w:rPr>
          <w:rFonts w:ascii="Arial" w:hAnsi="Arial" w:cs="Arial"/>
        </w:rPr>
      </w:pPr>
    </w:p>
    <w:sectPr w:rsidR="00CF09D7" w:rsidRPr="00AB7006" w:rsidSect="0045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770"/>
    <w:multiLevelType w:val="hybridMultilevel"/>
    <w:tmpl w:val="8D068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06"/>
    <w:rsid w:val="001079EB"/>
    <w:rsid w:val="00125549"/>
    <w:rsid w:val="001C3FD7"/>
    <w:rsid w:val="00233494"/>
    <w:rsid w:val="00277A23"/>
    <w:rsid w:val="00300A63"/>
    <w:rsid w:val="00366768"/>
    <w:rsid w:val="00414D55"/>
    <w:rsid w:val="0058407E"/>
    <w:rsid w:val="00623C9A"/>
    <w:rsid w:val="006E042E"/>
    <w:rsid w:val="00704759"/>
    <w:rsid w:val="00714C2B"/>
    <w:rsid w:val="007E08DF"/>
    <w:rsid w:val="008E447E"/>
    <w:rsid w:val="00AB7006"/>
    <w:rsid w:val="00B475E5"/>
    <w:rsid w:val="00BD1C6F"/>
    <w:rsid w:val="00CE1DE5"/>
    <w:rsid w:val="00CF09D7"/>
    <w:rsid w:val="00D0449F"/>
    <w:rsid w:val="00D0469F"/>
    <w:rsid w:val="00E930E1"/>
    <w:rsid w:val="00E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0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B70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0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B7006"/>
    <w:pPr>
      <w:ind w:left="720"/>
      <w:contextualSpacing/>
    </w:pPr>
  </w:style>
  <w:style w:type="paragraph" w:customStyle="1" w:styleId="1">
    <w:name w:val="Обычный1"/>
    <w:rsid w:val="00AB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2014-03-25T06:07:00Z</cp:lastPrinted>
  <dcterms:created xsi:type="dcterms:W3CDTF">2014-03-19T11:28:00Z</dcterms:created>
  <dcterms:modified xsi:type="dcterms:W3CDTF">2014-05-20T05:52:00Z</dcterms:modified>
</cp:coreProperties>
</file>