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71" w:rsidRPr="00047B7E" w:rsidRDefault="00CA0571" w:rsidP="00CA0571">
      <w:pPr>
        <w:shd w:val="clear" w:color="auto" w:fill="FFFFFF"/>
        <w:tabs>
          <w:tab w:val="left" w:pos="2515"/>
        </w:tabs>
        <w:spacing w:before="187" w:line="317" w:lineRule="exact"/>
        <w:jc w:val="center"/>
        <w:rPr>
          <w:b/>
        </w:rPr>
      </w:pPr>
      <w:r w:rsidRPr="00047B7E">
        <w:rPr>
          <w:b/>
          <w:color w:val="000000"/>
          <w:spacing w:val="-7"/>
        </w:rPr>
        <w:t>РОССИЙСКАЯ   ФЕДЕРАЦИЯ</w:t>
      </w:r>
    </w:p>
    <w:p w:rsidR="00CA0571" w:rsidRPr="00047B7E" w:rsidRDefault="00CA0571" w:rsidP="00CA0571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outlineLvl w:val="0"/>
        <w:rPr>
          <w:b/>
        </w:rPr>
      </w:pPr>
      <w:r w:rsidRPr="00047B7E">
        <w:rPr>
          <w:b/>
          <w:color w:val="000000"/>
          <w:spacing w:val="-7"/>
        </w:rPr>
        <w:t>ОРЛОВСКАЯ ОБЛАСТЬ</w:t>
      </w:r>
    </w:p>
    <w:p w:rsidR="00CA0571" w:rsidRPr="00047B7E" w:rsidRDefault="00CA0571" w:rsidP="00CA0571">
      <w:pPr>
        <w:shd w:val="clear" w:color="auto" w:fill="FFFFFF"/>
        <w:tabs>
          <w:tab w:val="left" w:pos="2515"/>
        </w:tabs>
        <w:spacing w:line="317" w:lineRule="exact"/>
        <w:jc w:val="center"/>
        <w:outlineLvl w:val="0"/>
        <w:rPr>
          <w:b/>
          <w:color w:val="000000"/>
          <w:spacing w:val="-5"/>
        </w:rPr>
      </w:pPr>
      <w:r w:rsidRPr="00047B7E">
        <w:rPr>
          <w:b/>
          <w:color w:val="000000"/>
          <w:spacing w:val="-5"/>
        </w:rPr>
        <w:t>ТРОСНЯНСКИЙ  РАЙОН</w:t>
      </w:r>
    </w:p>
    <w:p w:rsidR="00CA0571" w:rsidRPr="00047B7E" w:rsidRDefault="00CA0571" w:rsidP="00CA0571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b/>
          <w:color w:val="000000"/>
          <w:spacing w:val="-3"/>
        </w:rPr>
      </w:pPr>
      <w:r w:rsidRPr="00047B7E">
        <w:rPr>
          <w:b/>
          <w:color w:val="000000"/>
          <w:spacing w:val="-3"/>
        </w:rPr>
        <w:t>АДМИНИСТРАЦИЯ ВОРОНЕЦКОГО СЕЛЬСКОГО ПОСЕЛЕНИЯ</w:t>
      </w:r>
    </w:p>
    <w:p w:rsidR="00CA0571" w:rsidRPr="00047B7E" w:rsidRDefault="00CA0571" w:rsidP="00CA0571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  <w:b/>
        </w:rPr>
      </w:pPr>
      <w:r w:rsidRPr="00047B7E">
        <w:rPr>
          <w:rFonts w:ascii="Times New Roman CYR" w:hAnsi="Times New Roman CYR" w:cs="Times New Roman CYR"/>
          <w:b/>
        </w:rPr>
        <w:t>ПОСТАНОВЛЕНИЕ</w:t>
      </w:r>
    </w:p>
    <w:p w:rsidR="00CA0571" w:rsidRPr="00DD753C" w:rsidRDefault="00CA0571" w:rsidP="00CA0571">
      <w:pPr>
        <w:autoSpaceDE w:val="0"/>
        <w:autoSpaceDN w:val="0"/>
        <w:adjustRightInd w:val="0"/>
        <w:jc w:val="center"/>
        <w:rPr>
          <w:noProof/>
        </w:rPr>
      </w:pPr>
    </w:p>
    <w:p w:rsidR="00CA0571" w:rsidRPr="00047B7E" w:rsidRDefault="00CA0571" w:rsidP="00C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D753C">
        <w:rPr>
          <w:noProof/>
        </w:rPr>
        <w:t>«</w:t>
      </w:r>
      <w:r>
        <w:rPr>
          <w:noProof/>
        </w:rPr>
        <w:t xml:space="preserve"> 1</w:t>
      </w:r>
      <w:r w:rsidR="00CE7127">
        <w:rPr>
          <w:noProof/>
        </w:rPr>
        <w:t>3</w:t>
      </w:r>
      <w:r w:rsidRPr="00DD753C">
        <w:rPr>
          <w:noProof/>
        </w:rPr>
        <w:t xml:space="preserve"> » января  20</w:t>
      </w:r>
      <w:r w:rsidR="00CE7127">
        <w:rPr>
          <w:noProof/>
        </w:rPr>
        <w:t>20</w:t>
      </w:r>
      <w:r w:rsidRPr="00DD753C">
        <w:t xml:space="preserve"> г.  </w:t>
      </w:r>
      <w:r>
        <w:t xml:space="preserve">                                                                                          </w:t>
      </w:r>
      <w:r w:rsidRPr="00DD753C">
        <w:t xml:space="preserve"> </w:t>
      </w:r>
      <w:r w:rsidRPr="00DD753C">
        <w:rPr>
          <w:rFonts w:ascii="Times New Roman CYR" w:hAnsi="Times New Roman CYR" w:cs="Times New Roman CYR"/>
        </w:rPr>
        <w:t xml:space="preserve">№ </w:t>
      </w:r>
      <w:r w:rsidR="008D7F30">
        <w:rPr>
          <w:rFonts w:ascii="Times New Roman CYR" w:hAnsi="Times New Roman CYR" w:cs="Times New Roman CYR"/>
        </w:rPr>
        <w:t>1</w:t>
      </w:r>
    </w:p>
    <w:p w:rsidR="00CA0571" w:rsidRPr="00DD753C" w:rsidRDefault="00CA0571" w:rsidP="00CA0571">
      <w:pPr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</w:rPr>
      </w:pPr>
    </w:p>
    <w:p w:rsidR="00CA0571" w:rsidRDefault="00CA0571" w:rsidP="00CA057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Об утверждении Положения  </w:t>
      </w:r>
    </w:p>
    <w:p w:rsidR="00CA0571" w:rsidRPr="00DD753C" w:rsidRDefault="00CA0571" w:rsidP="00CA057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 об организации и осуществлении</w:t>
      </w:r>
    </w:p>
    <w:p w:rsidR="00CA0571" w:rsidRDefault="00CA0571" w:rsidP="00CA057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первичного воинского учета  </w:t>
      </w:r>
    </w:p>
    <w:p w:rsidR="00CA0571" w:rsidRDefault="00CA0571" w:rsidP="00CA057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на территории </w:t>
      </w:r>
      <w:r>
        <w:rPr>
          <w:rFonts w:ascii="Times New Roman CYR" w:hAnsi="Times New Roman CYR" w:cs="Times New Roman CYR"/>
        </w:rPr>
        <w:t xml:space="preserve"> Ворон</w:t>
      </w:r>
      <w:r w:rsidRPr="00DD753C">
        <w:rPr>
          <w:rFonts w:ascii="Times New Roman CYR" w:hAnsi="Times New Roman CYR" w:cs="Times New Roman CYR"/>
        </w:rPr>
        <w:t xml:space="preserve">ецкого сельского      </w:t>
      </w:r>
    </w:p>
    <w:p w:rsidR="00CA0571" w:rsidRPr="00DD753C" w:rsidRDefault="00CA0571" w:rsidP="00CA057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поселения на 20</w:t>
      </w:r>
      <w:r w:rsidR="00CE7127">
        <w:rPr>
          <w:rFonts w:ascii="Times New Roman CYR" w:hAnsi="Times New Roman CYR" w:cs="Times New Roman CYR"/>
        </w:rPr>
        <w:t>20</w:t>
      </w:r>
      <w:r w:rsidRPr="00DD753C">
        <w:rPr>
          <w:rFonts w:ascii="Times New Roman CYR" w:hAnsi="Times New Roman CYR" w:cs="Times New Roman CYR"/>
        </w:rPr>
        <w:t xml:space="preserve"> год</w:t>
      </w:r>
    </w:p>
    <w:p w:rsidR="00CA0571" w:rsidRPr="00DD753C" w:rsidRDefault="00CA0571" w:rsidP="00CA057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CA0571" w:rsidRPr="00DD753C" w:rsidRDefault="00CA0571" w:rsidP="00CA0571">
      <w:pPr>
        <w:jc w:val="both"/>
        <w:rPr>
          <w:color w:val="000000"/>
        </w:rPr>
      </w:pPr>
    </w:p>
    <w:p w:rsidR="00CA0571" w:rsidRPr="00DD753C" w:rsidRDefault="00CA0571" w:rsidP="00CA0571">
      <w:pPr>
        <w:jc w:val="both"/>
        <w:rPr>
          <w:color w:val="000000"/>
        </w:rPr>
      </w:pPr>
      <w:r w:rsidRPr="00DD753C">
        <w:rPr>
          <w:color w:val="000000"/>
        </w:rPr>
        <w:t xml:space="preserve">             </w:t>
      </w:r>
      <w:proofErr w:type="gramStart"/>
      <w:r w:rsidRPr="00DD753C">
        <w:rPr>
          <w:color w:val="000000"/>
        </w:rPr>
        <w:t>В соответствии с Конституцией Российской Федерации, Федеральными законами от 31 мая 1996 года № 61-ФЗ «Об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службе», от 6 октября 2003 года №131-ФЗ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DD753C">
        <w:rPr>
          <w:color w:val="000000"/>
        </w:rPr>
        <w:t xml:space="preserve"> Федерации от 27 ноября 2006 г. № 719 «Об утверждении Положения о воинском учете», Уставом поселения,</w:t>
      </w:r>
      <w:r>
        <w:rPr>
          <w:color w:val="000000"/>
        </w:rPr>
        <w:t xml:space="preserve"> администрация Ворон</w:t>
      </w:r>
      <w:r w:rsidRPr="00DD753C">
        <w:rPr>
          <w:color w:val="000000"/>
        </w:rPr>
        <w:t xml:space="preserve">ецкого  сельского поселения   </w:t>
      </w:r>
      <w:r w:rsidRPr="00DD753C">
        <w:rPr>
          <w:rFonts w:ascii="Times New Roman CYR" w:hAnsi="Times New Roman CYR" w:cs="Times New Roman CYR"/>
        </w:rPr>
        <w:t>постановляет:</w:t>
      </w:r>
    </w:p>
    <w:p w:rsidR="00CA0571" w:rsidRPr="00DD753C" w:rsidRDefault="00CA0571" w:rsidP="00CA057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CA0571" w:rsidRPr="00DD753C" w:rsidRDefault="00CA0571" w:rsidP="00CA0571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1. Утвердить Положение «Об организации и осуществлении первичного воинского учета  на территории </w:t>
      </w:r>
      <w:r>
        <w:rPr>
          <w:rFonts w:ascii="Times New Roman CYR" w:hAnsi="Times New Roman CYR" w:cs="Times New Roman CYR"/>
        </w:rPr>
        <w:t xml:space="preserve"> Ворон</w:t>
      </w:r>
      <w:r w:rsidRPr="00DD753C">
        <w:rPr>
          <w:rFonts w:ascii="Times New Roman CYR" w:hAnsi="Times New Roman CYR" w:cs="Times New Roman CYR"/>
        </w:rPr>
        <w:t>ецкого сельского поселения» (приложение №1).</w:t>
      </w:r>
    </w:p>
    <w:p w:rsidR="00CA0571" w:rsidRPr="00DD753C" w:rsidRDefault="00CA0571" w:rsidP="00CA05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      2. Утвердить Должностную инструкцию военно-учетному работнику, осуществляющему ведение воинского учета на территории</w:t>
      </w:r>
      <w:r>
        <w:rPr>
          <w:rFonts w:ascii="Times New Roman CYR" w:hAnsi="Times New Roman CYR" w:cs="Times New Roman CYR"/>
        </w:rPr>
        <w:t xml:space="preserve">  Ворон</w:t>
      </w:r>
      <w:r w:rsidRPr="00DD753C">
        <w:rPr>
          <w:rFonts w:ascii="Times New Roman CYR" w:hAnsi="Times New Roman CYR" w:cs="Times New Roman CYR"/>
        </w:rPr>
        <w:t>ецкого сельского поселения (приложение №2).</w:t>
      </w:r>
    </w:p>
    <w:p w:rsidR="00CA0571" w:rsidRPr="00DD753C" w:rsidRDefault="00CA0571" w:rsidP="00CA05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DD753C">
        <w:rPr>
          <w:rFonts w:ascii="Times New Roman CYR" w:hAnsi="Times New Roman CYR" w:cs="Times New Roman CYR"/>
        </w:rPr>
        <w:t xml:space="preserve">       3. Обязанности по организации и ведению первичного воинского учета</w:t>
      </w:r>
      <w:r>
        <w:rPr>
          <w:rFonts w:ascii="Times New Roman CYR" w:hAnsi="Times New Roman CYR" w:cs="Times New Roman CYR"/>
        </w:rPr>
        <w:t xml:space="preserve"> граждан на территории Ворон</w:t>
      </w:r>
      <w:r w:rsidRPr="00DD753C">
        <w:rPr>
          <w:rFonts w:ascii="Times New Roman CYR" w:hAnsi="Times New Roman CYR" w:cs="Times New Roman CYR"/>
        </w:rPr>
        <w:t xml:space="preserve">ецкого  сельского поселения возложить на </w:t>
      </w:r>
      <w:r>
        <w:rPr>
          <w:rFonts w:ascii="Times New Roman CYR" w:hAnsi="Times New Roman CYR" w:cs="Times New Roman CYR"/>
        </w:rPr>
        <w:t>главного бухгалтера</w:t>
      </w:r>
      <w:r w:rsidRPr="00DD753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В.С.Куркину</w:t>
      </w:r>
    </w:p>
    <w:p w:rsidR="00CA0571" w:rsidRPr="00DD753C" w:rsidRDefault="00CA0571" w:rsidP="00CA05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DD753C">
        <w:rPr>
          <w:rFonts w:ascii="Times New Roman CYR" w:hAnsi="Times New Roman CYR" w:cs="Times New Roman CYR"/>
        </w:rPr>
        <w:t xml:space="preserve">      4. При временном убытии ведущего  специалиста в отпуск, командировку или на лечение временное исполнение обязанностей по организации и ведению первичного воинского учета на территории  </w:t>
      </w:r>
      <w:r>
        <w:rPr>
          <w:rFonts w:ascii="Times New Roman CYR" w:hAnsi="Times New Roman CYR" w:cs="Times New Roman CYR"/>
        </w:rPr>
        <w:t>Воронецкого</w:t>
      </w:r>
      <w:r w:rsidRPr="00DD753C">
        <w:rPr>
          <w:rFonts w:ascii="Times New Roman CYR" w:hAnsi="Times New Roman CYR" w:cs="Times New Roman CYR"/>
        </w:rPr>
        <w:t xml:space="preserve"> сельского поселения возложить на </w:t>
      </w:r>
      <w:r>
        <w:rPr>
          <w:rFonts w:ascii="Times New Roman CYR" w:hAnsi="Times New Roman CYR" w:cs="Times New Roman CYR"/>
        </w:rPr>
        <w:t xml:space="preserve"> главу  Ворон</w:t>
      </w:r>
      <w:r w:rsidRPr="00DD753C">
        <w:rPr>
          <w:rFonts w:ascii="Times New Roman CYR" w:hAnsi="Times New Roman CYR" w:cs="Times New Roman CYR"/>
        </w:rPr>
        <w:t>ецкого сельского поселения.</w:t>
      </w:r>
    </w:p>
    <w:p w:rsidR="00CA0571" w:rsidRPr="00DD753C" w:rsidRDefault="00CA0571" w:rsidP="00CA05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     5. </w:t>
      </w:r>
      <w:proofErr w:type="gramStart"/>
      <w:r w:rsidRPr="00DD753C">
        <w:rPr>
          <w:rFonts w:ascii="Times New Roman CYR" w:hAnsi="Times New Roman CYR" w:cs="Times New Roman CYR"/>
        </w:rPr>
        <w:t>Контроль за</w:t>
      </w:r>
      <w:proofErr w:type="gramEnd"/>
      <w:r w:rsidRPr="00DD753C">
        <w:rPr>
          <w:rFonts w:ascii="Times New Roman CYR" w:hAnsi="Times New Roman CYR" w:cs="Times New Roman CYR"/>
        </w:rPr>
        <w:t xml:space="preserve"> исполнением настоящего Постановления оставляю за собой.</w:t>
      </w:r>
    </w:p>
    <w:p w:rsidR="00CA0571" w:rsidRPr="00DD753C" w:rsidRDefault="00CA0571" w:rsidP="00CA0571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Times New Roman CYR" w:hAnsi="Times New Roman CYR" w:cs="Times New Roman CYR"/>
        </w:rPr>
      </w:pPr>
      <w:r w:rsidRPr="00DD753C">
        <w:t xml:space="preserve">              </w:t>
      </w:r>
    </w:p>
    <w:p w:rsidR="00CA0571" w:rsidRDefault="00CA0571" w:rsidP="00CA0571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A0571" w:rsidRDefault="00CA0571" w:rsidP="00CA0571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A0571" w:rsidRPr="00DD753C" w:rsidRDefault="00CA0571" w:rsidP="00CA0571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Глава </w:t>
      </w:r>
      <w:r>
        <w:rPr>
          <w:rFonts w:ascii="Times New Roman CYR" w:hAnsi="Times New Roman CYR" w:cs="Times New Roman CYR"/>
        </w:rPr>
        <w:t xml:space="preserve"> Ворон</w:t>
      </w:r>
      <w:r w:rsidRPr="00DD753C">
        <w:rPr>
          <w:rFonts w:ascii="Times New Roman CYR" w:hAnsi="Times New Roman CYR" w:cs="Times New Roman CYR"/>
        </w:rPr>
        <w:t>ецкого</w:t>
      </w:r>
    </w:p>
    <w:p w:rsidR="00CA0571" w:rsidRPr="00DD753C" w:rsidRDefault="00CA0571" w:rsidP="00CA0571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сельского поселения    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             Е.Еремина</w:t>
      </w:r>
    </w:p>
    <w:p w:rsidR="00CA0571" w:rsidRPr="00DD753C" w:rsidRDefault="00CA0571" w:rsidP="00CA0571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F09D7" w:rsidRDefault="00CF09D7"/>
    <w:sectPr w:rsidR="00CF09D7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571"/>
    <w:rsid w:val="000B1F2E"/>
    <w:rsid w:val="001079EB"/>
    <w:rsid w:val="00127EC7"/>
    <w:rsid w:val="001C3FD7"/>
    <w:rsid w:val="0023223E"/>
    <w:rsid w:val="00272CA9"/>
    <w:rsid w:val="00277A23"/>
    <w:rsid w:val="00305F47"/>
    <w:rsid w:val="00366768"/>
    <w:rsid w:val="00414D55"/>
    <w:rsid w:val="0054331E"/>
    <w:rsid w:val="00623C9A"/>
    <w:rsid w:val="006421A8"/>
    <w:rsid w:val="006E042E"/>
    <w:rsid w:val="00704759"/>
    <w:rsid w:val="007E08DF"/>
    <w:rsid w:val="008D7F30"/>
    <w:rsid w:val="00B475E5"/>
    <w:rsid w:val="00BB7E41"/>
    <w:rsid w:val="00CA0571"/>
    <w:rsid w:val="00CE1DE5"/>
    <w:rsid w:val="00CE7127"/>
    <w:rsid w:val="00CF09D7"/>
    <w:rsid w:val="00D0469F"/>
    <w:rsid w:val="00D80750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2020-02-12T07:51:00Z</cp:lastPrinted>
  <dcterms:created xsi:type="dcterms:W3CDTF">2018-01-15T14:10:00Z</dcterms:created>
  <dcterms:modified xsi:type="dcterms:W3CDTF">2020-02-12T07:52:00Z</dcterms:modified>
</cp:coreProperties>
</file>