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АДМИНИСТРАЦИЯ   </w:t>
      </w:r>
      <w:r w:rsidR="00FC65A8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FC65A8">
        <w:rPr>
          <w:rFonts w:ascii="Arial" w:hAnsi="Arial" w:cs="Arial"/>
        </w:rPr>
        <w:t>24</w:t>
      </w:r>
      <w:r w:rsidR="00053270">
        <w:rPr>
          <w:rFonts w:ascii="Arial" w:hAnsi="Arial" w:cs="Arial"/>
        </w:rPr>
        <w:t xml:space="preserve"> </w:t>
      </w:r>
      <w:r w:rsidR="00FC65A8">
        <w:rPr>
          <w:rFonts w:ascii="Arial" w:hAnsi="Arial" w:cs="Arial"/>
        </w:rPr>
        <w:t>декабря</w:t>
      </w:r>
      <w:r w:rsidR="00DC7586">
        <w:rPr>
          <w:rFonts w:ascii="Arial" w:hAnsi="Arial" w:cs="Arial"/>
        </w:rPr>
        <w:t xml:space="preserve">    </w:t>
      </w:r>
      <w:r w:rsidR="006B548C" w:rsidRPr="0010095D">
        <w:rPr>
          <w:rFonts w:ascii="Arial" w:hAnsi="Arial" w:cs="Arial"/>
        </w:rPr>
        <w:t xml:space="preserve">  </w:t>
      </w:r>
      <w:r w:rsidR="00697DFD">
        <w:rPr>
          <w:rFonts w:ascii="Arial" w:hAnsi="Arial" w:cs="Arial"/>
        </w:rPr>
        <w:t>2019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FC65A8">
        <w:rPr>
          <w:rFonts w:ascii="Arial" w:hAnsi="Arial" w:cs="Arial"/>
        </w:rPr>
        <w:t>27</w:t>
      </w:r>
    </w:p>
    <w:p w:rsidR="008B4444" w:rsidRPr="0010095D" w:rsidRDefault="00FC65A8" w:rsidP="008B4444">
      <w:pPr>
        <w:rPr>
          <w:rFonts w:ascii="Arial" w:hAnsi="Arial" w:cs="Arial"/>
        </w:rPr>
      </w:pPr>
      <w:r>
        <w:rPr>
          <w:rFonts w:ascii="Arial" w:hAnsi="Arial" w:cs="Arial"/>
        </w:rPr>
        <w:t>с. Воронец</w:t>
      </w:r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9B7399" w:rsidRDefault="0021202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</w:t>
      </w:r>
      <w:r w:rsidR="009B7399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9B7399" w:rsidRDefault="00FC65A8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Воронецкого</w:t>
      </w:r>
      <w:r w:rsidR="009B7399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9B7399" w:rsidRPr="005A5E96">
        <w:rPr>
          <w:rFonts w:ascii="Arial" w:hAnsi="Arial" w:cs="Arial"/>
          <w:b w:val="0"/>
          <w:sz w:val="24"/>
          <w:szCs w:val="24"/>
        </w:rPr>
        <w:t xml:space="preserve"> </w:t>
      </w:r>
    </w:p>
    <w:p w:rsidR="00697DFD" w:rsidRDefault="00697DFD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FC65A8">
        <w:rPr>
          <w:rFonts w:ascii="Arial" w:hAnsi="Arial" w:cs="Arial"/>
          <w:b w:val="0"/>
          <w:sz w:val="24"/>
          <w:szCs w:val="24"/>
        </w:rPr>
        <w:t>31</w:t>
      </w:r>
      <w:r>
        <w:rPr>
          <w:rFonts w:ascii="Arial" w:hAnsi="Arial" w:cs="Arial"/>
          <w:b w:val="0"/>
          <w:sz w:val="24"/>
          <w:szCs w:val="24"/>
        </w:rPr>
        <w:t>.01.2013 №1</w:t>
      </w:r>
      <w:r w:rsidR="009B7399">
        <w:rPr>
          <w:rFonts w:ascii="Arial" w:hAnsi="Arial" w:cs="Arial"/>
          <w:b w:val="0"/>
          <w:sz w:val="24"/>
          <w:szCs w:val="24"/>
        </w:rPr>
        <w:t xml:space="preserve"> 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 внесении изменений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C65A8">
        <w:rPr>
          <w:rFonts w:ascii="Arial" w:hAnsi="Arial" w:cs="Arial"/>
          <w:b w:val="0"/>
          <w:sz w:val="24"/>
          <w:szCs w:val="24"/>
        </w:rPr>
        <w:t>Воронецкого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AB6DF2" w:rsidRDefault="002E095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от 1</w:t>
      </w:r>
      <w:r w:rsidR="00FC65A8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.11.2012 №34</w:t>
      </w:r>
      <w:r w:rsidR="009B7399">
        <w:rPr>
          <w:rFonts w:ascii="Arial" w:hAnsi="Arial" w:cs="Arial"/>
          <w:b w:val="0"/>
          <w:sz w:val="24"/>
          <w:szCs w:val="24"/>
        </w:rPr>
        <w:t xml:space="preserve"> «Об утверждении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исполнения муниципальной функции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«Осуществления муниципального жилищного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контроля на территории </w:t>
      </w:r>
      <w:r w:rsidR="00FC65A8">
        <w:rPr>
          <w:rFonts w:ascii="Arial" w:hAnsi="Arial" w:cs="Arial"/>
          <w:b w:val="0"/>
          <w:sz w:val="24"/>
          <w:szCs w:val="24"/>
        </w:rPr>
        <w:t>Воронецкого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</w:t>
      </w:r>
    </w:p>
    <w:p w:rsidR="009B7399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</w:t>
      </w:r>
      <w:r w:rsidR="00AB6DF2">
        <w:rPr>
          <w:rFonts w:ascii="Arial" w:hAnsi="Arial" w:cs="Arial"/>
          <w:b w:val="0"/>
          <w:sz w:val="24"/>
          <w:szCs w:val="24"/>
        </w:rPr>
        <w:t>»</w:t>
      </w: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A5E96" w:rsidRDefault="005A5E96" w:rsidP="005A5E96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1.Признать утратившим силу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697DFD" w:rsidRDefault="00FC65A8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Воронецкого </w:t>
      </w:r>
      <w:r w:rsidR="005A5E96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A5E96" w:rsidRPr="005A5E96"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31</w:t>
      </w:r>
      <w:r w:rsidR="00697DFD">
        <w:rPr>
          <w:rFonts w:ascii="Arial" w:hAnsi="Arial" w:cs="Arial"/>
          <w:b w:val="0"/>
          <w:sz w:val="24"/>
          <w:szCs w:val="24"/>
        </w:rPr>
        <w:t>.01.2013 №1</w:t>
      </w:r>
      <w:r w:rsidR="005A5E96"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>«О внесении изменений</w:t>
      </w:r>
    </w:p>
    <w:p w:rsidR="00DC34E7" w:rsidRDefault="00697DFD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</w:t>
      </w:r>
      <w:r w:rsidR="00FC65A8">
        <w:rPr>
          <w:rFonts w:ascii="Arial" w:hAnsi="Arial" w:cs="Arial"/>
          <w:b w:val="0"/>
          <w:sz w:val="24"/>
          <w:szCs w:val="24"/>
        </w:rPr>
        <w:t>Воронецкого</w:t>
      </w:r>
      <w:r w:rsidR="002E095A">
        <w:rPr>
          <w:rFonts w:ascii="Arial" w:hAnsi="Arial" w:cs="Arial"/>
          <w:b w:val="0"/>
          <w:sz w:val="24"/>
          <w:szCs w:val="24"/>
        </w:rPr>
        <w:t xml:space="preserve"> сельского поселения от 1</w:t>
      </w:r>
      <w:r w:rsidR="00FC65A8">
        <w:rPr>
          <w:rFonts w:ascii="Arial" w:hAnsi="Arial" w:cs="Arial"/>
          <w:b w:val="0"/>
          <w:sz w:val="24"/>
          <w:szCs w:val="24"/>
        </w:rPr>
        <w:t>3</w:t>
      </w:r>
      <w:r w:rsidR="002E095A">
        <w:rPr>
          <w:rFonts w:ascii="Arial" w:hAnsi="Arial" w:cs="Arial"/>
          <w:b w:val="0"/>
          <w:sz w:val="24"/>
          <w:szCs w:val="24"/>
        </w:rPr>
        <w:t>.11.2012 №34</w:t>
      </w:r>
      <w:r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="002E095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административного регламента исполнения муниципальной функции «Осуществления муниципального жилищного контроля на территории </w:t>
      </w:r>
      <w:r w:rsidR="00FC65A8">
        <w:rPr>
          <w:rFonts w:ascii="Arial" w:hAnsi="Arial" w:cs="Arial"/>
          <w:b w:val="0"/>
          <w:sz w:val="24"/>
          <w:szCs w:val="24"/>
        </w:rPr>
        <w:t xml:space="preserve">Воронецкого 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поселения».</w:t>
      </w: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 xml:space="preserve"> 2</w:t>
      </w:r>
      <w:r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сельского поселения                                                  </w:t>
      </w:r>
      <w:r w:rsidR="00FC65A8">
        <w:rPr>
          <w:rFonts w:ascii="Arial" w:hAnsi="Arial" w:cs="Arial"/>
        </w:rPr>
        <w:t>Е.В.Еремина</w:t>
      </w:r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918F2"/>
    <w:rsid w:val="004A156A"/>
    <w:rsid w:val="004B08ED"/>
    <w:rsid w:val="004B3B32"/>
    <w:rsid w:val="004B5A8E"/>
    <w:rsid w:val="00507151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26DC"/>
    <w:rsid w:val="00FC65A8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2019-12-25T06:10:00Z</cp:lastPrinted>
  <dcterms:created xsi:type="dcterms:W3CDTF">2019-08-20T07:56:00Z</dcterms:created>
  <dcterms:modified xsi:type="dcterms:W3CDTF">2019-12-25T06:10:00Z</dcterms:modified>
</cp:coreProperties>
</file>