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A" w:rsidRDefault="006854FA" w:rsidP="006854FA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6854FA" w:rsidRDefault="006854FA" w:rsidP="006854FA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6854FA" w:rsidRDefault="006854FA" w:rsidP="006854FA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ТРОСНЯСКИЙ РАЙОН</w:t>
      </w:r>
    </w:p>
    <w:p w:rsidR="006854FA" w:rsidRDefault="006854FA" w:rsidP="006854FA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ВОРОНЕЦКОГО СЕЛЬСКОГО ПОСЕЛЕНИЯ</w:t>
      </w:r>
    </w:p>
    <w:p w:rsidR="006854FA" w:rsidRDefault="006854FA" w:rsidP="006854FA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6854FA" w:rsidRPr="008C654D" w:rsidRDefault="006854FA" w:rsidP="006854FA">
      <w:pPr>
        <w:pStyle w:val="1"/>
        <w:rPr>
          <w:rFonts w:ascii="Arial" w:hAnsi="Arial" w:cs="Arial"/>
          <w:b w:val="0"/>
          <w:sz w:val="24"/>
          <w:szCs w:val="24"/>
        </w:rPr>
      </w:pPr>
      <w:proofErr w:type="gramStart"/>
      <w:r w:rsidRPr="008C654D">
        <w:rPr>
          <w:rFonts w:ascii="Arial" w:hAnsi="Arial" w:cs="Arial"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854FA" w:rsidRDefault="006854FA" w:rsidP="006854FA">
      <w:pPr>
        <w:tabs>
          <w:tab w:val="left" w:pos="405"/>
        </w:tabs>
        <w:rPr>
          <w:rFonts w:ascii="Arial" w:hAnsi="Arial" w:cs="Arial"/>
          <w:b/>
        </w:rPr>
      </w:pPr>
    </w:p>
    <w:p w:rsidR="006854FA" w:rsidRPr="008C654D" w:rsidRDefault="00641862" w:rsidP="006854FA">
      <w:pPr>
        <w:tabs>
          <w:tab w:val="left" w:pos="4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от  « 02 »  июня </w:t>
      </w:r>
      <w:r w:rsidR="006854FA">
        <w:rPr>
          <w:rFonts w:ascii="Arial" w:hAnsi="Arial" w:cs="Arial"/>
          <w:b/>
        </w:rPr>
        <w:t xml:space="preserve"> 2014 г                     </w:t>
      </w:r>
      <w:r>
        <w:rPr>
          <w:rFonts w:ascii="Arial" w:hAnsi="Arial" w:cs="Arial"/>
          <w:b/>
        </w:rPr>
        <w:t xml:space="preserve"> </w:t>
      </w:r>
      <w:r w:rsidR="00294991">
        <w:rPr>
          <w:rFonts w:ascii="Arial" w:hAnsi="Arial" w:cs="Arial"/>
          <w:b/>
        </w:rPr>
        <w:t xml:space="preserve">                            № 31</w:t>
      </w:r>
    </w:p>
    <w:p w:rsidR="006854FA" w:rsidRPr="006854FA" w:rsidRDefault="006854FA" w:rsidP="006854FA">
      <w:pPr>
        <w:rPr>
          <w:b/>
          <w:sz w:val="22"/>
          <w:szCs w:val="22"/>
        </w:rPr>
      </w:pPr>
      <w:r w:rsidRPr="006854F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</w:t>
      </w:r>
      <w:r w:rsidRPr="006854FA">
        <w:rPr>
          <w:b/>
          <w:sz w:val="22"/>
          <w:szCs w:val="22"/>
        </w:rPr>
        <w:t xml:space="preserve">   с</w:t>
      </w:r>
      <w:proofErr w:type="gramStart"/>
      <w:r w:rsidRPr="006854FA">
        <w:rPr>
          <w:b/>
          <w:sz w:val="22"/>
          <w:szCs w:val="22"/>
        </w:rPr>
        <w:t>.В</w:t>
      </w:r>
      <w:proofErr w:type="gramEnd"/>
      <w:r w:rsidRPr="006854FA">
        <w:rPr>
          <w:b/>
          <w:sz w:val="22"/>
          <w:szCs w:val="22"/>
        </w:rPr>
        <w:t>оронец</w:t>
      </w:r>
    </w:p>
    <w:p w:rsidR="006854FA" w:rsidRPr="001245A3" w:rsidRDefault="006854FA" w:rsidP="006854FA">
      <w:pPr>
        <w:jc w:val="center"/>
        <w:rPr>
          <w:b/>
          <w:sz w:val="28"/>
          <w:szCs w:val="28"/>
        </w:rPr>
      </w:pPr>
    </w:p>
    <w:p w:rsidR="006854FA" w:rsidRDefault="006854FA" w:rsidP="006854FA">
      <w:pPr>
        <w:jc w:val="center"/>
        <w:rPr>
          <w:i/>
          <w:sz w:val="10"/>
        </w:rPr>
      </w:pPr>
    </w:p>
    <w:p w:rsidR="006854FA" w:rsidRPr="00CC0137" w:rsidRDefault="006854FA" w:rsidP="006854FA">
      <w:pPr>
        <w:rPr>
          <w:sz w:val="20"/>
          <w:szCs w:val="20"/>
        </w:rPr>
      </w:pPr>
    </w:p>
    <w:p w:rsidR="006854FA" w:rsidRPr="00296A67" w:rsidRDefault="006854FA" w:rsidP="006854FA">
      <w:pPr>
        <w:rPr>
          <w:b/>
          <w:sz w:val="28"/>
          <w:szCs w:val="28"/>
        </w:rPr>
      </w:pPr>
      <w:r w:rsidRPr="00296A67">
        <w:rPr>
          <w:b/>
          <w:sz w:val="28"/>
          <w:szCs w:val="28"/>
        </w:rPr>
        <w:t xml:space="preserve">О подготовке </w:t>
      </w:r>
      <w:proofErr w:type="gramStart"/>
      <w:r w:rsidRPr="00296A67">
        <w:rPr>
          <w:b/>
          <w:sz w:val="28"/>
          <w:szCs w:val="28"/>
        </w:rPr>
        <w:t>жилищно-коммунального</w:t>
      </w:r>
      <w:proofErr w:type="gramEnd"/>
    </w:p>
    <w:p w:rsidR="006854FA" w:rsidRPr="00296A67" w:rsidRDefault="006854FA" w:rsidP="006854FA">
      <w:pPr>
        <w:rPr>
          <w:b/>
          <w:sz w:val="28"/>
          <w:szCs w:val="28"/>
        </w:rPr>
      </w:pPr>
      <w:r w:rsidRPr="00296A67">
        <w:rPr>
          <w:b/>
          <w:sz w:val="28"/>
          <w:szCs w:val="28"/>
        </w:rPr>
        <w:t xml:space="preserve">хозяйства к прохождению </w:t>
      </w:r>
      <w:proofErr w:type="spellStart"/>
      <w:r w:rsidRPr="00296A67">
        <w:rPr>
          <w:b/>
          <w:sz w:val="28"/>
          <w:szCs w:val="28"/>
        </w:rPr>
        <w:t>осенне</w:t>
      </w:r>
      <w:proofErr w:type="spellEnd"/>
      <w:r w:rsidRPr="00296A67">
        <w:rPr>
          <w:b/>
          <w:sz w:val="28"/>
          <w:szCs w:val="28"/>
        </w:rPr>
        <w:t>-</w:t>
      </w:r>
    </w:p>
    <w:p w:rsidR="006854FA" w:rsidRPr="00296A67" w:rsidRDefault="006854FA" w:rsidP="006854FA">
      <w:pPr>
        <w:rPr>
          <w:b/>
          <w:sz w:val="28"/>
          <w:szCs w:val="28"/>
        </w:rPr>
      </w:pPr>
      <w:r w:rsidRPr="00296A67">
        <w:rPr>
          <w:b/>
          <w:sz w:val="28"/>
          <w:szCs w:val="28"/>
        </w:rPr>
        <w:t xml:space="preserve">зимнего периода </w:t>
      </w:r>
      <w:r>
        <w:rPr>
          <w:b/>
          <w:sz w:val="28"/>
          <w:szCs w:val="28"/>
        </w:rPr>
        <w:t>2</w:t>
      </w:r>
      <w:r w:rsidRPr="00296A6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4</w:t>
      </w:r>
      <w:r w:rsidRPr="00296A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Pr="00296A6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5</w:t>
      </w:r>
      <w:r w:rsidRPr="00296A67">
        <w:rPr>
          <w:b/>
          <w:sz w:val="28"/>
          <w:szCs w:val="28"/>
        </w:rPr>
        <w:t xml:space="preserve"> гг.</w:t>
      </w:r>
    </w:p>
    <w:p w:rsidR="006854FA" w:rsidRPr="00296A67" w:rsidRDefault="006854FA" w:rsidP="006854FA"/>
    <w:p w:rsidR="006854FA" w:rsidRDefault="006854FA" w:rsidP="006854FA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004E">
        <w:rPr>
          <w:sz w:val="28"/>
          <w:szCs w:val="28"/>
        </w:rPr>
        <w:t>В целях организации своевременной подготовки котельных, тепловых сетей, объектов жилищного фонда, социальной сферы, систем водоснабжения и водоотведения к работе в отопительный период 201</w:t>
      </w:r>
      <w:r>
        <w:rPr>
          <w:sz w:val="28"/>
          <w:szCs w:val="28"/>
        </w:rPr>
        <w:t>4</w:t>
      </w:r>
      <w:r w:rsidRPr="00D7004E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D7004E">
        <w:rPr>
          <w:sz w:val="28"/>
          <w:szCs w:val="28"/>
        </w:rPr>
        <w:t xml:space="preserve"> годов, обеспечения их устойчивого сна</w:t>
      </w:r>
      <w:r>
        <w:rPr>
          <w:sz w:val="28"/>
          <w:szCs w:val="28"/>
        </w:rPr>
        <w:t xml:space="preserve">бжения топливно-энергетическими </w:t>
      </w:r>
      <w:r w:rsidRPr="00D7004E">
        <w:rPr>
          <w:sz w:val="28"/>
          <w:szCs w:val="28"/>
        </w:rPr>
        <w:t>ресурс</w:t>
      </w:r>
      <w:r>
        <w:rPr>
          <w:sz w:val="28"/>
          <w:szCs w:val="28"/>
        </w:rPr>
        <w:t>а</w:t>
      </w:r>
      <w:r w:rsidRPr="00D7004E">
        <w:rPr>
          <w:sz w:val="28"/>
          <w:szCs w:val="28"/>
        </w:rPr>
        <w:t xml:space="preserve">ми </w:t>
      </w:r>
    </w:p>
    <w:p w:rsidR="006854FA" w:rsidRPr="00D7004E" w:rsidRDefault="006854FA" w:rsidP="006854FA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D7004E">
        <w:rPr>
          <w:sz w:val="28"/>
          <w:szCs w:val="28"/>
        </w:rPr>
        <w:t>:</w:t>
      </w:r>
    </w:p>
    <w:p w:rsidR="006854FA" w:rsidRPr="00D7004E" w:rsidRDefault="006854FA" w:rsidP="006854FA">
      <w:pPr>
        <w:pStyle w:val="Style11"/>
        <w:widowControl/>
        <w:spacing w:before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04E">
        <w:rPr>
          <w:rFonts w:ascii="Times New Roman" w:hAnsi="Times New Roman" w:cs="Times New Roman"/>
          <w:sz w:val="28"/>
          <w:szCs w:val="28"/>
        </w:rPr>
        <w:t xml:space="preserve"> 1.  Утвердить </w:t>
      </w:r>
      <w:r w:rsidRPr="00D7004E">
        <w:rPr>
          <w:rStyle w:val="FontStyle19"/>
          <w:rFonts w:ascii="Times New Roman" w:hAnsi="Times New Roman" w:cs="Times New Roman"/>
          <w:sz w:val="28"/>
          <w:szCs w:val="28"/>
        </w:rPr>
        <w:t>План-график по подготовке котельных, тепловых сетей, объектов водоснабжения и водоотведения к эксплуат</w:t>
      </w:r>
      <w:r w:rsidR="00E307B2">
        <w:rPr>
          <w:rStyle w:val="FontStyle19"/>
          <w:rFonts w:ascii="Times New Roman" w:hAnsi="Times New Roman" w:cs="Times New Roman"/>
          <w:sz w:val="28"/>
          <w:szCs w:val="28"/>
        </w:rPr>
        <w:t>ации в осенне-зимний период 2014-2015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D7004E">
        <w:rPr>
          <w:rStyle w:val="FontStyle19"/>
          <w:rFonts w:ascii="Times New Roman" w:hAnsi="Times New Roman" w:cs="Times New Roman"/>
          <w:sz w:val="28"/>
          <w:szCs w:val="28"/>
        </w:rPr>
        <w:t>гг. (Приложение).</w:t>
      </w:r>
    </w:p>
    <w:p w:rsidR="006854FA" w:rsidRPr="00757C26" w:rsidRDefault="006854FA" w:rsidP="006854FA">
      <w:pPr>
        <w:pStyle w:val="Style11"/>
        <w:widowControl/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757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757C26">
        <w:rPr>
          <w:rFonts w:ascii="Times New Roman" w:hAnsi="Times New Roman" w:cs="Times New Roman"/>
          <w:sz w:val="28"/>
          <w:szCs w:val="28"/>
        </w:rPr>
        <w:t>ровести подгот</w:t>
      </w:r>
      <w:r>
        <w:rPr>
          <w:rFonts w:ascii="Times New Roman" w:hAnsi="Times New Roman" w:cs="Times New Roman"/>
          <w:sz w:val="28"/>
          <w:szCs w:val="28"/>
        </w:rPr>
        <w:t>овку котельных, тепловых сетей</w:t>
      </w:r>
      <w:r w:rsidRPr="00757C26">
        <w:rPr>
          <w:rFonts w:ascii="Times New Roman" w:hAnsi="Times New Roman" w:cs="Times New Roman"/>
          <w:sz w:val="28"/>
          <w:szCs w:val="28"/>
        </w:rPr>
        <w:t>, систем водоснабжения и водоотведения к отопительному периоду 2014 - 2015годов.</w:t>
      </w:r>
    </w:p>
    <w:p w:rsidR="006854FA" w:rsidRPr="006854FA" w:rsidRDefault="006854FA" w:rsidP="006854F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D7004E">
        <w:rPr>
          <w:sz w:val="28"/>
          <w:szCs w:val="28"/>
        </w:rPr>
        <w:t xml:space="preserve">           3. </w:t>
      </w:r>
      <w:r w:rsidRPr="006854FA">
        <w:rPr>
          <w:sz w:val="28"/>
          <w:szCs w:val="28"/>
        </w:rPr>
        <w:t xml:space="preserve">Директору МБУ СКО «Дом культуры и библиотека» (Сидориной И.А.), директору БОУ </w:t>
      </w:r>
      <w:proofErr w:type="gramStart"/>
      <w:r w:rsidRPr="006854FA">
        <w:rPr>
          <w:sz w:val="28"/>
          <w:szCs w:val="28"/>
        </w:rPr>
        <w:t>ТР</w:t>
      </w:r>
      <w:proofErr w:type="gramEnd"/>
      <w:r w:rsidRPr="006854FA">
        <w:rPr>
          <w:sz w:val="28"/>
          <w:szCs w:val="28"/>
        </w:rPr>
        <w:t xml:space="preserve"> ОО «Воронецкой средней общеобразовательной школы» (Кабановой С.В.) обеспечить подготов</w:t>
      </w:r>
      <w:r w:rsidR="00E307B2">
        <w:rPr>
          <w:sz w:val="28"/>
          <w:szCs w:val="28"/>
        </w:rPr>
        <w:t>ку к осенне-зимнему периоду 2014-2015</w:t>
      </w:r>
      <w:r w:rsidRPr="006854FA">
        <w:rPr>
          <w:sz w:val="28"/>
          <w:szCs w:val="28"/>
        </w:rPr>
        <w:t xml:space="preserve"> гг., находящихся в их ведении объектов социальной сферы и заключить договоры на аварийное и техническое обслуживание указанных объектов и инженерной инфраструктуры со специализированными предприятиями.</w:t>
      </w:r>
    </w:p>
    <w:p w:rsidR="006854FA" w:rsidRPr="00D7004E" w:rsidRDefault="006854FA" w:rsidP="006854F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D7004E">
        <w:rPr>
          <w:sz w:val="28"/>
          <w:szCs w:val="28"/>
        </w:rPr>
        <w:t xml:space="preserve">            4. </w:t>
      </w:r>
      <w:r>
        <w:rPr>
          <w:sz w:val="28"/>
          <w:szCs w:val="28"/>
        </w:rPr>
        <w:t>О</w:t>
      </w:r>
      <w:r w:rsidRPr="00D7004E">
        <w:rPr>
          <w:sz w:val="28"/>
          <w:szCs w:val="28"/>
        </w:rPr>
        <w:t>беспечить своевременную подготовку к осенне-зимнему периоду 201</w:t>
      </w:r>
      <w:r>
        <w:rPr>
          <w:sz w:val="28"/>
          <w:szCs w:val="28"/>
        </w:rPr>
        <w:t>4</w:t>
      </w:r>
      <w:r w:rsidRPr="00D7004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D7004E">
        <w:rPr>
          <w:sz w:val="28"/>
          <w:szCs w:val="28"/>
        </w:rPr>
        <w:t xml:space="preserve"> гг., находящихся на балансе объектов социальной сферы.</w:t>
      </w:r>
    </w:p>
    <w:p w:rsidR="006854FA" w:rsidRPr="00D7004E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D7004E">
        <w:rPr>
          <w:sz w:val="28"/>
          <w:szCs w:val="28"/>
        </w:rPr>
        <w:t xml:space="preserve">            5. </w:t>
      </w:r>
      <w:proofErr w:type="gramStart"/>
      <w:r w:rsidRPr="00D7004E">
        <w:rPr>
          <w:sz w:val="28"/>
          <w:szCs w:val="28"/>
        </w:rPr>
        <w:t>Контроль за</w:t>
      </w:r>
      <w:proofErr w:type="gramEnd"/>
      <w:r w:rsidRPr="00D7004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54FA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54FA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54FA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54FA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54FA" w:rsidRPr="00D7004E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54FA" w:rsidRPr="00D7004E" w:rsidRDefault="006854FA" w:rsidP="006854FA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54FA" w:rsidRDefault="006854FA" w:rsidP="006854FA">
      <w:pPr>
        <w:rPr>
          <w:b/>
          <w:sz w:val="28"/>
          <w:szCs w:val="28"/>
        </w:rPr>
        <w:sectPr w:rsidR="006854FA" w:rsidSect="005423E8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7004E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                                             Е.В.Еремина           </w:t>
      </w:r>
    </w:p>
    <w:p w:rsidR="006854FA" w:rsidRPr="00D7004E" w:rsidRDefault="006854FA" w:rsidP="006854FA"/>
    <w:p w:rsidR="006854FA" w:rsidRDefault="006854FA" w:rsidP="006854FA"/>
    <w:p w:rsidR="006854FA" w:rsidRPr="000E35E3" w:rsidRDefault="006854FA" w:rsidP="006854FA">
      <w:pPr>
        <w:rPr>
          <w:b/>
          <w:sz w:val="28"/>
          <w:szCs w:val="28"/>
        </w:rPr>
      </w:pPr>
    </w:p>
    <w:p w:rsidR="006854FA" w:rsidRDefault="006854FA" w:rsidP="006854FA">
      <w:pPr>
        <w:pStyle w:val="21"/>
        <w:jc w:val="left"/>
        <w:rPr>
          <w:b/>
          <w:sz w:val="32"/>
          <w:szCs w:val="32"/>
        </w:rPr>
      </w:pPr>
    </w:p>
    <w:tbl>
      <w:tblPr>
        <w:tblW w:w="15326" w:type="dxa"/>
        <w:tblInd w:w="-72" w:type="dxa"/>
        <w:tblLayout w:type="fixed"/>
        <w:tblLook w:val="0000"/>
      </w:tblPr>
      <w:tblGrid>
        <w:gridCol w:w="695"/>
        <w:gridCol w:w="950"/>
        <w:gridCol w:w="1790"/>
        <w:gridCol w:w="711"/>
        <w:gridCol w:w="1022"/>
        <w:gridCol w:w="1077"/>
        <w:gridCol w:w="1151"/>
        <w:gridCol w:w="1081"/>
        <w:gridCol w:w="1005"/>
        <w:gridCol w:w="1072"/>
        <w:gridCol w:w="4772"/>
      </w:tblGrid>
      <w:tr w:rsidR="006854FA" w:rsidRPr="00677FCF" w:rsidTr="006F542D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85768F" w:rsidRDefault="006854FA" w:rsidP="006F542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4FA" w:rsidRPr="00720662" w:rsidRDefault="006854FA" w:rsidP="006F542D">
            <w:pPr>
              <w:pStyle w:val="1"/>
              <w:rPr>
                <w:rStyle w:val="ae"/>
              </w:rPr>
            </w:pPr>
          </w:p>
        </w:tc>
        <w:tc>
          <w:tcPr>
            <w:tcW w:w="47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FA" w:rsidRPr="005D513F" w:rsidRDefault="006854FA" w:rsidP="006F542D">
            <w:pPr>
              <w:jc w:val="center"/>
              <w:rPr>
                <w:rStyle w:val="ae"/>
                <w:i w:val="0"/>
              </w:rPr>
            </w:pPr>
            <w:r w:rsidRPr="005D513F">
              <w:rPr>
                <w:rStyle w:val="ae"/>
                <w:i w:val="0"/>
              </w:rPr>
              <w:t>Утверждаю:</w:t>
            </w:r>
          </w:p>
          <w:p w:rsidR="006854FA" w:rsidRPr="005D513F" w:rsidRDefault="006854FA" w:rsidP="006F542D">
            <w:pPr>
              <w:jc w:val="center"/>
              <w:rPr>
                <w:rStyle w:val="ae"/>
                <w:i w:val="0"/>
              </w:rPr>
            </w:pPr>
            <w:r w:rsidRPr="005D513F">
              <w:rPr>
                <w:rStyle w:val="ae"/>
                <w:i w:val="0"/>
              </w:rPr>
              <w:t>Глава</w:t>
            </w:r>
          </w:p>
          <w:p w:rsidR="006854FA" w:rsidRPr="005D513F" w:rsidRDefault="002D0668" w:rsidP="002D0668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Воронецкого сельского поселения</w:t>
            </w:r>
          </w:p>
          <w:p w:rsidR="006854FA" w:rsidRPr="005D513F" w:rsidRDefault="006854FA" w:rsidP="006F542D">
            <w:pPr>
              <w:jc w:val="center"/>
              <w:rPr>
                <w:bCs/>
              </w:rPr>
            </w:pPr>
            <w:r w:rsidRPr="005D513F">
              <w:rPr>
                <w:rStyle w:val="ae"/>
                <w:i w:val="0"/>
              </w:rPr>
              <w:t>________</w:t>
            </w:r>
            <w:r w:rsidR="002D0668">
              <w:rPr>
                <w:rStyle w:val="ae"/>
                <w:i w:val="0"/>
              </w:rPr>
              <w:t>____</w:t>
            </w:r>
            <w:r w:rsidRPr="005D513F">
              <w:rPr>
                <w:rStyle w:val="ae"/>
                <w:i w:val="0"/>
              </w:rPr>
              <w:t>___</w:t>
            </w:r>
            <w:r w:rsidR="002D0668">
              <w:rPr>
                <w:rStyle w:val="ae"/>
                <w:i w:val="0"/>
              </w:rPr>
              <w:t>Е.В.Еремина</w:t>
            </w:r>
          </w:p>
        </w:tc>
      </w:tr>
      <w:tr w:rsidR="006854FA" w:rsidRPr="00677FCF" w:rsidTr="006F542D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4FA" w:rsidRPr="00720662" w:rsidRDefault="006854FA" w:rsidP="006F542D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4FA" w:rsidRPr="00720662" w:rsidRDefault="006854FA" w:rsidP="006F542D">
            <w:pPr>
              <w:pStyle w:val="1"/>
              <w:rPr>
                <w:rStyle w:val="a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677FCF" w:rsidRDefault="006854FA" w:rsidP="006F542D">
            <w:pPr>
              <w:jc w:val="right"/>
              <w:rPr>
                <w:rStyle w:val="a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4FA" w:rsidRPr="001515FA" w:rsidRDefault="006854FA" w:rsidP="006F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FA" w:rsidRPr="00677FCF" w:rsidRDefault="006854FA" w:rsidP="006F5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54FA" w:rsidRPr="00677FCF" w:rsidTr="006F542D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FA" w:rsidRPr="00677FCF" w:rsidRDefault="006854FA" w:rsidP="006F5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54FA" w:rsidRPr="00677FCF" w:rsidTr="006F542D">
        <w:trPr>
          <w:trHeight w:val="5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FA" w:rsidRPr="00677FCF" w:rsidRDefault="006854FA" w:rsidP="006F54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54FA" w:rsidRPr="001515FA" w:rsidTr="006F542D">
        <w:trPr>
          <w:trHeight w:val="375"/>
        </w:trPr>
        <w:tc>
          <w:tcPr>
            <w:tcW w:w="15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FA" w:rsidRPr="001515FA" w:rsidRDefault="006854FA" w:rsidP="006F54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54FA" w:rsidRPr="000B1270" w:rsidRDefault="006854FA" w:rsidP="006854FA">
      <w:pPr>
        <w:pStyle w:val="1"/>
      </w:pPr>
      <w:r w:rsidRPr="000B1270">
        <w:t>ПЛАН-ГРАФИК</w:t>
      </w:r>
    </w:p>
    <w:p w:rsidR="006854FA" w:rsidRPr="000B1270" w:rsidRDefault="006854FA" w:rsidP="006854FA">
      <w:pPr>
        <w:pStyle w:val="1"/>
        <w:rPr>
          <w:sz w:val="24"/>
          <w:szCs w:val="24"/>
        </w:rPr>
      </w:pPr>
      <w:r>
        <w:rPr>
          <w:sz w:val="24"/>
          <w:szCs w:val="24"/>
        </w:rPr>
        <w:t>мероприятий п</w:t>
      </w:r>
      <w:r w:rsidRPr="000B1270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 xml:space="preserve">объектов жилищно-коммунального хозяйства и социальной сферы </w:t>
      </w:r>
    </w:p>
    <w:p w:rsidR="006854FA" w:rsidRDefault="006854FA" w:rsidP="006854FA">
      <w:pPr>
        <w:jc w:val="center"/>
        <w:rPr>
          <w:b/>
        </w:rPr>
      </w:pPr>
      <w:r w:rsidRPr="000B1270">
        <w:rPr>
          <w:b/>
        </w:rPr>
        <w:t xml:space="preserve">к эксплуатации в осенне-зимний период </w:t>
      </w:r>
      <w:r>
        <w:rPr>
          <w:b/>
        </w:rPr>
        <w:t>2</w:t>
      </w:r>
      <w:r w:rsidRPr="000B1270">
        <w:rPr>
          <w:b/>
        </w:rPr>
        <w:t>01</w:t>
      </w:r>
      <w:r>
        <w:rPr>
          <w:b/>
        </w:rPr>
        <w:t>4</w:t>
      </w:r>
      <w:r w:rsidRPr="000B1270">
        <w:rPr>
          <w:b/>
        </w:rPr>
        <w:t>-</w:t>
      </w:r>
      <w:r>
        <w:rPr>
          <w:b/>
        </w:rPr>
        <w:t>2</w:t>
      </w:r>
      <w:r w:rsidRPr="000B1270">
        <w:rPr>
          <w:b/>
        </w:rPr>
        <w:t>01</w:t>
      </w:r>
      <w:r>
        <w:rPr>
          <w:b/>
        </w:rPr>
        <w:t>5</w:t>
      </w:r>
      <w:r w:rsidRPr="000B1270">
        <w:rPr>
          <w:b/>
        </w:rPr>
        <w:t xml:space="preserve"> гг. </w:t>
      </w:r>
    </w:p>
    <w:p w:rsidR="006854FA" w:rsidRPr="000B1270" w:rsidRDefault="006854FA" w:rsidP="006854F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851"/>
        <w:gridCol w:w="787"/>
        <w:gridCol w:w="68"/>
        <w:gridCol w:w="136"/>
        <w:gridCol w:w="997"/>
        <w:gridCol w:w="1134"/>
        <w:gridCol w:w="1276"/>
        <w:gridCol w:w="1134"/>
        <w:gridCol w:w="992"/>
        <w:gridCol w:w="994"/>
        <w:gridCol w:w="1275"/>
        <w:gridCol w:w="1276"/>
        <w:gridCol w:w="859"/>
      </w:tblGrid>
      <w:tr w:rsidR="006854FA" w:rsidTr="002D0668">
        <w:trPr>
          <w:cantSplit/>
          <w:trHeight w:val="225"/>
        </w:trPr>
        <w:tc>
          <w:tcPr>
            <w:tcW w:w="3497" w:type="dxa"/>
            <w:vMerge w:val="restart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 xml:space="preserve">Ед. </w:t>
            </w:r>
            <w:proofErr w:type="spellStart"/>
            <w:r w:rsidRPr="000B1270">
              <w:rPr>
                <w:b/>
              </w:rPr>
              <w:t>изм</w:t>
            </w:r>
            <w:proofErr w:type="spellEnd"/>
            <w:r w:rsidRPr="000B1270">
              <w:rPr>
                <w:b/>
              </w:rPr>
              <w:t>.</w:t>
            </w:r>
          </w:p>
        </w:tc>
        <w:tc>
          <w:tcPr>
            <w:tcW w:w="787" w:type="dxa"/>
            <w:vMerge w:val="restart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Ко</w:t>
            </w:r>
            <w:r>
              <w:rPr>
                <w:b/>
              </w:rPr>
              <w:t>личест</w:t>
            </w:r>
            <w:r w:rsidRPr="000B1270">
              <w:rPr>
                <w:b/>
              </w:rPr>
              <w:t>во</w:t>
            </w:r>
          </w:p>
        </w:tc>
        <w:tc>
          <w:tcPr>
            <w:tcW w:w="1201" w:type="dxa"/>
            <w:gridSpan w:val="3"/>
            <w:vMerge w:val="restart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  тыс. </w:t>
            </w:r>
            <w:r w:rsidRPr="000B1270">
              <w:rPr>
                <w:b/>
              </w:rPr>
              <w:t>руб.</w:t>
            </w:r>
          </w:p>
        </w:tc>
        <w:tc>
          <w:tcPr>
            <w:tcW w:w="2410" w:type="dxa"/>
            <w:gridSpan w:val="2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Сроки исполнения</w:t>
            </w:r>
          </w:p>
        </w:tc>
        <w:tc>
          <w:tcPr>
            <w:tcW w:w="4395" w:type="dxa"/>
            <w:gridSpan w:val="4"/>
          </w:tcPr>
          <w:p w:rsidR="006854FA" w:rsidRPr="000B1270" w:rsidRDefault="006854FA" w:rsidP="006F542D">
            <w:pPr>
              <w:jc w:val="center"/>
              <w:rPr>
                <w:b/>
              </w:rPr>
            </w:pPr>
            <w:r w:rsidRPr="000B1270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854FA" w:rsidRPr="000B1270" w:rsidRDefault="006854FA" w:rsidP="006F542D">
            <w:pPr>
              <w:rPr>
                <w:b/>
              </w:rPr>
            </w:pPr>
            <w:r>
              <w:rPr>
                <w:b/>
              </w:rPr>
              <w:t>Ответстве</w:t>
            </w:r>
            <w:r w:rsidRPr="000B1270">
              <w:rPr>
                <w:b/>
              </w:rPr>
              <w:t>н</w:t>
            </w:r>
            <w:r>
              <w:rPr>
                <w:b/>
              </w:rPr>
              <w:t>н</w:t>
            </w:r>
            <w:r w:rsidRPr="000B1270">
              <w:rPr>
                <w:b/>
              </w:rPr>
              <w:t>ый исполнитель</w:t>
            </w:r>
          </w:p>
        </w:tc>
        <w:tc>
          <w:tcPr>
            <w:tcW w:w="859" w:type="dxa"/>
            <w:vMerge w:val="restart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Приме</w:t>
            </w:r>
          </w:p>
          <w:p w:rsidR="006854FA" w:rsidRPr="000B1270" w:rsidRDefault="006854FA" w:rsidP="006F542D">
            <w:pPr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Pr="000B1270">
              <w:rPr>
                <w:b/>
              </w:rPr>
              <w:t>ание</w:t>
            </w:r>
            <w:proofErr w:type="spellEnd"/>
          </w:p>
        </w:tc>
      </w:tr>
      <w:tr w:rsidR="006854FA" w:rsidTr="002D0668">
        <w:trPr>
          <w:cantSplit/>
          <w:trHeight w:val="225"/>
        </w:trPr>
        <w:tc>
          <w:tcPr>
            <w:tcW w:w="3497" w:type="dxa"/>
            <w:vMerge/>
          </w:tcPr>
          <w:p w:rsidR="006854FA" w:rsidRPr="000B1270" w:rsidRDefault="006854FA" w:rsidP="006F542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854FA" w:rsidRPr="000B1270" w:rsidRDefault="006854FA" w:rsidP="006F542D">
            <w:pPr>
              <w:rPr>
                <w:b/>
              </w:rPr>
            </w:pPr>
          </w:p>
        </w:tc>
        <w:tc>
          <w:tcPr>
            <w:tcW w:w="787" w:type="dxa"/>
            <w:vMerge/>
          </w:tcPr>
          <w:p w:rsidR="006854FA" w:rsidRPr="000B1270" w:rsidRDefault="006854FA" w:rsidP="006F542D">
            <w:pPr>
              <w:rPr>
                <w:b/>
              </w:rPr>
            </w:pPr>
          </w:p>
        </w:tc>
        <w:tc>
          <w:tcPr>
            <w:tcW w:w="1201" w:type="dxa"/>
            <w:gridSpan w:val="3"/>
            <w:vMerge/>
          </w:tcPr>
          <w:p w:rsidR="006854FA" w:rsidRPr="000B1270" w:rsidRDefault="006854FA" w:rsidP="006F542D">
            <w:pPr>
              <w:rPr>
                <w:b/>
              </w:rPr>
            </w:pPr>
          </w:p>
        </w:tc>
        <w:tc>
          <w:tcPr>
            <w:tcW w:w="1134" w:type="dxa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начало</w:t>
            </w:r>
          </w:p>
        </w:tc>
        <w:tc>
          <w:tcPr>
            <w:tcW w:w="1276" w:type="dxa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Окончание</w:t>
            </w:r>
          </w:p>
        </w:tc>
        <w:tc>
          <w:tcPr>
            <w:tcW w:w="1134" w:type="dxa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Област</w:t>
            </w:r>
            <w:r>
              <w:rPr>
                <w:b/>
              </w:rPr>
              <w:t>ной</w:t>
            </w:r>
            <w:r w:rsidRPr="000B1270">
              <w:rPr>
                <w:b/>
              </w:rPr>
              <w:t xml:space="preserve"> бюджет</w:t>
            </w:r>
          </w:p>
        </w:tc>
        <w:tc>
          <w:tcPr>
            <w:tcW w:w="992" w:type="dxa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Собственные средства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предприят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4" w:type="dxa"/>
          </w:tcPr>
          <w:p w:rsidR="006854FA" w:rsidRPr="000B1270" w:rsidRDefault="006854FA" w:rsidP="006F542D">
            <w:pPr>
              <w:rPr>
                <w:b/>
              </w:rPr>
            </w:pPr>
            <w:r w:rsidRPr="000B1270">
              <w:rPr>
                <w:b/>
              </w:rPr>
              <w:t>Районный бюджет</w:t>
            </w:r>
          </w:p>
        </w:tc>
        <w:tc>
          <w:tcPr>
            <w:tcW w:w="1275" w:type="dxa"/>
          </w:tcPr>
          <w:p w:rsidR="006854FA" w:rsidRPr="000B1270" w:rsidRDefault="006854FA" w:rsidP="006F542D">
            <w:pPr>
              <w:rPr>
                <w:b/>
              </w:rPr>
            </w:pPr>
            <w:r>
              <w:rPr>
                <w:b/>
              </w:rPr>
              <w:t>Бюджет сельских поселений</w:t>
            </w:r>
          </w:p>
        </w:tc>
        <w:tc>
          <w:tcPr>
            <w:tcW w:w="1276" w:type="dxa"/>
            <w:vMerge/>
          </w:tcPr>
          <w:p w:rsidR="006854FA" w:rsidRDefault="006854FA" w:rsidP="006F542D"/>
        </w:tc>
        <w:tc>
          <w:tcPr>
            <w:tcW w:w="859" w:type="dxa"/>
            <w:vMerge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6854FA" w:rsidRDefault="006854FA" w:rsidP="006F542D">
            <w:pPr>
              <w:jc w:val="center"/>
            </w:pPr>
            <w:r>
              <w:t>3</w:t>
            </w:r>
          </w:p>
        </w:tc>
        <w:tc>
          <w:tcPr>
            <w:tcW w:w="1201" w:type="dxa"/>
            <w:gridSpan w:val="3"/>
          </w:tcPr>
          <w:p w:rsidR="006854FA" w:rsidRDefault="006854FA" w:rsidP="006F54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6854FA" w:rsidRDefault="006854FA" w:rsidP="006F542D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6854FA" w:rsidRDefault="006854FA" w:rsidP="006F542D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6854FA" w:rsidRDefault="006854FA" w:rsidP="006F542D">
            <w:pPr>
              <w:jc w:val="center"/>
            </w:pPr>
            <w:r>
              <w:t>13</w:t>
            </w:r>
          </w:p>
        </w:tc>
      </w:tr>
      <w:tr w:rsidR="006854FA" w:rsidTr="002D0668">
        <w:trPr>
          <w:cantSplit/>
        </w:trPr>
        <w:tc>
          <w:tcPr>
            <w:tcW w:w="15276" w:type="dxa"/>
            <w:gridSpan w:val="14"/>
          </w:tcPr>
          <w:p w:rsidR="006854FA" w:rsidRPr="003E4DAA" w:rsidRDefault="006854FA" w:rsidP="006F542D">
            <w:pPr>
              <w:pStyle w:val="8"/>
              <w:rPr>
                <w:sz w:val="24"/>
                <w:szCs w:val="24"/>
              </w:rPr>
            </w:pPr>
            <w:r w:rsidRPr="003E4DAA">
              <w:rPr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6854FA" w:rsidTr="002D0668">
        <w:trPr>
          <w:trHeight w:val="3236"/>
        </w:trPr>
        <w:tc>
          <w:tcPr>
            <w:tcW w:w="3497" w:type="dxa"/>
          </w:tcPr>
          <w:p w:rsidR="006854FA" w:rsidRDefault="006854FA" w:rsidP="006F542D">
            <w:pPr>
              <w:numPr>
                <w:ilvl w:val="0"/>
                <w:numId w:val="32"/>
              </w:numPr>
            </w:pPr>
            <w:r>
              <w:t>Принять Пос</w:t>
            </w:r>
            <w:r w:rsidR="002D0668">
              <w:t>тановление  «О подготовке поселения</w:t>
            </w:r>
            <w:r>
              <w:t xml:space="preserve"> к отопительному сезону в 2014-2015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  <w:p w:rsidR="006854FA" w:rsidRPr="002B55E4" w:rsidRDefault="006854FA" w:rsidP="006F542D">
            <w:pPr>
              <w:numPr>
                <w:ilvl w:val="0"/>
                <w:numId w:val="32"/>
              </w:numPr>
            </w:pPr>
            <w:r>
              <w:t>Получить паспорта готовности района к работе в осенне-зимний период 2014-2015г.</w:t>
            </w:r>
          </w:p>
        </w:tc>
        <w:tc>
          <w:tcPr>
            <w:tcW w:w="851" w:type="dxa"/>
          </w:tcPr>
          <w:p w:rsidR="006854FA" w:rsidRDefault="006854FA" w:rsidP="006F542D"/>
        </w:tc>
        <w:tc>
          <w:tcPr>
            <w:tcW w:w="991" w:type="dxa"/>
            <w:gridSpan w:val="3"/>
          </w:tcPr>
          <w:p w:rsidR="006854FA" w:rsidRDefault="006854FA" w:rsidP="006F542D"/>
        </w:tc>
        <w:tc>
          <w:tcPr>
            <w:tcW w:w="997" w:type="dxa"/>
          </w:tcPr>
          <w:p w:rsidR="006854FA" w:rsidRDefault="006854FA" w:rsidP="006F542D"/>
        </w:tc>
        <w:tc>
          <w:tcPr>
            <w:tcW w:w="1134" w:type="dxa"/>
          </w:tcPr>
          <w:p w:rsidR="006854FA" w:rsidRDefault="006854FA" w:rsidP="006F542D"/>
        </w:tc>
        <w:tc>
          <w:tcPr>
            <w:tcW w:w="1276" w:type="dxa"/>
          </w:tcPr>
          <w:p w:rsidR="006854FA" w:rsidRDefault="006854FA" w:rsidP="006F542D">
            <w:pPr>
              <w:jc w:val="center"/>
            </w:pPr>
            <w:r>
              <w:t>До 15.05.14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До</w:t>
            </w:r>
          </w:p>
          <w:p w:rsidR="006854FA" w:rsidRDefault="006854FA" w:rsidP="006F542D">
            <w:pPr>
              <w:jc w:val="center"/>
            </w:pPr>
            <w:r>
              <w:t>15.09.14</w:t>
            </w:r>
          </w:p>
        </w:tc>
        <w:tc>
          <w:tcPr>
            <w:tcW w:w="1134" w:type="dxa"/>
          </w:tcPr>
          <w:p w:rsidR="006854FA" w:rsidRDefault="006854FA" w:rsidP="006F542D"/>
        </w:tc>
        <w:tc>
          <w:tcPr>
            <w:tcW w:w="992" w:type="dxa"/>
          </w:tcPr>
          <w:p w:rsidR="006854FA" w:rsidRDefault="006854FA" w:rsidP="006F542D"/>
        </w:tc>
        <w:tc>
          <w:tcPr>
            <w:tcW w:w="994" w:type="dxa"/>
          </w:tcPr>
          <w:p w:rsidR="006854FA" w:rsidRDefault="006854FA" w:rsidP="006F542D"/>
        </w:tc>
        <w:tc>
          <w:tcPr>
            <w:tcW w:w="1275" w:type="dxa"/>
          </w:tcPr>
          <w:p w:rsidR="006854FA" w:rsidRDefault="006854FA" w:rsidP="006F542D"/>
        </w:tc>
        <w:tc>
          <w:tcPr>
            <w:tcW w:w="1276" w:type="dxa"/>
          </w:tcPr>
          <w:p w:rsidR="006854FA" w:rsidRDefault="002D0668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Е.В.Еремина</w:t>
            </w:r>
          </w:p>
          <w:p w:rsidR="002D0668" w:rsidRDefault="002D0668" w:rsidP="006F542D">
            <w:pPr>
              <w:rPr>
                <w:sz w:val="18"/>
                <w:szCs w:val="18"/>
              </w:rPr>
            </w:pPr>
          </w:p>
          <w:p w:rsidR="002D0668" w:rsidRDefault="002D0668" w:rsidP="006F542D">
            <w:pPr>
              <w:rPr>
                <w:sz w:val="18"/>
                <w:szCs w:val="18"/>
              </w:rPr>
            </w:pPr>
          </w:p>
          <w:p w:rsidR="002D0668" w:rsidRDefault="002D0668" w:rsidP="006F542D">
            <w:pPr>
              <w:rPr>
                <w:sz w:val="18"/>
                <w:szCs w:val="18"/>
              </w:rPr>
            </w:pPr>
          </w:p>
          <w:p w:rsidR="002D0668" w:rsidRDefault="002D0668" w:rsidP="006F542D">
            <w:pPr>
              <w:rPr>
                <w:sz w:val="18"/>
                <w:szCs w:val="18"/>
              </w:rPr>
            </w:pPr>
          </w:p>
          <w:p w:rsidR="002D0668" w:rsidRDefault="002D0668" w:rsidP="006F542D">
            <w:pPr>
              <w:rPr>
                <w:sz w:val="18"/>
                <w:szCs w:val="18"/>
              </w:rPr>
            </w:pPr>
          </w:p>
          <w:p w:rsidR="002D0668" w:rsidRPr="00F96FC5" w:rsidRDefault="002D0668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Е.В.Еремина</w:t>
            </w: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rPr>
          <w:cantSplit/>
        </w:trPr>
        <w:tc>
          <w:tcPr>
            <w:tcW w:w="15276" w:type="dxa"/>
            <w:gridSpan w:val="14"/>
          </w:tcPr>
          <w:p w:rsidR="006854FA" w:rsidRPr="00BF5577" w:rsidRDefault="006854FA" w:rsidP="006F542D">
            <w:pPr>
              <w:pStyle w:val="7"/>
              <w:rPr>
                <w:sz w:val="24"/>
                <w:szCs w:val="24"/>
              </w:rPr>
            </w:pPr>
            <w:proofErr w:type="spellStart"/>
            <w:r w:rsidRPr="00BF5577">
              <w:rPr>
                <w:sz w:val="24"/>
                <w:szCs w:val="24"/>
              </w:rPr>
              <w:t>Воронецкое</w:t>
            </w:r>
            <w:proofErr w:type="spellEnd"/>
            <w:r w:rsidRPr="00BF557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6854FA" w:rsidTr="002D0668">
        <w:trPr>
          <w:cantSplit/>
        </w:trPr>
        <w:tc>
          <w:tcPr>
            <w:tcW w:w="15276" w:type="dxa"/>
            <w:gridSpan w:val="14"/>
          </w:tcPr>
          <w:p w:rsidR="006854FA" w:rsidRPr="00CB4E46" w:rsidRDefault="006854FA" w:rsidP="006F542D">
            <w:pPr>
              <w:pStyle w:val="3"/>
              <w:rPr>
                <w:sz w:val="24"/>
                <w:szCs w:val="24"/>
              </w:rPr>
            </w:pPr>
            <w:r w:rsidRPr="00CB4E46">
              <w:rPr>
                <w:sz w:val="24"/>
                <w:szCs w:val="24"/>
              </w:rPr>
              <w:t>Котельные и тепловые сети</w:t>
            </w:r>
          </w:p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pStyle w:val="a6"/>
              <w:rPr>
                <w:b/>
              </w:rPr>
            </w:pPr>
            <w:r>
              <w:rPr>
                <w:b/>
              </w:rPr>
              <w:t xml:space="preserve">1. Котельная №11. </w:t>
            </w:r>
          </w:p>
          <w:p w:rsidR="006854FA" w:rsidRDefault="006854FA" w:rsidP="006F542D">
            <w:pPr>
              <w:pStyle w:val="a6"/>
              <w:rPr>
                <w:b/>
              </w:rPr>
            </w:pPr>
            <w:r>
              <w:rPr>
                <w:b/>
              </w:rPr>
              <w:t>с. Воронец</w:t>
            </w:r>
          </w:p>
          <w:p w:rsidR="006854FA" w:rsidRDefault="006854FA" w:rsidP="006F542D">
            <w:pPr>
              <w:pStyle w:val="a6"/>
            </w:pPr>
            <w:proofErr w:type="spellStart"/>
            <w:r>
              <w:t>Опрессовка</w:t>
            </w:r>
            <w:proofErr w:type="spellEnd"/>
            <w:r>
              <w:t xml:space="preserve"> котлов и теплотрассы </w:t>
            </w:r>
          </w:p>
          <w:p w:rsidR="006854FA" w:rsidRDefault="006854FA" w:rsidP="006F542D">
            <w:pPr>
              <w:pStyle w:val="a6"/>
            </w:pPr>
            <w:r>
              <w:t>Ревизия ЗРА</w:t>
            </w:r>
          </w:p>
          <w:p w:rsidR="006854FA" w:rsidRDefault="006854FA" w:rsidP="006F542D">
            <w:pPr>
              <w:pStyle w:val="a6"/>
            </w:pPr>
            <w:r>
              <w:t xml:space="preserve">Поверка </w:t>
            </w:r>
            <w:proofErr w:type="spellStart"/>
            <w:r>
              <w:t>КИПи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6854FA" w:rsidRDefault="006854FA" w:rsidP="006F542D">
            <w:pPr>
              <w:pStyle w:val="a6"/>
            </w:pPr>
            <w:r>
              <w:t>Установка САБК на 3 котла и их режимная наладка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Pr="00690F0D" w:rsidRDefault="006854FA" w:rsidP="006F542D">
            <w:pPr>
              <w:jc w:val="center"/>
            </w:pPr>
            <w:r>
              <w:t>час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pStyle w:val="a6"/>
              <w:jc w:val="center"/>
            </w:pPr>
          </w:p>
          <w:p w:rsidR="006854FA" w:rsidRDefault="006854FA" w:rsidP="006F542D">
            <w:pPr>
              <w:pStyle w:val="a6"/>
              <w:jc w:val="center"/>
            </w:pPr>
          </w:p>
          <w:p w:rsidR="006854FA" w:rsidRDefault="006854FA" w:rsidP="006F542D">
            <w:pPr>
              <w:pStyle w:val="a6"/>
              <w:jc w:val="center"/>
            </w:pPr>
            <w:r>
              <w:t>5</w:t>
            </w:r>
          </w:p>
          <w:p w:rsidR="006854FA" w:rsidRDefault="006854FA" w:rsidP="006F542D">
            <w:pPr>
              <w:pStyle w:val="a6"/>
              <w:jc w:val="center"/>
            </w:pPr>
          </w:p>
          <w:p w:rsidR="006854FA" w:rsidRDefault="006854FA" w:rsidP="006F542D">
            <w:pPr>
              <w:pStyle w:val="a6"/>
              <w:jc w:val="center"/>
            </w:pPr>
          </w:p>
          <w:p w:rsidR="006854FA" w:rsidRDefault="006854FA" w:rsidP="006F542D">
            <w:pPr>
              <w:pStyle w:val="a6"/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5,3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2,0</w:t>
            </w:r>
          </w:p>
          <w:p w:rsidR="006854FA" w:rsidRDefault="006854FA" w:rsidP="006F542D">
            <w:pPr>
              <w:jc w:val="center"/>
            </w:pPr>
            <w:r>
              <w:t>8,2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01.06.14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</w:tc>
        <w:tc>
          <w:tcPr>
            <w:tcW w:w="1276" w:type="dxa"/>
          </w:tcPr>
          <w:p w:rsidR="006854FA" w:rsidRDefault="006854FA" w:rsidP="006F542D">
            <w:pPr>
              <w:pStyle w:val="a6"/>
              <w:jc w:val="center"/>
            </w:pPr>
            <w:r>
              <w:t>01.09.14</w:t>
            </w:r>
          </w:p>
          <w:p w:rsidR="006854FA" w:rsidRDefault="006854FA" w:rsidP="006F542D">
            <w:pPr>
              <w:pStyle w:val="a6"/>
              <w:jc w:val="center"/>
            </w:pPr>
          </w:p>
          <w:p w:rsidR="006854FA" w:rsidRDefault="006854FA" w:rsidP="006F542D">
            <w:pPr>
              <w:pStyle w:val="a6"/>
              <w:jc w:val="center"/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5,3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2,0</w:t>
            </w:r>
          </w:p>
          <w:p w:rsidR="006854FA" w:rsidRDefault="006854FA" w:rsidP="006F542D">
            <w:pPr>
              <w:jc w:val="center"/>
            </w:pPr>
            <w:r>
              <w:t>8,2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4,0</w:t>
            </w:r>
          </w:p>
        </w:tc>
        <w:tc>
          <w:tcPr>
            <w:tcW w:w="99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1275" w:type="dxa"/>
          </w:tcPr>
          <w:p w:rsidR="006854FA" w:rsidRDefault="006854FA" w:rsidP="006F542D"/>
        </w:tc>
        <w:tc>
          <w:tcPr>
            <w:tcW w:w="1276" w:type="dxa"/>
          </w:tcPr>
          <w:p w:rsidR="006854FA" w:rsidRDefault="006854FA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6854FA" w:rsidRPr="00AC435D" w:rsidRDefault="006854FA" w:rsidP="006F542D">
            <w:pPr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МУЖКП </w:t>
            </w:r>
            <w:proofErr w:type="spellStart"/>
            <w:r w:rsidRPr="00AC435D">
              <w:rPr>
                <w:sz w:val="18"/>
                <w:szCs w:val="18"/>
              </w:rPr>
              <w:t>Троснянского</w:t>
            </w:r>
            <w:proofErr w:type="spellEnd"/>
            <w:r w:rsidRPr="00AC435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pStyle w:val="a6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pStyle w:val="a6"/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1276" w:type="dxa"/>
          </w:tcPr>
          <w:p w:rsidR="006854FA" w:rsidRDefault="006854FA" w:rsidP="006F542D">
            <w:pPr>
              <w:pStyle w:val="a6"/>
              <w:jc w:val="center"/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1275" w:type="dxa"/>
          </w:tcPr>
          <w:p w:rsidR="006854FA" w:rsidRDefault="006854FA" w:rsidP="006F542D"/>
        </w:tc>
        <w:tc>
          <w:tcPr>
            <w:tcW w:w="1276" w:type="dxa"/>
          </w:tcPr>
          <w:p w:rsidR="006854FA" w:rsidRPr="00AC435D" w:rsidRDefault="006854FA" w:rsidP="006F542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rPr>
          <w:cantSplit/>
        </w:trPr>
        <w:tc>
          <w:tcPr>
            <w:tcW w:w="15276" w:type="dxa"/>
            <w:gridSpan w:val="14"/>
          </w:tcPr>
          <w:p w:rsidR="006854FA" w:rsidRPr="006F67E1" w:rsidRDefault="006854FA" w:rsidP="006F542D">
            <w:pPr>
              <w:pStyle w:val="4"/>
              <w:rPr>
                <w:szCs w:val="24"/>
              </w:rPr>
            </w:pPr>
            <w:r w:rsidRPr="006F67E1">
              <w:rPr>
                <w:szCs w:val="24"/>
              </w:rPr>
              <w:t>Водоснабжение и водоотведение</w:t>
            </w:r>
          </w:p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2.  Скважина №6</w:t>
            </w:r>
          </w:p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с. Воронец</w:t>
            </w:r>
          </w:p>
          <w:p w:rsidR="006854FA" w:rsidRDefault="006854FA" w:rsidP="006F542D">
            <w:r>
              <w:t>Ревизия ЗРА и электрооборудования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5,0</w:t>
            </w:r>
          </w:p>
          <w:p w:rsidR="006854FA" w:rsidRDefault="006854FA" w:rsidP="006F542D">
            <w:pPr>
              <w:jc w:val="center"/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05.07.14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</w:pPr>
            <w:r>
              <w:t>25.08.14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6854FA" w:rsidRDefault="006854FA" w:rsidP="006F542D"/>
          <w:p w:rsidR="006854FA" w:rsidRDefault="006854FA" w:rsidP="006F542D"/>
          <w:p w:rsidR="006854FA" w:rsidRDefault="006854FA" w:rsidP="006F542D"/>
        </w:tc>
        <w:tc>
          <w:tcPr>
            <w:tcW w:w="1275" w:type="dxa"/>
          </w:tcPr>
          <w:p w:rsidR="006854FA" w:rsidRDefault="006854FA" w:rsidP="006F542D"/>
          <w:p w:rsidR="006854FA" w:rsidRDefault="006854FA" w:rsidP="006F542D"/>
          <w:p w:rsidR="006854FA" w:rsidRDefault="006854FA" w:rsidP="006F542D"/>
        </w:tc>
        <w:tc>
          <w:tcPr>
            <w:tcW w:w="1276" w:type="dxa"/>
          </w:tcPr>
          <w:p w:rsidR="006854FA" w:rsidRDefault="006854FA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6854FA" w:rsidRDefault="006854FA" w:rsidP="006F542D">
            <w:pPr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МУЖКП </w:t>
            </w:r>
            <w:proofErr w:type="spellStart"/>
            <w:r w:rsidRPr="00AC435D">
              <w:rPr>
                <w:sz w:val="18"/>
                <w:szCs w:val="18"/>
              </w:rPr>
              <w:t>Троснянского</w:t>
            </w:r>
            <w:proofErr w:type="spellEnd"/>
            <w:r w:rsidRPr="00AC435D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>,</w:t>
            </w:r>
          </w:p>
          <w:p w:rsidR="006854FA" w:rsidRPr="00AC435D" w:rsidRDefault="006854FA" w:rsidP="006F542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3.  Скважина №13</w:t>
            </w:r>
          </w:p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д. Нижний Каменец:</w:t>
            </w:r>
          </w:p>
          <w:p w:rsidR="006854FA" w:rsidRDefault="006854FA" w:rsidP="006F542D">
            <w:r>
              <w:t xml:space="preserve">Ревизия ЗРА и электрооборудования 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05.07.14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</w:pPr>
            <w:r>
              <w:t>18.08.14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5,0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</w:tc>
        <w:tc>
          <w:tcPr>
            <w:tcW w:w="994" w:type="dxa"/>
          </w:tcPr>
          <w:p w:rsidR="006854FA" w:rsidRDefault="006854FA" w:rsidP="006F542D"/>
          <w:p w:rsidR="006854FA" w:rsidRDefault="006854FA" w:rsidP="006F542D"/>
          <w:p w:rsidR="006854FA" w:rsidRDefault="006854FA" w:rsidP="006F542D"/>
          <w:p w:rsidR="006854FA" w:rsidRDefault="006854FA" w:rsidP="006F542D"/>
        </w:tc>
        <w:tc>
          <w:tcPr>
            <w:tcW w:w="1275" w:type="dxa"/>
          </w:tcPr>
          <w:p w:rsidR="006854FA" w:rsidRDefault="006854FA" w:rsidP="006F542D"/>
          <w:p w:rsidR="006854FA" w:rsidRDefault="006854FA" w:rsidP="006F542D"/>
          <w:p w:rsidR="006854FA" w:rsidRDefault="006854FA" w:rsidP="006F542D"/>
          <w:p w:rsidR="006854FA" w:rsidRDefault="006854FA" w:rsidP="006F542D"/>
        </w:tc>
        <w:tc>
          <w:tcPr>
            <w:tcW w:w="1276" w:type="dxa"/>
          </w:tcPr>
          <w:p w:rsidR="006854FA" w:rsidRDefault="006854FA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6854FA" w:rsidRDefault="006854FA" w:rsidP="006F542D">
            <w:pPr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МУЖКП </w:t>
            </w:r>
            <w:proofErr w:type="spellStart"/>
            <w:r w:rsidRPr="00AC435D">
              <w:rPr>
                <w:sz w:val="18"/>
                <w:szCs w:val="18"/>
              </w:rPr>
              <w:t>Троснянского</w:t>
            </w:r>
            <w:proofErr w:type="spellEnd"/>
            <w:r w:rsidRPr="00AC435D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>,</w:t>
            </w:r>
          </w:p>
          <w:p w:rsidR="006854FA" w:rsidRPr="00AC435D" w:rsidRDefault="006854FA" w:rsidP="006F542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Скважина №14 </w:t>
            </w:r>
          </w:p>
          <w:p w:rsidR="006854FA" w:rsidRPr="00D46F05" w:rsidRDefault="006854FA" w:rsidP="006F542D">
            <w:pPr>
              <w:rPr>
                <w:b/>
              </w:rPr>
            </w:pPr>
            <w:r>
              <w:rPr>
                <w:b/>
              </w:rPr>
              <w:t>д. Верхний Каменец:</w:t>
            </w:r>
          </w:p>
          <w:p w:rsidR="006854FA" w:rsidRDefault="006854FA" w:rsidP="006F542D">
            <w:r>
              <w:t>Ревизия ЗРА и электрооборудования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01.08.14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</w:pPr>
            <w:r>
              <w:t>30.08.14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5,0</w:t>
            </w:r>
          </w:p>
          <w:p w:rsidR="006854FA" w:rsidRDefault="006854FA" w:rsidP="006F542D">
            <w:pPr>
              <w:jc w:val="center"/>
            </w:pPr>
          </w:p>
        </w:tc>
        <w:tc>
          <w:tcPr>
            <w:tcW w:w="994" w:type="dxa"/>
          </w:tcPr>
          <w:p w:rsidR="006854FA" w:rsidRDefault="006854FA" w:rsidP="006F542D"/>
          <w:p w:rsidR="006854FA" w:rsidRDefault="006854FA" w:rsidP="006F542D"/>
          <w:p w:rsidR="006854FA" w:rsidRDefault="006854FA" w:rsidP="006F542D"/>
          <w:p w:rsidR="006854FA" w:rsidRDefault="006854FA" w:rsidP="006F542D"/>
        </w:tc>
        <w:tc>
          <w:tcPr>
            <w:tcW w:w="1275" w:type="dxa"/>
          </w:tcPr>
          <w:p w:rsidR="006854FA" w:rsidRDefault="006854FA" w:rsidP="006F542D"/>
        </w:tc>
        <w:tc>
          <w:tcPr>
            <w:tcW w:w="1276" w:type="dxa"/>
          </w:tcPr>
          <w:p w:rsidR="006854FA" w:rsidRDefault="006854FA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  <w:p w:rsidR="006854FA" w:rsidRPr="00AC435D" w:rsidRDefault="006854FA" w:rsidP="006F5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Воронецкого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4" w:type="dxa"/>
          </w:tcPr>
          <w:p w:rsidR="006854FA" w:rsidRPr="00027B64" w:rsidRDefault="006854FA" w:rsidP="006F542D">
            <w:pPr>
              <w:rPr>
                <w:b/>
              </w:rPr>
            </w:pPr>
          </w:p>
        </w:tc>
        <w:tc>
          <w:tcPr>
            <w:tcW w:w="1275" w:type="dxa"/>
          </w:tcPr>
          <w:p w:rsidR="006854FA" w:rsidRPr="00334FE8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854FA" w:rsidRPr="00AC435D" w:rsidRDefault="006854FA" w:rsidP="006F542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15276" w:type="dxa"/>
            <w:gridSpan w:val="14"/>
          </w:tcPr>
          <w:p w:rsidR="006854FA" w:rsidRPr="006F67E1" w:rsidRDefault="006854FA" w:rsidP="006F542D">
            <w:pPr>
              <w:jc w:val="center"/>
              <w:rPr>
                <w:b/>
              </w:rPr>
            </w:pPr>
            <w:r w:rsidRPr="006F67E1">
              <w:rPr>
                <w:b/>
              </w:rPr>
              <w:t>Учреждения культуры</w:t>
            </w:r>
          </w:p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5. Воронецкий СДК и СБФ.</w:t>
            </w:r>
          </w:p>
          <w:p w:rsidR="006854FA" w:rsidRPr="000F1174" w:rsidRDefault="006854FA" w:rsidP="006F542D">
            <w:r>
              <w:t xml:space="preserve">Ревизия газового </w:t>
            </w:r>
            <w:r w:rsidR="002D0668">
              <w:t>оборудования</w:t>
            </w:r>
            <w:r>
              <w:t>.</w:t>
            </w:r>
          </w:p>
        </w:tc>
        <w:tc>
          <w:tcPr>
            <w:tcW w:w="851" w:type="dxa"/>
          </w:tcPr>
          <w:p w:rsidR="006854FA" w:rsidRDefault="006854FA" w:rsidP="006F542D"/>
        </w:tc>
        <w:tc>
          <w:tcPr>
            <w:tcW w:w="855" w:type="dxa"/>
            <w:gridSpan w:val="2"/>
          </w:tcPr>
          <w:p w:rsidR="006854FA" w:rsidRDefault="006854FA" w:rsidP="006F542D"/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Pr="002E63F6" w:rsidRDefault="006854FA" w:rsidP="006F542D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01.06.14</w:t>
            </w:r>
          </w:p>
          <w:p w:rsidR="006854FA" w:rsidRPr="000F1174" w:rsidRDefault="006854FA" w:rsidP="006F542D">
            <w:pPr>
              <w:jc w:val="center"/>
            </w:pPr>
          </w:p>
        </w:tc>
        <w:tc>
          <w:tcPr>
            <w:tcW w:w="1276" w:type="dxa"/>
          </w:tcPr>
          <w:p w:rsidR="006854FA" w:rsidRPr="000F1174" w:rsidRDefault="006854FA" w:rsidP="006F542D">
            <w:pPr>
              <w:jc w:val="center"/>
            </w:pPr>
            <w:r>
              <w:t>01.09.14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54FA" w:rsidRPr="000F1174" w:rsidRDefault="006854FA" w:rsidP="006F542D">
            <w:pPr>
              <w:jc w:val="center"/>
            </w:pPr>
          </w:p>
          <w:p w:rsidR="006854FA" w:rsidRPr="000F1174" w:rsidRDefault="006854FA" w:rsidP="006F542D">
            <w:pPr>
              <w:jc w:val="center"/>
            </w:pPr>
          </w:p>
        </w:tc>
        <w:tc>
          <w:tcPr>
            <w:tcW w:w="994" w:type="dxa"/>
          </w:tcPr>
          <w:p w:rsidR="006854FA" w:rsidRPr="00027B64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854FA" w:rsidRDefault="006854FA" w:rsidP="006F542D">
            <w:pPr>
              <w:jc w:val="center"/>
            </w:pPr>
          </w:p>
          <w:p w:rsidR="006854FA" w:rsidRPr="00BF5577" w:rsidRDefault="006854FA" w:rsidP="006F542D">
            <w:pPr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Глава </w:t>
            </w:r>
          </w:p>
          <w:p w:rsidR="006854FA" w:rsidRPr="00AC435D" w:rsidRDefault="006854FA" w:rsidP="006F542D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Воронецкого </w:t>
            </w: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C4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proofErr w:type="spellStart"/>
            <w:r>
              <w:rPr>
                <w:b/>
              </w:rPr>
              <w:t>Каменецкий</w:t>
            </w:r>
            <w:proofErr w:type="spellEnd"/>
            <w:r>
              <w:rPr>
                <w:b/>
              </w:rPr>
              <w:t xml:space="preserve">  СДК и СБФ.</w:t>
            </w:r>
          </w:p>
          <w:p w:rsidR="006854FA" w:rsidRPr="000F1174" w:rsidRDefault="006854FA" w:rsidP="006F542D">
            <w:r>
              <w:t>Ревизия газового оборудования.</w:t>
            </w:r>
          </w:p>
        </w:tc>
        <w:tc>
          <w:tcPr>
            <w:tcW w:w="851" w:type="dxa"/>
          </w:tcPr>
          <w:p w:rsidR="006854FA" w:rsidRDefault="006854FA" w:rsidP="006F542D"/>
        </w:tc>
        <w:tc>
          <w:tcPr>
            <w:tcW w:w="855" w:type="dxa"/>
            <w:gridSpan w:val="2"/>
          </w:tcPr>
          <w:p w:rsidR="006854FA" w:rsidRDefault="006854FA" w:rsidP="006F542D"/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Pr="000F1174" w:rsidRDefault="006854FA" w:rsidP="006F542D">
            <w:pPr>
              <w:jc w:val="center"/>
            </w:pPr>
            <w:r>
              <w:t>1,2</w:t>
            </w:r>
          </w:p>
          <w:p w:rsidR="006854FA" w:rsidRPr="000F1174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</w:pPr>
            <w:r>
              <w:t>01.06.14</w:t>
            </w:r>
          </w:p>
          <w:p w:rsidR="006854FA" w:rsidRPr="000F1174" w:rsidRDefault="006854FA" w:rsidP="006F542D">
            <w:pPr>
              <w:jc w:val="center"/>
            </w:pPr>
          </w:p>
        </w:tc>
        <w:tc>
          <w:tcPr>
            <w:tcW w:w="1276" w:type="dxa"/>
          </w:tcPr>
          <w:p w:rsidR="006854FA" w:rsidRPr="000F1174" w:rsidRDefault="006854FA" w:rsidP="006F542D">
            <w:pPr>
              <w:jc w:val="center"/>
            </w:pPr>
            <w:r>
              <w:t>01.09.14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54FA" w:rsidRPr="000F1174" w:rsidRDefault="006854FA" w:rsidP="006F542D">
            <w:pPr>
              <w:jc w:val="center"/>
            </w:pPr>
          </w:p>
          <w:p w:rsidR="006854FA" w:rsidRPr="000F1174" w:rsidRDefault="006854FA" w:rsidP="006F542D">
            <w:pPr>
              <w:jc w:val="center"/>
            </w:pPr>
          </w:p>
        </w:tc>
        <w:tc>
          <w:tcPr>
            <w:tcW w:w="994" w:type="dxa"/>
          </w:tcPr>
          <w:p w:rsidR="006854FA" w:rsidRPr="00027B64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854FA" w:rsidRDefault="006854FA" w:rsidP="006F542D">
            <w:pPr>
              <w:jc w:val="center"/>
            </w:pPr>
          </w:p>
          <w:p w:rsidR="006854FA" w:rsidRPr="00BF5577" w:rsidRDefault="006854FA" w:rsidP="006F542D">
            <w:pPr>
              <w:jc w:val="center"/>
            </w:pPr>
            <w:r>
              <w:t>1,2</w:t>
            </w: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Глава </w:t>
            </w:r>
          </w:p>
          <w:p w:rsidR="006854FA" w:rsidRPr="00AC435D" w:rsidRDefault="006854FA" w:rsidP="006F542D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>Воронецкого с</w:t>
            </w:r>
            <w:r>
              <w:rPr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6854FA" w:rsidRDefault="006854FA" w:rsidP="006F542D"/>
        </w:tc>
        <w:tc>
          <w:tcPr>
            <w:tcW w:w="855" w:type="dxa"/>
            <w:gridSpan w:val="2"/>
          </w:tcPr>
          <w:p w:rsidR="006854FA" w:rsidRDefault="006854FA" w:rsidP="006F542D"/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34" w:type="dxa"/>
          </w:tcPr>
          <w:p w:rsidR="006854FA" w:rsidRDefault="006854FA" w:rsidP="006F542D">
            <w:pPr>
              <w:rPr>
                <w:b/>
              </w:rPr>
            </w:pPr>
          </w:p>
        </w:tc>
        <w:tc>
          <w:tcPr>
            <w:tcW w:w="1276" w:type="dxa"/>
          </w:tcPr>
          <w:p w:rsidR="006854FA" w:rsidRDefault="006854FA" w:rsidP="006F542D">
            <w:pPr>
              <w:rPr>
                <w:b/>
              </w:rPr>
            </w:pPr>
          </w:p>
        </w:tc>
        <w:tc>
          <w:tcPr>
            <w:tcW w:w="1134" w:type="dxa"/>
          </w:tcPr>
          <w:p w:rsidR="006854FA" w:rsidRDefault="006854FA" w:rsidP="006F542D">
            <w:pPr>
              <w:rPr>
                <w:b/>
              </w:rPr>
            </w:pPr>
          </w:p>
        </w:tc>
        <w:tc>
          <w:tcPr>
            <w:tcW w:w="992" w:type="dxa"/>
          </w:tcPr>
          <w:p w:rsidR="006854FA" w:rsidRDefault="006854FA" w:rsidP="006F542D">
            <w:pPr>
              <w:rPr>
                <w:b/>
              </w:rPr>
            </w:pPr>
          </w:p>
        </w:tc>
        <w:tc>
          <w:tcPr>
            <w:tcW w:w="994" w:type="dxa"/>
          </w:tcPr>
          <w:p w:rsidR="006854FA" w:rsidRPr="00027B64" w:rsidRDefault="006854FA" w:rsidP="006F542D">
            <w:pPr>
              <w:rPr>
                <w:b/>
              </w:rPr>
            </w:pPr>
          </w:p>
        </w:tc>
        <w:tc>
          <w:tcPr>
            <w:tcW w:w="1275" w:type="dxa"/>
          </w:tcPr>
          <w:p w:rsidR="006854FA" w:rsidRPr="00BF5577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76" w:type="dxa"/>
          </w:tcPr>
          <w:p w:rsidR="006854FA" w:rsidRPr="00AC435D" w:rsidRDefault="006854FA" w:rsidP="006F5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15276" w:type="dxa"/>
            <w:gridSpan w:val="14"/>
          </w:tcPr>
          <w:p w:rsidR="006854FA" w:rsidRPr="006F67E1" w:rsidRDefault="006854FA" w:rsidP="006F542D">
            <w:pPr>
              <w:jc w:val="center"/>
              <w:rPr>
                <w:b/>
              </w:rPr>
            </w:pPr>
            <w:r w:rsidRPr="006F67E1">
              <w:rPr>
                <w:b/>
              </w:rPr>
              <w:t>Образовательные учреждения</w:t>
            </w:r>
          </w:p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 xml:space="preserve">7. БОУ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ОО  «Воронецкая средняя общеобразовательная  школа»</w:t>
            </w:r>
          </w:p>
          <w:p w:rsidR="006854FA" w:rsidRDefault="006854FA" w:rsidP="006F542D">
            <w:proofErr w:type="spellStart"/>
            <w:r>
              <w:t>Опрессовка</w:t>
            </w:r>
            <w:proofErr w:type="spellEnd"/>
            <w:r>
              <w:t xml:space="preserve"> отопительной системы</w:t>
            </w:r>
          </w:p>
          <w:p w:rsidR="006854FA" w:rsidRPr="00B37156" w:rsidRDefault="006854FA" w:rsidP="006F542D"/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Час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Pr="002E63F6" w:rsidRDefault="006854FA" w:rsidP="006F542D">
            <w:pPr>
              <w:jc w:val="center"/>
              <w:rPr>
                <w:vertAlign w:val="superscript"/>
              </w:rPr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5</w:t>
            </w: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  <w:r>
              <w:t>3,8</w:t>
            </w:r>
          </w:p>
          <w:p w:rsidR="006854FA" w:rsidRDefault="006854FA" w:rsidP="006F542D">
            <w:pPr>
              <w:jc w:val="center"/>
            </w:pPr>
          </w:p>
          <w:p w:rsidR="006854FA" w:rsidRPr="005B192A" w:rsidRDefault="006854FA" w:rsidP="006F542D">
            <w:pPr>
              <w:jc w:val="center"/>
            </w:pPr>
          </w:p>
        </w:tc>
        <w:tc>
          <w:tcPr>
            <w:tcW w:w="1134" w:type="dxa"/>
          </w:tcPr>
          <w:p w:rsidR="006854FA" w:rsidRPr="00B37156" w:rsidRDefault="006854FA" w:rsidP="006F542D">
            <w:pPr>
              <w:jc w:val="center"/>
            </w:pPr>
            <w:r w:rsidRPr="00B37156">
              <w:t>04.06.1</w:t>
            </w:r>
            <w:r>
              <w:t>4</w:t>
            </w:r>
          </w:p>
        </w:tc>
        <w:tc>
          <w:tcPr>
            <w:tcW w:w="1276" w:type="dxa"/>
          </w:tcPr>
          <w:p w:rsidR="006854FA" w:rsidRPr="00B37156" w:rsidRDefault="006854FA" w:rsidP="006F542D">
            <w:pPr>
              <w:jc w:val="center"/>
            </w:pPr>
            <w:r>
              <w:t>30</w:t>
            </w:r>
            <w:r w:rsidRPr="00B37156">
              <w:t>.08.1</w:t>
            </w:r>
            <w:r>
              <w:t>4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Default="006854FA" w:rsidP="006F542D">
            <w:pPr>
              <w:jc w:val="center"/>
              <w:rPr>
                <w:b/>
              </w:rPr>
            </w:pPr>
          </w:p>
          <w:p w:rsidR="006854FA" w:rsidRPr="006F0076" w:rsidRDefault="006854FA" w:rsidP="006F542D">
            <w:pPr>
              <w:jc w:val="center"/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Default="006854FA" w:rsidP="006F542D">
            <w:pPr>
              <w:jc w:val="center"/>
            </w:pPr>
          </w:p>
          <w:p w:rsidR="006854FA" w:rsidRPr="005B192A" w:rsidRDefault="006854FA" w:rsidP="006F542D">
            <w:pPr>
              <w:jc w:val="center"/>
            </w:pPr>
            <w:r>
              <w:t>3,8</w:t>
            </w:r>
          </w:p>
        </w:tc>
        <w:tc>
          <w:tcPr>
            <w:tcW w:w="1275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1276" w:type="dxa"/>
          </w:tcPr>
          <w:p w:rsidR="006854FA" w:rsidRPr="00AC435D" w:rsidRDefault="006854FA" w:rsidP="006F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859" w:type="dxa"/>
          </w:tcPr>
          <w:p w:rsidR="006854FA" w:rsidRPr="00803CA2" w:rsidRDefault="006854FA" w:rsidP="006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3CA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2</w:t>
            </w:r>
            <w:r w:rsidRPr="00803C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803CA2">
              <w:rPr>
                <w:sz w:val="20"/>
                <w:szCs w:val="20"/>
              </w:rPr>
              <w:t>6</w:t>
            </w:r>
          </w:p>
        </w:tc>
      </w:tr>
      <w:tr w:rsidR="006854FA" w:rsidTr="002D0668">
        <w:tc>
          <w:tcPr>
            <w:tcW w:w="3497" w:type="dxa"/>
          </w:tcPr>
          <w:p w:rsidR="006854FA" w:rsidRDefault="006854FA" w:rsidP="006F542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855" w:type="dxa"/>
            <w:gridSpan w:val="2"/>
          </w:tcPr>
          <w:p w:rsidR="006854FA" w:rsidRDefault="006854FA" w:rsidP="006F542D">
            <w:pPr>
              <w:jc w:val="center"/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854FA" w:rsidRPr="00027B64" w:rsidRDefault="006854FA" w:rsidP="006F542D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275" w:type="dxa"/>
          </w:tcPr>
          <w:p w:rsidR="006854FA" w:rsidRDefault="006854FA" w:rsidP="006F542D">
            <w:pPr>
              <w:jc w:val="center"/>
            </w:pPr>
          </w:p>
        </w:tc>
        <w:tc>
          <w:tcPr>
            <w:tcW w:w="1276" w:type="dxa"/>
          </w:tcPr>
          <w:p w:rsidR="006854FA" w:rsidRDefault="006854FA" w:rsidP="006F542D"/>
        </w:tc>
        <w:tc>
          <w:tcPr>
            <w:tcW w:w="859" w:type="dxa"/>
          </w:tcPr>
          <w:p w:rsidR="006854FA" w:rsidRDefault="006854FA" w:rsidP="006F542D"/>
        </w:tc>
      </w:tr>
      <w:tr w:rsidR="006854FA" w:rsidTr="002D0668">
        <w:tc>
          <w:tcPr>
            <w:tcW w:w="3497" w:type="dxa"/>
          </w:tcPr>
          <w:p w:rsidR="006854FA" w:rsidRPr="001E1F7F" w:rsidRDefault="006854FA" w:rsidP="006F542D">
            <w:pPr>
              <w:rPr>
                <w:b/>
                <w:i/>
              </w:rPr>
            </w:pPr>
            <w:r w:rsidRPr="001E1F7F">
              <w:rPr>
                <w:b/>
                <w:i/>
              </w:rPr>
              <w:t xml:space="preserve">ВСЕГО: </w:t>
            </w:r>
          </w:p>
          <w:p w:rsidR="006854FA" w:rsidRPr="001E1F7F" w:rsidRDefault="006854FA" w:rsidP="006F542D">
            <w:pPr>
              <w:rPr>
                <w:b/>
                <w:i/>
              </w:rPr>
            </w:pPr>
            <w:r w:rsidRPr="001E1F7F">
              <w:rPr>
                <w:b/>
                <w:i/>
              </w:rPr>
              <w:t>по Воронецкому сельскому поселению</w:t>
            </w:r>
          </w:p>
        </w:tc>
        <w:tc>
          <w:tcPr>
            <w:tcW w:w="851" w:type="dxa"/>
          </w:tcPr>
          <w:p w:rsidR="006854FA" w:rsidRPr="001E1F7F" w:rsidRDefault="006854FA" w:rsidP="006F542D">
            <w:pPr>
              <w:rPr>
                <w:b/>
                <w:i/>
              </w:rPr>
            </w:pPr>
          </w:p>
        </w:tc>
        <w:tc>
          <w:tcPr>
            <w:tcW w:w="855" w:type="dxa"/>
            <w:gridSpan w:val="2"/>
          </w:tcPr>
          <w:p w:rsidR="006854FA" w:rsidRPr="001E1F7F" w:rsidRDefault="006854FA" w:rsidP="006F542D">
            <w:pPr>
              <w:rPr>
                <w:b/>
                <w:i/>
              </w:rPr>
            </w:pPr>
          </w:p>
        </w:tc>
        <w:tc>
          <w:tcPr>
            <w:tcW w:w="1133" w:type="dxa"/>
            <w:gridSpan w:val="2"/>
          </w:tcPr>
          <w:p w:rsidR="006854FA" w:rsidRDefault="006854FA" w:rsidP="006F542D">
            <w:pPr>
              <w:pStyle w:val="a6"/>
              <w:jc w:val="center"/>
              <w:rPr>
                <w:b/>
                <w:i/>
              </w:rPr>
            </w:pPr>
          </w:p>
          <w:p w:rsidR="006854FA" w:rsidRPr="001E1F7F" w:rsidRDefault="006854FA" w:rsidP="006F542D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40,7</w:t>
            </w:r>
          </w:p>
        </w:tc>
        <w:tc>
          <w:tcPr>
            <w:tcW w:w="1134" w:type="dxa"/>
          </w:tcPr>
          <w:p w:rsidR="006854FA" w:rsidRPr="001E1F7F" w:rsidRDefault="006854FA" w:rsidP="006F54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854FA" w:rsidRPr="001E1F7F" w:rsidRDefault="006854FA" w:rsidP="006F542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6854FA" w:rsidRDefault="006854FA" w:rsidP="006F542D">
            <w:pPr>
              <w:jc w:val="center"/>
              <w:rPr>
                <w:b/>
                <w:i/>
              </w:rPr>
            </w:pPr>
          </w:p>
          <w:p w:rsidR="006854FA" w:rsidRPr="001E1F7F" w:rsidRDefault="006854FA" w:rsidP="006F542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6854FA" w:rsidRDefault="006854FA" w:rsidP="006F542D">
            <w:pPr>
              <w:jc w:val="center"/>
              <w:rPr>
                <w:b/>
                <w:i/>
              </w:rPr>
            </w:pPr>
          </w:p>
          <w:p w:rsidR="006854FA" w:rsidRPr="001E1F7F" w:rsidRDefault="006854FA" w:rsidP="006F5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34,5</w:t>
            </w:r>
          </w:p>
        </w:tc>
        <w:tc>
          <w:tcPr>
            <w:tcW w:w="994" w:type="dxa"/>
          </w:tcPr>
          <w:p w:rsidR="006854FA" w:rsidRDefault="006854FA" w:rsidP="006F542D">
            <w:pPr>
              <w:jc w:val="center"/>
              <w:rPr>
                <w:b/>
                <w:i/>
              </w:rPr>
            </w:pPr>
          </w:p>
          <w:p w:rsidR="006854FA" w:rsidRPr="001E1F7F" w:rsidRDefault="006854FA" w:rsidP="006F5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3,8</w:t>
            </w:r>
          </w:p>
        </w:tc>
        <w:tc>
          <w:tcPr>
            <w:tcW w:w="1275" w:type="dxa"/>
          </w:tcPr>
          <w:p w:rsidR="006854FA" w:rsidRDefault="006854FA" w:rsidP="006F542D">
            <w:pPr>
              <w:jc w:val="center"/>
              <w:rPr>
                <w:b/>
                <w:i/>
              </w:rPr>
            </w:pPr>
          </w:p>
          <w:p w:rsidR="006854FA" w:rsidRPr="001E1F7F" w:rsidRDefault="006854FA" w:rsidP="006F5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  <w:tc>
          <w:tcPr>
            <w:tcW w:w="1276" w:type="dxa"/>
          </w:tcPr>
          <w:p w:rsidR="006854FA" w:rsidRPr="001E1F7F" w:rsidRDefault="006854FA" w:rsidP="006F542D">
            <w:pPr>
              <w:rPr>
                <w:i/>
              </w:rPr>
            </w:pPr>
          </w:p>
        </w:tc>
        <w:tc>
          <w:tcPr>
            <w:tcW w:w="859" w:type="dxa"/>
          </w:tcPr>
          <w:p w:rsidR="006854FA" w:rsidRPr="001E1F7F" w:rsidRDefault="006854FA" w:rsidP="006F542D">
            <w:pPr>
              <w:rPr>
                <w:i/>
              </w:rPr>
            </w:pPr>
          </w:p>
        </w:tc>
      </w:tr>
    </w:tbl>
    <w:p w:rsidR="008C772B" w:rsidRDefault="008C772B" w:rsidP="002D0668">
      <w:pPr>
        <w:widowControl w:val="0"/>
        <w:autoSpaceDE w:val="0"/>
        <w:autoSpaceDN w:val="0"/>
        <w:adjustRightInd w:val="0"/>
        <w:rPr>
          <w:b/>
        </w:rPr>
      </w:pPr>
    </w:p>
    <w:p w:rsidR="008C772B" w:rsidRDefault="008C77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C772B" w:rsidRDefault="008C772B" w:rsidP="008C772B">
      <w:pPr>
        <w:jc w:val="center"/>
        <w:rPr>
          <w:b/>
          <w:sz w:val="28"/>
          <w:szCs w:val="28"/>
        </w:rPr>
        <w:sectPr w:rsidR="008C772B" w:rsidSect="00C974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772B" w:rsidRPr="008863D0" w:rsidRDefault="008C772B" w:rsidP="008C772B">
      <w:pPr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                        УТВЕРЖДАЮ</w:t>
      </w:r>
    </w:p>
    <w:p w:rsidR="008C772B" w:rsidRPr="008863D0" w:rsidRDefault="008C772B" w:rsidP="008C772B">
      <w:pPr>
        <w:pStyle w:val="21"/>
        <w:tabs>
          <w:tab w:val="left" w:pos="8752"/>
          <w:tab w:val="right" w:pos="9921"/>
        </w:tabs>
        <w:rPr>
          <w:b/>
          <w:sz w:val="28"/>
        </w:rPr>
      </w:pPr>
      <w:r w:rsidRPr="008863D0"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 xml:space="preserve">                          </w:t>
      </w:r>
      <w:r w:rsidRPr="008863D0">
        <w:rPr>
          <w:b/>
          <w:sz w:val="28"/>
        </w:rPr>
        <w:t xml:space="preserve"> Глава администрации</w:t>
      </w:r>
      <w:r w:rsidRPr="008863D0">
        <w:rPr>
          <w:b/>
          <w:sz w:val="28"/>
        </w:rPr>
        <w:tab/>
        <w:t xml:space="preserve"> </w:t>
      </w:r>
    </w:p>
    <w:p w:rsidR="008C772B" w:rsidRPr="008863D0" w:rsidRDefault="008C772B" w:rsidP="008C772B">
      <w:pPr>
        <w:pStyle w:val="21"/>
        <w:rPr>
          <w:b/>
          <w:sz w:val="28"/>
        </w:rPr>
      </w:pPr>
      <w:r>
        <w:rPr>
          <w:b/>
          <w:sz w:val="28"/>
        </w:rPr>
        <w:t>Воронецкого</w:t>
      </w:r>
      <w:r w:rsidRPr="008863D0">
        <w:rPr>
          <w:b/>
          <w:sz w:val="28"/>
        </w:rPr>
        <w:t xml:space="preserve"> сельского поселения</w:t>
      </w:r>
    </w:p>
    <w:p w:rsidR="008C772B" w:rsidRPr="008863D0" w:rsidRDefault="008C772B" w:rsidP="008C772B">
      <w:pPr>
        <w:pStyle w:val="21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 w:rsidRPr="008863D0">
        <w:rPr>
          <w:b/>
          <w:sz w:val="28"/>
        </w:rPr>
        <w:t xml:space="preserve">__________ </w:t>
      </w:r>
      <w:r>
        <w:rPr>
          <w:b/>
          <w:sz w:val="28"/>
        </w:rPr>
        <w:t>Е. В. Еремина</w:t>
      </w:r>
    </w:p>
    <w:p w:rsidR="008C772B" w:rsidRPr="008863D0" w:rsidRDefault="008C772B" w:rsidP="008C772B">
      <w:pPr>
        <w:pStyle w:val="21"/>
        <w:jc w:val="both"/>
        <w:rPr>
          <w:b/>
          <w:sz w:val="28"/>
        </w:rPr>
      </w:pPr>
    </w:p>
    <w:p w:rsidR="008C772B" w:rsidRPr="008863D0" w:rsidRDefault="008C772B" w:rsidP="008C772B">
      <w:pPr>
        <w:pStyle w:val="21"/>
        <w:jc w:val="both"/>
        <w:rPr>
          <w:b/>
          <w:sz w:val="28"/>
        </w:rPr>
      </w:pPr>
    </w:p>
    <w:p w:rsidR="008C772B" w:rsidRPr="008863D0" w:rsidRDefault="008C772B" w:rsidP="008C772B">
      <w:pPr>
        <w:pStyle w:val="21"/>
        <w:jc w:val="both"/>
        <w:rPr>
          <w:b/>
          <w:sz w:val="28"/>
        </w:rPr>
      </w:pPr>
    </w:p>
    <w:p w:rsidR="008C772B" w:rsidRPr="008863D0" w:rsidRDefault="008C772B" w:rsidP="008C772B">
      <w:pPr>
        <w:pStyle w:val="21"/>
        <w:jc w:val="both"/>
        <w:rPr>
          <w:b/>
          <w:sz w:val="28"/>
        </w:rPr>
      </w:pPr>
    </w:p>
    <w:p w:rsidR="008C772B" w:rsidRPr="008863D0" w:rsidRDefault="008C772B" w:rsidP="008C772B">
      <w:pPr>
        <w:pStyle w:val="21"/>
        <w:jc w:val="both"/>
        <w:rPr>
          <w:sz w:val="28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  <w:r w:rsidRPr="008863D0">
        <w:rPr>
          <w:b/>
          <w:sz w:val="40"/>
        </w:rPr>
        <w:t xml:space="preserve">П Р О Г Р А М </w:t>
      </w:r>
      <w:proofErr w:type="spellStart"/>
      <w:proofErr w:type="gramStart"/>
      <w:r w:rsidRPr="008863D0">
        <w:rPr>
          <w:b/>
          <w:sz w:val="40"/>
        </w:rPr>
        <w:t>М</w:t>
      </w:r>
      <w:proofErr w:type="spellEnd"/>
      <w:proofErr w:type="gramEnd"/>
      <w:r w:rsidRPr="008863D0">
        <w:rPr>
          <w:b/>
          <w:sz w:val="40"/>
        </w:rPr>
        <w:t xml:space="preserve"> А</w:t>
      </w: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  <w:r w:rsidRPr="008863D0">
        <w:rPr>
          <w:b/>
          <w:sz w:val="32"/>
          <w:szCs w:val="32"/>
        </w:rPr>
        <w:t>подготовки объектов жилищно-коммунального хозяйства</w:t>
      </w: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  <w:r w:rsidRPr="008863D0">
        <w:rPr>
          <w:b/>
          <w:sz w:val="32"/>
          <w:szCs w:val="32"/>
        </w:rPr>
        <w:t xml:space="preserve">и социальной сферы </w:t>
      </w:r>
      <w:r>
        <w:rPr>
          <w:b/>
          <w:sz w:val="32"/>
          <w:szCs w:val="32"/>
        </w:rPr>
        <w:t>администрации Воронецкого</w:t>
      </w:r>
      <w:r w:rsidRPr="008863D0">
        <w:rPr>
          <w:b/>
          <w:sz w:val="32"/>
          <w:szCs w:val="32"/>
        </w:rPr>
        <w:t xml:space="preserve"> сельского поселения к отопи</w:t>
      </w:r>
      <w:r>
        <w:rPr>
          <w:b/>
          <w:sz w:val="32"/>
          <w:szCs w:val="32"/>
        </w:rPr>
        <w:t>тельному сезону 2014-2015</w:t>
      </w:r>
      <w:r w:rsidRPr="008863D0">
        <w:rPr>
          <w:b/>
          <w:sz w:val="32"/>
          <w:szCs w:val="32"/>
        </w:rPr>
        <w:t>гг.</w:t>
      </w: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40"/>
        </w:rPr>
      </w:pP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Pr="008863D0" w:rsidRDefault="008C772B" w:rsidP="008C772B">
      <w:pPr>
        <w:pStyle w:val="21"/>
        <w:jc w:val="center"/>
        <w:rPr>
          <w:b/>
          <w:sz w:val="32"/>
          <w:szCs w:val="32"/>
        </w:rPr>
      </w:pPr>
    </w:p>
    <w:p w:rsidR="008C772B" w:rsidRDefault="008C772B" w:rsidP="008C772B">
      <w:pPr>
        <w:pStyle w:val="21"/>
        <w:jc w:val="center"/>
        <w:rPr>
          <w:b/>
          <w:sz w:val="32"/>
          <w:szCs w:val="32"/>
        </w:rPr>
      </w:pPr>
      <w:r w:rsidRPr="008863D0">
        <w:rPr>
          <w:b/>
          <w:sz w:val="32"/>
          <w:szCs w:val="32"/>
        </w:rPr>
        <w:t xml:space="preserve">с. </w:t>
      </w:r>
      <w:r>
        <w:rPr>
          <w:b/>
          <w:sz w:val="32"/>
          <w:szCs w:val="32"/>
        </w:rPr>
        <w:t>Воронец</w:t>
      </w:r>
    </w:p>
    <w:p w:rsidR="008C772B" w:rsidRPr="008863D0" w:rsidRDefault="008C772B" w:rsidP="008C772B">
      <w:pPr>
        <w:pStyle w:val="21"/>
        <w:jc w:val="center"/>
      </w:pPr>
      <w:r>
        <w:rPr>
          <w:b/>
          <w:sz w:val="32"/>
          <w:szCs w:val="32"/>
        </w:rPr>
        <w:br w:type="page"/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63D0">
        <w:rPr>
          <w:b/>
        </w:rPr>
        <w:lastRenderedPageBreak/>
        <w:t xml:space="preserve">П Р О Г Р А М </w:t>
      </w:r>
      <w:proofErr w:type="spellStart"/>
      <w:proofErr w:type="gramStart"/>
      <w:r w:rsidRPr="008863D0">
        <w:rPr>
          <w:b/>
        </w:rPr>
        <w:t>М</w:t>
      </w:r>
      <w:proofErr w:type="spellEnd"/>
      <w:proofErr w:type="gramEnd"/>
      <w:r w:rsidRPr="008863D0">
        <w:rPr>
          <w:b/>
        </w:rPr>
        <w:t xml:space="preserve"> А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63D0">
        <w:rPr>
          <w:b/>
        </w:rPr>
        <w:t xml:space="preserve">подготовки объектов жилищно-коммунального хозяйства и социальной 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63D0">
        <w:rPr>
          <w:b/>
        </w:rPr>
        <w:t xml:space="preserve">сферы администрации </w:t>
      </w:r>
      <w:r>
        <w:rPr>
          <w:b/>
        </w:rPr>
        <w:t>Воронецкого</w:t>
      </w:r>
      <w:r w:rsidRPr="008863D0">
        <w:rPr>
          <w:b/>
        </w:rPr>
        <w:t xml:space="preserve"> сельского поселения к отопительному сезону 201</w:t>
      </w:r>
      <w:r>
        <w:rPr>
          <w:b/>
        </w:rPr>
        <w:t>4</w:t>
      </w:r>
      <w:r w:rsidRPr="008863D0">
        <w:rPr>
          <w:b/>
        </w:rPr>
        <w:t>-201</w:t>
      </w:r>
      <w:r>
        <w:rPr>
          <w:b/>
        </w:rPr>
        <w:t>5</w:t>
      </w:r>
      <w:r w:rsidRPr="008863D0">
        <w:rPr>
          <w:b/>
        </w:rPr>
        <w:t xml:space="preserve"> годов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jc w:val="center"/>
      </w:pPr>
    </w:p>
    <w:p w:rsidR="008C772B" w:rsidRPr="008863D0" w:rsidRDefault="008C772B" w:rsidP="008C7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63D0">
        <w:rPr>
          <w:b/>
          <w:bCs/>
        </w:rPr>
        <w:t xml:space="preserve">ПАСПОРТ 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120"/>
      </w:tblGrid>
      <w:tr w:rsidR="008C772B" w:rsidRPr="008863D0" w:rsidTr="006F542D">
        <w:trPr>
          <w:trHeight w:val="255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Наименование программы</w:t>
            </w:r>
          </w:p>
        </w:tc>
        <w:tc>
          <w:tcPr>
            <w:tcW w:w="6120" w:type="dxa"/>
          </w:tcPr>
          <w:p w:rsidR="008C772B" w:rsidRPr="008863D0" w:rsidRDefault="008C772B" w:rsidP="008C77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 xml:space="preserve">Подготовка объектов жилищно-коммунального хозяйства и социальной сферы </w:t>
            </w:r>
            <w:r>
              <w:t>администрации Воронецкого</w:t>
            </w:r>
            <w:r w:rsidRPr="008863D0">
              <w:t xml:space="preserve"> сельского поселения к отопительному сезону 201</w:t>
            </w:r>
            <w:r>
              <w:t>4</w:t>
            </w:r>
            <w:r w:rsidRPr="008863D0">
              <w:t xml:space="preserve"> -201</w:t>
            </w:r>
            <w:r>
              <w:t>5</w:t>
            </w:r>
            <w:r w:rsidRPr="008863D0">
              <w:t xml:space="preserve"> годов</w:t>
            </w:r>
          </w:p>
        </w:tc>
      </w:tr>
      <w:tr w:rsidR="008C772B" w:rsidRPr="008863D0" w:rsidTr="006F542D">
        <w:trPr>
          <w:trHeight w:val="330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Заказчик программы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Администрация Воронецкого</w:t>
            </w:r>
            <w:r w:rsidRPr="008863D0">
              <w:t xml:space="preserve"> сельского поселения</w:t>
            </w:r>
          </w:p>
        </w:tc>
      </w:tr>
      <w:tr w:rsidR="008C772B" w:rsidRPr="008863D0" w:rsidTr="006F542D">
        <w:trPr>
          <w:trHeight w:val="360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Разработчики программы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 xml:space="preserve">МУЖКП,  </w:t>
            </w:r>
            <w:r>
              <w:t>администрация Воронецкого</w:t>
            </w:r>
            <w:r w:rsidRPr="008863D0">
              <w:t xml:space="preserve"> сельского поселения</w:t>
            </w:r>
          </w:p>
        </w:tc>
      </w:tr>
      <w:tr w:rsidR="008C772B" w:rsidRPr="008863D0" w:rsidTr="006F542D">
        <w:trPr>
          <w:trHeight w:val="345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Цели и задачи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 xml:space="preserve">- повышение </w:t>
            </w:r>
            <w:proofErr w:type="gramStart"/>
            <w:r w:rsidRPr="008863D0">
              <w:t>надежности работы всех звеньев системы теплоснабжения</w:t>
            </w:r>
            <w:proofErr w:type="gramEnd"/>
            <w:r w:rsidRPr="008863D0">
              <w:t>,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 повышение надежности работы водопроводно-канализационного хозяйства,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-повышение качества отопления и горячего водоснабжения потребителей,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 повышение качества содержания жилищного фонда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 замена морально устаревшего и критически изношенного оборудования котельных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 своевременное получение паспортов готовности объектов, к работе в отопительном сезоне 201</w:t>
            </w:r>
            <w:r>
              <w:t>4-2015</w:t>
            </w:r>
            <w:r w:rsidRPr="008863D0">
              <w:t xml:space="preserve"> годов,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 своевременная и качественная подготовка основного теплоснабжающего оборудования котельных, бойлерных установок.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- снижение уровня оплаты населением денежных средств за тепловую энергию за счет установки  приборов учета.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C772B" w:rsidRPr="008863D0" w:rsidTr="006F542D">
        <w:trPr>
          <w:trHeight w:val="165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Срок реализации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до 15 сентября 20</w:t>
            </w:r>
            <w:r w:rsidRPr="008863D0">
              <w:rPr>
                <w:lang w:val="en-US"/>
              </w:rPr>
              <w:t>1</w:t>
            </w:r>
            <w:r>
              <w:t>4</w:t>
            </w:r>
            <w:r w:rsidRPr="008863D0">
              <w:t xml:space="preserve"> года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C772B" w:rsidRPr="008863D0" w:rsidTr="006F542D">
        <w:trPr>
          <w:trHeight w:val="375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Мероприятия программы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63D0">
              <w:t>обеспечение качественного проведения отопительного сезона, надежная работа систем  теплоснабжения, водоснабжения, энергоснабжения, сокращение расходов МУЖКП и управляющих компаний на объекты социальной сферы, внедрение энергосберегающих технологий</w:t>
            </w:r>
          </w:p>
        </w:tc>
      </w:tr>
      <w:tr w:rsidR="008C772B" w:rsidRPr="008863D0" w:rsidTr="006F542D">
        <w:trPr>
          <w:trHeight w:val="1620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Ожидаемые результаты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D0">
              <w:t>обеспечение качественного проведения отопительного сезона, надежная работа систем  теплоснабжения, водоснабжения, энергоснабжения, сокращение расходов МУЖКП и управляющих компаний на объекты социальной сферы, внедрение энергосберегающих технологий</w:t>
            </w:r>
          </w:p>
        </w:tc>
      </w:tr>
      <w:tr w:rsidR="008C772B" w:rsidRPr="008863D0" w:rsidTr="006F542D">
        <w:trPr>
          <w:trHeight w:val="330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>Объем и источники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>
              <w:t>финансирования</w:t>
            </w:r>
          </w:p>
        </w:tc>
        <w:tc>
          <w:tcPr>
            <w:tcW w:w="6120" w:type="dxa"/>
          </w:tcPr>
          <w:p w:rsidR="008C772B" w:rsidRPr="00D703FD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D703FD">
              <w:t>на выполнение программы объем финансирования</w:t>
            </w:r>
          </w:p>
          <w:p w:rsidR="008C772B" w:rsidRPr="00D703FD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D703FD">
              <w:t>составляет:           59,7тыс. руб.</w:t>
            </w:r>
          </w:p>
          <w:p w:rsidR="008C772B" w:rsidRPr="00D703FD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D703FD">
              <w:t xml:space="preserve">по источникам: </w:t>
            </w:r>
          </w:p>
          <w:p w:rsidR="008C772B" w:rsidRPr="00D703FD" w:rsidRDefault="008C772B" w:rsidP="006F54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703FD">
              <w:t>Р</w:t>
            </w:r>
            <w:proofErr w:type="gramEnd"/>
            <w:r w:rsidRPr="00D703FD">
              <w:t>/бюджет  -  6,4  тыс. руб.</w:t>
            </w:r>
          </w:p>
          <w:p w:rsidR="008C772B" w:rsidRPr="00D703FD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D703FD">
              <w:t>Бюджет поселений  -   17,5 тыс. руб.</w:t>
            </w:r>
          </w:p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D703FD">
              <w:lastRenderedPageBreak/>
              <w:t xml:space="preserve">Средства </w:t>
            </w:r>
            <w:proofErr w:type="spellStart"/>
            <w:r w:rsidRPr="00D703FD">
              <w:t>пр-тий</w:t>
            </w:r>
            <w:proofErr w:type="spellEnd"/>
            <w:r w:rsidRPr="00D703FD">
              <w:t xml:space="preserve"> (населения)  – 35,8  тыс. руб.</w:t>
            </w:r>
          </w:p>
        </w:tc>
      </w:tr>
      <w:tr w:rsidR="008C772B" w:rsidRPr="008863D0" w:rsidTr="006F542D">
        <w:trPr>
          <w:trHeight w:val="165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Исполнители программы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 xml:space="preserve">МУЖКП </w:t>
            </w:r>
            <w:proofErr w:type="spellStart"/>
            <w:r w:rsidRPr="008863D0">
              <w:t>Троснянского</w:t>
            </w:r>
            <w:proofErr w:type="spellEnd"/>
            <w:r w:rsidRPr="008863D0">
              <w:t xml:space="preserve"> района, ООО «Коммунальник </w:t>
            </w:r>
            <w:proofErr w:type="spellStart"/>
            <w:r w:rsidRPr="008863D0">
              <w:t>Тросна</w:t>
            </w:r>
            <w:proofErr w:type="spellEnd"/>
            <w:r w:rsidRPr="008863D0">
              <w:t xml:space="preserve">», руководители учреждений бюджетной сферы района, </w:t>
            </w:r>
            <w:r>
              <w:t>администрация Воронецкого</w:t>
            </w:r>
            <w:r w:rsidRPr="008863D0">
              <w:t xml:space="preserve"> сельского посел</w:t>
            </w:r>
            <w:r>
              <w:t>е</w:t>
            </w:r>
            <w:r w:rsidRPr="008863D0">
              <w:t>ния</w:t>
            </w:r>
          </w:p>
        </w:tc>
      </w:tr>
      <w:tr w:rsidR="008C772B" w:rsidRPr="008863D0" w:rsidTr="006F542D">
        <w:trPr>
          <w:trHeight w:val="350"/>
        </w:trPr>
        <w:tc>
          <w:tcPr>
            <w:tcW w:w="324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 xml:space="preserve">Система </w:t>
            </w:r>
            <w:proofErr w:type="gramStart"/>
            <w:r w:rsidRPr="008863D0">
              <w:t>контроля за</w:t>
            </w:r>
            <w:proofErr w:type="gramEnd"/>
            <w:r w:rsidRPr="008863D0">
              <w:t xml:space="preserve"> испол</w:t>
            </w:r>
            <w:r>
              <w:t>нением программы</w:t>
            </w:r>
          </w:p>
        </w:tc>
        <w:tc>
          <w:tcPr>
            <w:tcW w:w="6120" w:type="dxa"/>
          </w:tcPr>
          <w:p w:rsidR="008C772B" w:rsidRPr="008863D0" w:rsidRDefault="008C772B" w:rsidP="006F542D">
            <w:pPr>
              <w:widowControl w:val="0"/>
              <w:autoSpaceDE w:val="0"/>
              <w:autoSpaceDN w:val="0"/>
              <w:adjustRightInd w:val="0"/>
            </w:pPr>
            <w:r w:rsidRPr="008863D0">
              <w:t xml:space="preserve">контроль за ходом подготовки к </w:t>
            </w:r>
            <w:proofErr w:type="gramStart"/>
            <w:r w:rsidRPr="008863D0">
              <w:t>отопительном</w:t>
            </w:r>
            <w:proofErr w:type="gramEnd"/>
            <w:r w:rsidRPr="008863D0">
              <w:t xml:space="preserve"> </w:t>
            </w:r>
            <w:r>
              <w:t>с</w:t>
            </w:r>
            <w:r w:rsidRPr="008863D0">
              <w:t>езону осуществляет рабочая группа по подготовке к зиме (штаб)</w:t>
            </w:r>
          </w:p>
        </w:tc>
      </w:tr>
    </w:tbl>
    <w:p w:rsidR="008C772B" w:rsidRPr="008863D0" w:rsidRDefault="008C772B" w:rsidP="008C772B">
      <w:pPr>
        <w:widowControl w:val="0"/>
        <w:autoSpaceDE w:val="0"/>
        <w:autoSpaceDN w:val="0"/>
        <w:adjustRightInd w:val="0"/>
      </w:pPr>
    </w:p>
    <w:p w:rsidR="008C772B" w:rsidRPr="008863D0" w:rsidRDefault="008C772B" w:rsidP="008C772B">
      <w:pPr>
        <w:widowControl w:val="0"/>
        <w:autoSpaceDE w:val="0"/>
        <w:autoSpaceDN w:val="0"/>
        <w:adjustRightInd w:val="0"/>
      </w:pPr>
    </w:p>
    <w:p w:rsidR="008C772B" w:rsidRPr="008863D0" w:rsidRDefault="008C772B" w:rsidP="008C772B">
      <w:pPr>
        <w:widowControl w:val="0"/>
        <w:autoSpaceDE w:val="0"/>
        <w:autoSpaceDN w:val="0"/>
        <w:adjustRightInd w:val="0"/>
      </w:pPr>
    </w:p>
    <w:p w:rsidR="008C772B" w:rsidRPr="008863D0" w:rsidRDefault="008C772B" w:rsidP="008C77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863D0">
        <w:rPr>
          <w:b/>
        </w:rPr>
        <w:t>ВВЕДЕНИЕ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09"/>
        <w:jc w:val="both"/>
      </w:pPr>
      <w:r w:rsidRPr="008863D0">
        <w:t>Программа подготовки жилищно-коммунального хозяйства разработана на основании производственных программ предприятий теплоэнергетического комплекса, управляющей организацией и организаций бюджетной сферы, при активном содействии сотрудников районной администрации.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  <w:r w:rsidRPr="008863D0">
        <w:t xml:space="preserve">Программа подготовки объектов ЖКХ и объектов социальной сферы администрации </w:t>
      </w:r>
      <w:r>
        <w:t>Воронецкого</w:t>
      </w:r>
      <w:r w:rsidRPr="008863D0">
        <w:t xml:space="preserve"> сельского поселения к отопительному сезону 201</w:t>
      </w:r>
      <w:r>
        <w:t>4</w:t>
      </w:r>
      <w:r w:rsidRPr="008863D0">
        <w:t xml:space="preserve"> - 201</w:t>
      </w:r>
      <w:r>
        <w:t>5</w:t>
      </w:r>
      <w:r w:rsidRPr="008863D0">
        <w:t xml:space="preserve"> г.г. (далее – Программа) включает в себя разделы и пункты по организационным мероприятиям, по подготовке жилищного фонда, по подготовке котельных и тепловых сетей, подготовке водопроводно-канализационных сетей, объектов энергетики. Выполнение программы подкреплено финансированием в </w:t>
      </w:r>
      <w:r w:rsidRPr="00D703FD">
        <w:t>объеме       1641,60</w:t>
      </w:r>
      <w:r w:rsidRPr="008863D0">
        <w:t xml:space="preserve"> тыс. руб. и позволит повысить надежность и эффективную работу всех систем жизнеобеспечения населения. 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</w:p>
    <w:p w:rsidR="008C772B" w:rsidRPr="008863D0" w:rsidRDefault="008C772B" w:rsidP="008C77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863D0">
        <w:rPr>
          <w:b/>
        </w:rPr>
        <w:t>ОСНОВНЫЕ ЦЕЛИ И ЗАДАЧИ ПРОГРАММЫ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863D0">
        <w:rPr>
          <w:b/>
          <w:bCs/>
        </w:rPr>
        <w:t xml:space="preserve">Цели: </w:t>
      </w:r>
      <w:r w:rsidRPr="008863D0">
        <w:rPr>
          <w:bCs/>
        </w:rPr>
        <w:t>п</w:t>
      </w:r>
      <w:r w:rsidRPr="008863D0">
        <w:t>овышение  устойчивости  и надежности работы котельных, теплосетей, сетей водоснабжения и водоотведения, объектов энергетики, комфортности проживания жильцов, снижение затрат на содержание жилья и объектов социальной сферы.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863D0">
        <w:rPr>
          <w:b/>
          <w:bCs/>
        </w:rPr>
        <w:t xml:space="preserve">Задачи: </w:t>
      </w:r>
      <w:r w:rsidRPr="008863D0">
        <w:rPr>
          <w:bCs/>
        </w:rPr>
        <w:t>п</w:t>
      </w:r>
      <w:r w:rsidRPr="008863D0">
        <w:t xml:space="preserve">ровести комплекс ремонтно-восстановительных работ на котельных, </w:t>
      </w:r>
      <w:proofErr w:type="spellStart"/>
      <w:r w:rsidRPr="008863D0">
        <w:t>тепло-водо-канализационных</w:t>
      </w:r>
      <w:proofErr w:type="spellEnd"/>
      <w:r w:rsidRPr="008863D0">
        <w:t xml:space="preserve"> сетях и сооружениях, ремонтные работы  зданий и сооружений. Достижение основных целей и решение задач программы позволит устойчиво, без аварий провести отопительный се</w:t>
      </w:r>
      <w:r w:rsidR="002E6A8F">
        <w:t>зон 2014-2015</w:t>
      </w:r>
      <w:r w:rsidRPr="008863D0">
        <w:t xml:space="preserve"> г.г.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863D0">
        <w:rPr>
          <w:b/>
        </w:rPr>
        <w:t>3.СРОКИ РЕАЛИЗАЦИИ ПРОГРАММЫ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</w:pPr>
      <w:r w:rsidRPr="008863D0">
        <w:t xml:space="preserve">Программа рассчитана на реализацию ее мероприятий в короткий срок: 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</w:pPr>
      <w:r w:rsidRPr="008863D0">
        <w:t>с 1 мая 201</w:t>
      </w:r>
      <w:r w:rsidR="002E6A8F">
        <w:t>4</w:t>
      </w:r>
      <w:r w:rsidRPr="008863D0">
        <w:t xml:space="preserve"> года по 15 сентября 201</w:t>
      </w:r>
      <w:r w:rsidR="002E6A8F">
        <w:t>4</w:t>
      </w:r>
      <w:r w:rsidRPr="008863D0">
        <w:t xml:space="preserve"> года.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</w:p>
    <w:p w:rsidR="008C772B" w:rsidRPr="008863D0" w:rsidRDefault="008C772B" w:rsidP="008C77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863D0">
        <w:rPr>
          <w:b/>
        </w:rPr>
        <w:t>МЕРОПРИЯТИЯ ПРОГРАММЫ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  <w:r w:rsidRPr="008863D0">
        <w:t>В программу включены мероприятия по техническому обслуживанию, ремонту и восстановлению оборудования, узлов, агрегатов муниципальных объектов жизнеобеспечения населения, содержанию жилфонда.</w:t>
      </w: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both"/>
      </w:pPr>
    </w:p>
    <w:p w:rsidR="008C772B" w:rsidRPr="008863D0" w:rsidRDefault="008C772B" w:rsidP="008C772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5. МЕХАНИЗМ </w:t>
      </w:r>
      <w:r w:rsidRPr="008863D0">
        <w:rPr>
          <w:b/>
        </w:rPr>
        <w:t>РЕАЛИЗАЦИИ ПРОГРАММЫ</w:t>
      </w:r>
    </w:p>
    <w:p w:rsidR="00CF09D7" w:rsidRPr="006854FA" w:rsidRDefault="008C772B" w:rsidP="00FB00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863D0">
        <w:t xml:space="preserve">Программа направлена в первую очередь на объединение источников финансирования: средства МУЖКП, районного бюджета, управляющей компании (по согласованию). Необходимо усилить информационную работу среди населения, обеспечить </w:t>
      </w:r>
      <w:proofErr w:type="gramStart"/>
      <w:r w:rsidRPr="008863D0">
        <w:t>контр</w:t>
      </w:r>
      <w:r w:rsidR="002E6A8F">
        <w:t>оль</w:t>
      </w:r>
      <w:r w:rsidR="00FB009B">
        <w:t xml:space="preserve"> за</w:t>
      </w:r>
      <w:proofErr w:type="gramEnd"/>
      <w:r w:rsidR="00FB009B">
        <w:t xml:space="preserve"> реализацией плана-графика</w:t>
      </w:r>
    </w:p>
    <w:sectPr w:rsidR="00CF09D7" w:rsidRPr="006854FA" w:rsidSect="00FB00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6C" w:rsidRDefault="003B606C" w:rsidP="009918BB">
      <w:r>
        <w:separator/>
      </w:r>
    </w:p>
  </w:endnote>
  <w:endnote w:type="continuationSeparator" w:id="0">
    <w:p w:rsidR="003B606C" w:rsidRDefault="003B606C" w:rsidP="0099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1C" w:rsidRDefault="003B60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6C" w:rsidRDefault="003B606C" w:rsidP="009918BB">
      <w:r>
        <w:separator/>
      </w:r>
    </w:p>
  </w:footnote>
  <w:footnote w:type="continuationSeparator" w:id="0">
    <w:p w:rsidR="003B606C" w:rsidRDefault="003B606C" w:rsidP="0099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BF" w:rsidRDefault="005A46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65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555">
      <w:rPr>
        <w:rStyle w:val="a5"/>
        <w:noProof/>
      </w:rPr>
      <w:t>1</w:t>
    </w:r>
    <w:r>
      <w:rPr>
        <w:rStyle w:val="a5"/>
      </w:rPr>
      <w:fldChar w:fldCharType="end"/>
    </w:r>
  </w:p>
  <w:p w:rsidR="00546EBF" w:rsidRDefault="003B60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BF" w:rsidRDefault="003B606C">
    <w:pPr>
      <w:pStyle w:val="a6"/>
      <w:framePr w:wrap="around" w:vAnchor="text" w:hAnchor="margin" w:xAlign="right" w:y="1"/>
      <w:rPr>
        <w:rStyle w:val="a5"/>
      </w:rPr>
    </w:pPr>
  </w:p>
  <w:p w:rsidR="00546EBF" w:rsidRDefault="003B60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20C"/>
    <w:multiLevelType w:val="multilevel"/>
    <w:tmpl w:val="B8A2A3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B86DE3"/>
    <w:multiLevelType w:val="multilevel"/>
    <w:tmpl w:val="BE4CE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FD20E13"/>
    <w:multiLevelType w:val="multilevel"/>
    <w:tmpl w:val="E2440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">
    <w:nsid w:val="11E410CC"/>
    <w:multiLevelType w:val="hybridMultilevel"/>
    <w:tmpl w:val="23F2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792C"/>
    <w:multiLevelType w:val="multilevel"/>
    <w:tmpl w:val="D7FA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B4851F7"/>
    <w:multiLevelType w:val="singleLevel"/>
    <w:tmpl w:val="0419000F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BF7C2A"/>
    <w:multiLevelType w:val="singleLevel"/>
    <w:tmpl w:val="041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074A44"/>
    <w:multiLevelType w:val="hybridMultilevel"/>
    <w:tmpl w:val="5220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B254A"/>
    <w:multiLevelType w:val="multilevel"/>
    <w:tmpl w:val="8D3C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C91768A"/>
    <w:multiLevelType w:val="multilevel"/>
    <w:tmpl w:val="BAB09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064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7245EF"/>
    <w:multiLevelType w:val="multilevel"/>
    <w:tmpl w:val="4634A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7D0564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37259"/>
    <w:multiLevelType w:val="multilevel"/>
    <w:tmpl w:val="03A07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8F60B7"/>
    <w:multiLevelType w:val="multilevel"/>
    <w:tmpl w:val="13AC15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A14B88"/>
    <w:multiLevelType w:val="multilevel"/>
    <w:tmpl w:val="64B4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CE60BF2"/>
    <w:multiLevelType w:val="multilevel"/>
    <w:tmpl w:val="EB2E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8A4289"/>
    <w:multiLevelType w:val="multilevel"/>
    <w:tmpl w:val="698694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755949"/>
    <w:multiLevelType w:val="multilevel"/>
    <w:tmpl w:val="9C02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B7A4548"/>
    <w:multiLevelType w:val="hybridMultilevel"/>
    <w:tmpl w:val="A384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63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6F6675"/>
    <w:multiLevelType w:val="multilevel"/>
    <w:tmpl w:val="D4F425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4E0629F"/>
    <w:multiLevelType w:val="hybridMultilevel"/>
    <w:tmpl w:val="167E6712"/>
    <w:lvl w:ilvl="0" w:tplc="B0C2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1262F"/>
    <w:multiLevelType w:val="hybridMultilevel"/>
    <w:tmpl w:val="4C48DB74"/>
    <w:lvl w:ilvl="0" w:tplc="A02C5C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66FEE0">
      <w:numFmt w:val="none"/>
      <w:lvlText w:val=""/>
      <w:lvlJc w:val="left"/>
      <w:pPr>
        <w:tabs>
          <w:tab w:val="num" w:pos="360"/>
        </w:tabs>
      </w:pPr>
    </w:lvl>
    <w:lvl w:ilvl="2" w:tplc="9E5227FC">
      <w:numFmt w:val="none"/>
      <w:lvlText w:val=""/>
      <w:lvlJc w:val="left"/>
      <w:pPr>
        <w:tabs>
          <w:tab w:val="num" w:pos="360"/>
        </w:tabs>
      </w:pPr>
    </w:lvl>
    <w:lvl w:ilvl="3" w:tplc="426A4DE6">
      <w:numFmt w:val="none"/>
      <w:lvlText w:val=""/>
      <w:lvlJc w:val="left"/>
      <w:pPr>
        <w:tabs>
          <w:tab w:val="num" w:pos="360"/>
        </w:tabs>
      </w:pPr>
    </w:lvl>
    <w:lvl w:ilvl="4" w:tplc="D598CFBC">
      <w:numFmt w:val="none"/>
      <w:lvlText w:val=""/>
      <w:lvlJc w:val="left"/>
      <w:pPr>
        <w:tabs>
          <w:tab w:val="num" w:pos="360"/>
        </w:tabs>
      </w:pPr>
    </w:lvl>
    <w:lvl w:ilvl="5" w:tplc="01509C8E">
      <w:numFmt w:val="none"/>
      <w:lvlText w:val=""/>
      <w:lvlJc w:val="left"/>
      <w:pPr>
        <w:tabs>
          <w:tab w:val="num" w:pos="360"/>
        </w:tabs>
      </w:pPr>
    </w:lvl>
    <w:lvl w:ilvl="6" w:tplc="6F8E1C72">
      <w:numFmt w:val="none"/>
      <w:lvlText w:val=""/>
      <w:lvlJc w:val="left"/>
      <w:pPr>
        <w:tabs>
          <w:tab w:val="num" w:pos="360"/>
        </w:tabs>
      </w:pPr>
    </w:lvl>
    <w:lvl w:ilvl="7" w:tplc="BAD049C4">
      <w:numFmt w:val="none"/>
      <w:lvlText w:val=""/>
      <w:lvlJc w:val="left"/>
      <w:pPr>
        <w:tabs>
          <w:tab w:val="num" w:pos="360"/>
        </w:tabs>
      </w:pPr>
    </w:lvl>
    <w:lvl w:ilvl="8" w:tplc="4696788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246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AE7D21"/>
    <w:multiLevelType w:val="hybridMultilevel"/>
    <w:tmpl w:val="751E9818"/>
    <w:lvl w:ilvl="0" w:tplc="3FA61E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FA21282">
      <w:numFmt w:val="none"/>
      <w:lvlText w:val=""/>
      <w:lvlJc w:val="left"/>
      <w:pPr>
        <w:tabs>
          <w:tab w:val="num" w:pos="360"/>
        </w:tabs>
      </w:pPr>
    </w:lvl>
    <w:lvl w:ilvl="2" w:tplc="4586A336">
      <w:numFmt w:val="none"/>
      <w:lvlText w:val=""/>
      <w:lvlJc w:val="left"/>
      <w:pPr>
        <w:tabs>
          <w:tab w:val="num" w:pos="360"/>
        </w:tabs>
      </w:pPr>
    </w:lvl>
    <w:lvl w:ilvl="3" w:tplc="EAE6427E">
      <w:numFmt w:val="none"/>
      <w:lvlText w:val=""/>
      <w:lvlJc w:val="left"/>
      <w:pPr>
        <w:tabs>
          <w:tab w:val="num" w:pos="360"/>
        </w:tabs>
      </w:pPr>
    </w:lvl>
    <w:lvl w:ilvl="4" w:tplc="39888724">
      <w:numFmt w:val="none"/>
      <w:lvlText w:val=""/>
      <w:lvlJc w:val="left"/>
      <w:pPr>
        <w:tabs>
          <w:tab w:val="num" w:pos="360"/>
        </w:tabs>
      </w:pPr>
    </w:lvl>
    <w:lvl w:ilvl="5" w:tplc="FDC06532">
      <w:numFmt w:val="none"/>
      <w:lvlText w:val=""/>
      <w:lvlJc w:val="left"/>
      <w:pPr>
        <w:tabs>
          <w:tab w:val="num" w:pos="360"/>
        </w:tabs>
      </w:pPr>
    </w:lvl>
    <w:lvl w:ilvl="6" w:tplc="A2308BAA">
      <w:numFmt w:val="none"/>
      <w:lvlText w:val=""/>
      <w:lvlJc w:val="left"/>
      <w:pPr>
        <w:tabs>
          <w:tab w:val="num" w:pos="360"/>
        </w:tabs>
      </w:pPr>
    </w:lvl>
    <w:lvl w:ilvl="7" w:tplc="85D80ECE">
      <w:numFmt w:val="none"/>
      <w:lvlText w:val=""/>
      <w:lvlJc w:val="left"/>
      <w:pPr>
        <w:tabs>
          <w:tab w:val="num" w:pos="360"/>
        </w:tabs>
      </w:pPr>
    </w:lvl>
    <w:lvl w:ilvl="8" w:tplc="60E6B1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715376"/>
    <w:multiLevelType w:val="multilevel"/>
    <w:tmpl w:val="3626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7">
    <w:nsid w:val="5CEB72BD"/>
    <w:multiLevelType w:val="multilevel"/>
    <w:tmpl w:val="81A6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1B27CB"/>
    <w:multiLevelType w:val="multilevel"/>
    <w:tmpl w:val="8E1A11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DA12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48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6A47C3"/>
    <w:multiLevelType w:val="multilevel"/>
    <w:tmpl w:val="95A2F2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711F20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75622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DE605A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604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7634DF"/>
    <w:multiLevelType w:val="hybridMultilevel"/>
    <w:tmpl w:val="4CF4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C6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8145D5"/>
    <w:multiLevelType w:val="multilevel"/>
    <w:tmpl w:val="8362E1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D923989"/>
    <w:multiLevelType w:val="multilevel"/>
    <w:tmpl w:val="F2C4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F097917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0A16A0"/>
    <w:multiLevelType w:val="multilevel"/>
    <w:tmpl w:val="5462C2EC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3357DD8"/>
    <w:multiLevelType w:val="multilevel"/>
    <w:tmpl w:val="17DEF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C009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CF04C0"/>
    <w:multiLevelType w:val="hybridMultilevel"/>
    <w:tmpl w:val="0DFE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27"/>
  </w:num>
  <w:num w:numId="5">
    <w:abstractNumId w:val="16"/>
  </w:num>
  <w:num w:numId="6">
    <w:abstractNumId w:val="37"/>
  </w:num>
  <w:num w:numId="7">
    <w:abstractNumId w:val="10"/>
  </w:num>
  <w:num w:numId="8">
    <w:abstractNumId w:val="24"/>
  </w:num>
  <w:num w:numId="9">
    <w:abstractNumId w:val="35"/>
  </w:num>
  <w:num w:numId="10">
    <w:abstractNumId w:val="32"/>
  </w:num>
  <w:num w:numId="11">
    <w:abstractNumId w:val="12"/>
  </w:num>
  <w:num w:numId="12">
    <w:abstractNumId w:val="34"/>
  </w:num>
  <w:num w:numId="13">
    <w:abstractNumId w:val="33"/>
  </w:num>
  <w:num w:numId="14">
    <w:abstractNumId w:val="29"/>
  </w:num>
  <w:num w:numId="15">
    <w:abstractNumId w:val="20"/>
  </w:num>
  <w:num w:numId="16">
    <w:abstractNumId w:val="40"/>
  </w:num>
  <w:num w:numId="17">
    <w:abstractNumId w:val="6"/>
  </w:num>
  <w:num w:numId="18">
    <w:abstractNumId w:val="5"/>
  </w:num>
  <w:num w:numId="19">
    <w:abstractNumId w:val="8"/>
  </w:num>
  <w:num w:numId="20">
    <w:abstractNumId w:val="21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7"/>
  </w:num>
  <w:num w:numId="26">
    <w:abstractNumId w:val="1"/>
  </w:num>
  <w:num w:numId="27">
    <w:abstractNumId w:val="38"/>
  </w:num>
  <w:num w:numId="28">
    <w:abstractNumId w:val="31"/>
  </w:num>
  <w:num w:numId="29">
    <w:abstractNumId w:val="11"/>
  </w:num>
  <w:num w:numId="30">
    <w:abstractNumId w:val="0"/>
  </w:num>
  <w:num w:numId="31">
    <w:abstractNumId w:val="4"/>
  </w:num>
  <w:num w:numId="32">
    <w:abstractNumId w:val="18"/>
  </w:num>
  <w:num w:numId="33">
    <w:abstractNumId w:val="22"/>
  </w:num>
  <w:num w:numId="34">
    <w:abstractNumId w:val="23"/>
  </w:num>
  <w:num w:numId="35">
    <w:abstractNumId w:val="25"/>
  </w:num>
  <w:num w:numId="36">
    <w:abstractNumId w:val="26"/>
  </w:num>
  <w:num w:numId="37">
    <w:abstractNumId w:val="39"/>
  </w:num>
  <w:num w:numId="38">
    <w:abstractNumId w:val="28"/>
  </w:num>
  <w:num w:numId="39">
    <w:abstractNumId w:val="44"/>
  </w:num>
  <w:num w:numId="40">
    <w:abstractNumId w:val="36"/>
  </w:num>
  <w:num w:numId="41">
    <w:abstractNumId w:val="15"/>
  </w:num>
  <w:num w:numId="42">
    <w:abstractNumId w:val="4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FA"/>
    <w:rsid w:val="000E41A9"/>
    <w:rsid w:val="001079EB"/>
    <w:rsid w:val="001B7440"/>
    <w:rsid w:val="001C3FD7"/>
    <w:rsid w:val="00277A23"/>
    <w:rsid w:val="00294991"/>
    <w:rsid w:val="002D0668"/>
    <w:rsid w:val="002E6A8F"/>
    <w:rsid w:val="00366768"/>
    <w:rsid w:val="003B606C"/>
    <w:rsid w:val="00414D55"/>
    <w:rsid w:val="0056489E"/>
    <w:rsid w:val="005A46B4"/>
    <w:rsid w:val="00623C9A"/>
    <w:rsid w:val="00641862"/>
    <w:rsid w:val="006854FA"/>
    <w:rsid w:val="006C2772"/>
    <w:rsid w:val="006C76CE"/>
    <w:rsid w:val="006E042E"/>
    <w:rsid w:val="00703080"/>
    <w:rsid w:val="00704759"/>
    <w:rsid w:val="007E08DF"/>
    <w:rsid w:val="008710DA"/>
    <w:rsid w:val="008A0ACC"/>
    <w:rsid w:val="008C772B"/>
    <w:rsid w:val="009918BB"/>
    <w:rsid w:val="009A6555"/>
    <w:rsid w:val="00B348AF"/>
    <w:rsid w:val="00B475E5"/>
    <w:rsid w:val="00CE1DE5"/>
    <w:rsid w:val="00CF09D7"/>
    <w:rsid w:val="00D0469F"/>
    <w:rsid w:val="00D703FD"/>
    <w:rsid w:val="00E307B2"/>
    <w:rsid w:val="00E5719B"/>
    <w:rsid w:val="00E930E1"/>
    <w:rsid w:val="00FB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4F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54F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854FA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6854FA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854FA"/>
    <w:pPr>
      <w:keepNext/>
      <w:jc w:val="center"/>
      <w:outlineLvl w:val="4"/>
    </w:pPr>
    <w:rPr>
      <w:b/>
      <w:i/>
      <w:sz w:val="32"/>
      <w:szCs w:val="20"/>
    </w:rPr>
  </w:style>
  <w:style w:type="paragraph" w:styleId="6">
    <w:name w:val="heading 6"/>
    <w:basedOn w:val="a"/>
    <w:next w:val="a"/>
    <w:link w:val="60"/>
    <w:qFormat/>
    <w:rsid w:val="006854FA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854FA"/>
    <w:pPr>
      <w:keepNext/>
      <w:jc w:val="center"/>
      <w:outlineLvl w:val="6"/>
    </w:pPr>
    <w:rPr>
      <w:b/>
      <w:i/>
      <w:sz w:val="36"/>
      <w:szCs w:val="20"/>
    </w:rPr>
  </w:style>
  <w:style w:type="paragraph" w:styleId="8">
    <w:name w:val="heading 8"/>
    <w:basedOn w:val="a"/>
    <w:next w:val="a"/>
    <w:link w:val="80"/>
    <w:qFormat/>
    <w:rsid w:val="006854FA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6854FA"/>
    <w:pPr>
      <w:keepNext/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5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54F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5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54F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54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54F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54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5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6854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54FA"/>
  </w:style>
  <w:style w:type="paragraph" w:styleId="a6">
    <w:name w:val="header"/>
    <w:basedOn w:val="a"/>
    <w:link w:val="a7"/>
    <w:uiPriority w:val="99"/>
    <w:rsid w:val="00685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854FA"/>
    <w:rPr>
      <w:szCs w:val="20"/>
    </w:rPr>
  </w:style>
  <w:style w:type="character" w:customStyle="1" w:styleId="32">
    <w:name w:val="Основной текст 3 Знак"/>
    <w:basedOn w:val="a0"/>
    <w:link w:val="31"/>
    <w:rsid w:val="00685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6854FA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685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854FA"/>
    <w:pPr>
      <w:jc w:val="righ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85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854F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85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6854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854F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6854FA"/>
    <w:rPr>
      <w:i/>
      <w:iCs/>
    </w:rPr>
  </w:style>
  <w:style w:type="paragraph" w:customStyle="1" w:styleId="stylet3">
    <w:name w:val="stylet3"/>
    <w:basedOn w:val="a"/>
    <w:rsid w:val="006854F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6854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6854FA"/>
    <w:rPr>
      <w:rFonts w:ascii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2014-06-17T11:09:00Z</cp:lastPrinted>
  <dcterms:created xsi:type="dcterms:W3CDTF">2014-06-11T06:13:00Z</dcterms:created>
  <dcterms:modified xsi:type="dcterms:W3CDTF">2014-06-17T11:13:00Z</dcterms:modified>
</cp:coreProperties>
</file>