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91" w:rsidRDefault="007D1ECB" w:rsidP="004A79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7D1ECB" w:rsidRDefault="007D1ECB" w:rsidP="004A79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7D1ECB" w:rsidRPr="007D1ECB" w:rsidRDefault="007D1ECB" w:rsidP="004A79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4A7991" w:rsidRPr="007D1ECB" w:rsidRDefault="004A7991" w:rsidP="004A7991">
      <w:pPr>
        <w:jc w:val="center"/>
        <w:rPr>
          <w:rFonts w:ascii="Arial" w:hAnsi="Arial" w:cs="Arial"/>
        </w:rPr>
      </w:pPr>
      <w:r w:rsidRPr="007D1ECB">
        <w:rPr>
          <w:rFonts w:ascii="Arial" w:hAnsi="Arial" w:cs="Arial"/>
        </w:rPr>
        <w:t xml:space="preserve">АДМИНИСТРАЦИЯ </w:t>
      </w:r>
      <w:r w:rsidR="007D1ECB">
        <w:rPr>
          <w:rFonts w:ascii="Arial" w:hAnsi="Arial" w:cs="Arial"/>
        </w:rPr>
        <w:t>ПЕННОВСКОГО</w:t>
      </w:r>
      <w:r w:rsidRPr="007D1ECB">
        <w:rPr>
          <w:rFonts w:ascii="Arial" w:hAnsi="Arial" w:cs="Arial"/>
        </w:rPr>
        <w:t xml:space="preserve"> СЕЛЬСКОГО ПОСЕЛЕНИЯ</w:t>
      </w:r>
    </w:p>
    <w:p w:rsidR="004A7991" w:rsidRPr="007D1ECB" w:rsidRDefault="004A7991" w:rsidP="004A7991">
      <w:pPr>
        <w:rPr>
          <w:rFonts w:ascii="Arial" w:hAnsi="Arial" w:cs="Arial"/>
          <w:b/>
        </w:rPr>
      </w:pPr>
    </w:p>
    <w:p w:rsidR="004A7991" w:rsidRPr="007D1ECB" w:rsidRDefault="004A7991" w:rsidP="004A7991">
      <w:pPr>
        <w:jc w:val="center"/>
        <w:rPr>
          <w:rFonts w:ascii="Arial" w:hAnsi="Arial" w:cs="Arial"/>
        </w:rPr>
      </w:pPr>
      <w:r w:rsidRPr="007D1ECB">
        <w:rPr>
          <w:rFonts w:ascii="Arial" w:hAnsi="Arial" w:cs="Arial"/>
        </w:rPr>
        <w:t>ПОСТАНОВЛЕНИЕ</w:t>
      </w:r>
      <w:r w:rsidR="00822176">
        <w:rPr>
          <w:rFonts w:ascii="Arial" w:hAnsi="Arial" w:cs="Arial"/>
        </w:rPr>
        <w:t xml:space="preserve"> № 40</w:t>
      </w:r>
    </w:p>
    <w:p w:rsidR="004A7991" w:rsidRPr="007D1ECB" w:rsidRDefault="004A7991" w:rsidP="004A7991">
      <w:pPr>
        <w:rPr>
          <w:rFonts w:ascii="Arial" w:hAnsi="Arial" w:cs="Arial"/>
          <w:b/>
        </w:rPr>
      </w:pPr>
    </w:p>
    <w:p w:rsidR="004A7991" w:rsidRPr="007D1ECB" w:rsidRDefault="004A7991" w:rsidP="004A7991">
      <w:pPr>
        <w:jc w:val="center"/>
        <w:rPr>
          <w:rFonts w:ascii="Arial" w:hAnsi="Arial" w:cs="Arial"/>
          <w:b/>
        </w:rPr>
      </w:pPr>
    </w:p>
    <w:p w:rsidR="004A7991" w:rsidRPr="007D1ECB" w:rsidRDefault="00A12AD3" w:rsidP="004A79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22176">
        <w:rPr>
          <w:rFonts w:ascii="Arial" w:hAnsi="Arial" w:cs="Arial"/>
        </w:rPr>
        <w:t xml:space="preserve">20 </w:t>
      </w:r>
      <w:r>
        <w:rPr>
          <w:rFonts w:ascii="Arial" w:hAnsi="Arial" w:cs="Arial"/>
        </w:rPr>
        <w:t xml:space="preserve"> июня </w:t>
      </w:r>
      <w:r w:rsidR="007D1ECB">
        <w:rPr>
          <w:rFonts w:ascii="Arial" w:hAnsi="Arial" w:cs="Arial"/>
        </w:rPr>
        <w:t xml:space="preserve"> 2016 года</w:t>
      </w:r>
    </w:p>
    <w:p w:rsidR="004A7991" w:rsidRPr="007D1ECB" w:rsidRDefault="004A7991" w:rsidP="004A7991">
      <w:pPr>
        <w:rPr>
          <w:rFonts w:ascii="Arial" w:hAnsi="Arial" w:cs="Arial"/>
          <w:b/>
        </w:rPr>
      </w:pPr>
    </w:p>
    <w:p w:rsidR="004A7991" w:rsidRPr="007D1ECB" w:rsidRDefault="00A12AD3" w:rsidP="004A7991">
      <w:pPr>
        <w:shd w:val="clear" w:color="auto" w:fill="FFFFFF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12AD3" w:rsidRDefault="00A12AD3" w:rsidP="00A12AD3">
      <w:pPr>
        <w:ind w:right="3969"/>
        <w:jc w:val="both"/>
      </w:pPr>
      <w:r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 w:rsidR="00CB44FB"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  от 27 </w:t>
      </w:r>
      <w:r w:rsidR="00CB44FB">
        <w:rPr>
          <w:rFonts w:ascii="Arial" w:hAnsi="Arial" w:cs="Arial"/>
        </w:rPr>
        <w:t>июля  2015 года № 33</w:t>
      </w:r>
      <w:r>
        <w:rPr>
          <w:rFonts w:ascii="Arial" w:hAnsi="Arial" w:cs="Arial"/>
        </w:rPr>
        <w:t xml:space="preserve"> «О</w:t>
      </w:r>
      <w:r>
        <w:rPr>
          <w:rFonts w:ascii="Arial" w:eastAsia="Arial" w:hAnsi="Arial" w:cs="Arial"/>
        </w:rPr>
        <w:t>б утверждении административного регламента предоставления муниципальной услуги «</w:t>
      </w:r>
      <w:r>
        <w:rPr>
          <w:rFonts w:ascii="Arial" w:eastAsia="Arial" w:hAnsi="Arial" w:cs="Arial"/>
          <w:color w:val="000000"/>
        </w:rPr>
        <w:t xml:space="preserve">Присвоение, изменение и аннулирование адресов на территории </w:t>
      </w:r>
      <w:proofErr w:type="spellStart"/>
      <w:r w:rsidR="00CB44FB">
        <w:rPr>
          <w:rFonts w:ascii="Arial" w:eastAsia="Arial" w:hAnsi="Arial" w:cs="Arial"/>
          <w:color w:val="000000"/>
        </w:rPr>
        <w:t>Пенновского</w:t>
      </w:r>
      <w:proofErr w:type="spellEnd"/>
      <w:r w:rsidR="00CB44F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 сельского поселения»</w:t>
      </w:r>
    </w:p>
    <w:p w:rsidR="00A12AD3" w:rsidRDefault="00A12AD3" w:rsidP="00A12AD3">
      <w:pPr>
        <w:ind w:right="3969"/>
        <w:jc w:val="both"/>
      </w:pPr>
    </w:p>
    <w:p w:rsidR="00A12AD3" w:rsidRDefault="00A12AD3" w:rsidP="00A12AD3">
      <w:pPr>
        <w:jc w:val="both"/>
      </w:pPr>
      <w:r>
        <w:rPr>
          <w:rFonts w:ascii="Arial" w:hAnsi="Arial" w:cs="Arial"/>
        </w:rPr>
        <w:tab/>
        <w:t xml:space="preserve">В целях приведения муниципального акта администрации </w:t>
      </w:r>
      <w:proofErr w:type="spellStart"/>
      <w:r w:rsidR="00CB44FB">
        <w:rPr>
          <w:rFonts w:ascii="Arial" w:hAnsi="Arial" w:cs="Arial"/>
        </w:rPr>
        <w:t>Пенновского</w:t>
      </w:r>
      <w:proofErr w:type="spellEnd"/>
      <w:r w:rsidR="00CB44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поселения  в соответствие с Федеральным законом от 24.11.1995 № 81-ФЗ «О социальной защите инвалидов в Российской Федерации» и Федеральным законом от 27.07.2010 № 210-ФЗ «Об организации предоставления государственных и муниципальных услуг», 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 xml:space="preserve">администрация </w:t>
      </w:r>
      <w:proofErr w:type="spellStart"/>
      <w:r w:rsidR="00CB44FB">
        <w:rPr>
          <w:rFonts w:ascii="Arial" w:hAnsi="Arial" w:cs="Arial"/>
        </w:rPr>
        <w:t>Пенновского</w:t>
      </w:r>
      <w:proofErr w:type="spellEnd"/>
      <w:r w:rsidR="00CB44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поселения  </w:t>
      </w:r>
      <w:r>
        <w:rPr>
          <w:rFonts w:ascii="Arial" w:hAnsi="Arial" w:cs="Arial"/>
          <w:spacing w:val="40"/>
        </w:rPr>
        <w:t>постановляет:</w:t>
      </w:r>
    </w:p>
    <w:p w:rsidR="00A12AD3" w:rsidRDefault="00A12AD3" w:rsidP="00A12AD3">
      <w:pPr>
        <w:jc w:val="both"/>
      </w:pPr>
    </w:p>
    <w:p w:rsidR="00A12AD3" w:rsidRDefault="00A12AD3" w:rsidP="00A12AD3">
      <w:pPr>
        <w:spacing w:before="12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40"/>
        </w:rPr>
        <w:tab/>
      </w:r>
      <w:r>
        <w:rPr>
          <w:rFonts w:ascii="Arial" w:hAnsi="Arial" w:cs="Arial"/>
          <w:color w:val="000000"/>
        </w:rPr>
        <w:t xml:space="preserve">1. Внести в постановление администрации </w:t>
      </w:r>
      <w:proofErr w:type="spellStart"/>
      <w:r w:rsidR="00CB44FB">
        <w:rPr>
          <w:rFonts w:ascii="Arial" w:hAnsi="Arial" w:cs="Arial"/>
          <w:color w:val="000000"/>
        </w:rPr>
        <w:t>Пенновского</w:t>
      </w:r>
      <w:proofErr w:type="spellEnd"/>
      <w:r>
        <w:rPr>
          <w:rFonts w:ascii="Arial" w:hAnsi="Arial" w:cs="Arial"/>
          <w:color w:val="000000"/>
        </w:rPr>
        <w:t xml:space="preserve">  сельского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поселения от </w:t>
      </w:r>
      <w:r w:rsidRPr="005A68D0">
        <w:rPr>
          <w:rFonts w:ascii="Arial" w:hAnsi="Arial" w:cs="Arial"/>
        </w:rPr>
        <w:t xml:space="preserve">27 </w:t>
      </w:r>
      <w:r w:rsidR="00CB44FB">
        <w:rPr>
          <w:rFonts w:ascii="Arial" w:hAnsi="Arial" w:cs="Arial"/>
        </w:rPr>
        <w:t>июля</w:t>
      </w:r>
      <w:r w:rsidRPr="007B7D3B">
        <w:rPr>
          <w:rFonts w:ascii="Arial" w:hAnsi="Arial" w:cs="Arial"/>
          <w:color w:val="FF0000"/>
        </w:rPr>
        <w:t xml:space="preserve"> </w:t>
      </w:r>
      <w:r w:rsidR="00CB44FB">
        <w:rPr>
          <w:rFonts w:ascii="Arial" w:hAnsi="Arial" w:cs="Arial"/>
          <w:color w:val="000000"/>
        </w:rPr>
        <w:t>2016 года № 33</w:t>
      </w:r>
      <w:r>
        <w:rPr>
          <w:rFonts w:ascii="Arial" w:hAnsi="Arial" w:cs="Arial"/>
          <w:color w:val="000000"/>
        </w:rPr>
        <w:t xml:space="preserve"> «О</w:t>
      </w:r>
      <w:r>
        <w:rPr>
          <w:rFonts w:ascii="Arial" w:eastAsia="Arial" w:hAnsi="Arial" w:cs="Arial"/>
          <w:color w:val="000000"/>
        </w:rPr>
        <w:t xml:space="preserve">б утверждении административного регламента предоставления муниципальной услуги «Присвоение, изменение и аннулирование адресов на территории </w:t>
      </w:r>
      <w:proofErr w:type="spellStart"/>
      <w:r w:rsidR="00CB44FB">
        <w:rPr>
          <w:rFonts w:ascii="Arial" w:eastAsia="Arial" w:hAnsi="Arial" w:cs="Arial"/>
          <w:color w:val="000000"/>
        </w:rPr>
        <w:t>Пенновского</w:t>
      </w:r>
      <w:proofErr w:type="spellEnd"/>
      <w:r w:rsidR="00CB44FB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сельского поселения»</w:t>
      </w:r>
      <w:r>
        <w:rPr>
          <w:rFonts w:ascii="Arial" w:hAnsi="Arial" w:cs="Arial"/>
          <w:color w:val="000000"/>
        </w:rPr>
        <w:t xml:space="preserve"> следующие изменения:</w:t>
      </w:r>
    </w:p>
    <w:p w:rsidR="00A12AD3" w:rsidRDefault="00A12AD3" w:rsidP="00A12AD3">
      <w:pPr>
        <w:spacing w:before="12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  <w:t>1.1. В приложении к постановлению:</w:t>
      </w:r>
    </w:p>
    <w:p w:rsidR="00A12AD3" w:rsidRDefault="00A12AD3" w:rsidP="00A12AD3">
      <w:pPr>
        <w:pStyle w:val="a4"/>
        <w:spacing w:after="0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  <w:t>1) пункт 1.3 изложить в следующей редакции:</w:t>
      </w:r>
    </w:p>
    <w:p w:rsidR="00A12AD3" w:rsidRDefault="00A12AD3" w:rsidP="00A12AD3">
      <w:pPr>
        <w:pStyle w:val="a4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ab/>
        <w:t xml:space="preserve">«1.3. </w:t>
      </w:r>
      <w:r>
        <w:rPr>
          <w:rFonts w:ascii="Arial" w:hAnsi="Arial" w:cs="Arial"/>
          <w:bCs/>
          <w:iCs/>
          <w:color w:val="252525"/>
          <w:lang w:eastAsia="ru-RU"/>
        </w:rPr>
        <w:t>Требования к порядку информирования о предоставлении муниципальной услуги</w:t>
      </w:r>
    </w:p>
    <w:p w:rsidR="00A12AD3" w:rsidRDefault="00A12AD3" w:rsidP="00A12AD3">
      <w:pPr>
        <w:jc w:val="both"/>
        <w:rPr>
          <w:rFonts w:ascii="Arial" w:hAnsi="Arial" w:cs="Arial"/>
          <w:bCs/>
          <w:iCs/>
          <w:color w:val="252525"/>
        </w:rPr>
      </w:pPr>
      <w:r>
        <w:rPr>
          <w:rFonts w:ascii="Arial" w:hAnsi="Arial" w:cs="Arial"/>
        </w:rPr>
        <w:tab/>
        <w:t>Требования к порядку информирования о предоставления муниципальной услуги:</w:t>
      </w:r>
    </w:p>
    <w:p w:rsidR="00A12AD3" w:rsidRDefault="00A12AD3" w:rsidP="00A12AD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color w:val="252525"/>
        </w:rPr>
        <w:t xml:space="preserve">Информацию о предоставлении муниципальной услуги можно получить в администрации </w:t>
      </w:r>
      <w:proofErr w:type="spellStart"/>
      <w:r w:rsidR="00CB44FB">
        <w:rPr>
          <w:rFonts w:ascii="Arial" w:hAnsi="Arial" w:cs="Arial"/>
          <w:bCs/>
          <w:iCs/>
          <w:color w:val="252525"/>
        </w:rPr>
        <w:t>Пенновского</w:t>
      </w:r>
      <w:proofErr w:type="spellEnd"/>
      <w:r>
        <w:rPr>
          <w:rFonts w:ascii="Arial" w:hAnsi="Arial" w:cs="Arial"/>
          <w:bCs/>
          <w:iCs/>
          <w:color w:val="252525"/>
        </w:rPr>
        <w:t xml:space="preserve">  сельского поселения </w:t>
      </w:r>
      <w:r w:rsidR="00CB44FB">
        <w:rPr>
          <w:rFonts w:ascii="Arial" w:hAnsi="Arial" w:cs="Arial"/>
          <w:bCs/>
          <w:iCs/>
          <w:color w:val="252525"/>
        </w:rPr>
        <w:t xml:space="preserve">Троснянского </w:t>
      </w:r>
      <w:r>
        <w:rPr>
          <w:rFonts w:ascii="Arial" w:hAnsi="Arial" w:cs="Arial"/>
          <w:bCs/>
          <w:iCs/>
          <w:color w:val="252525"/>
        </w:rPr>
        <w:t xml:space="preserve">района Орловской области (далее – Администрация). </w:t>
      </w:r>
    </w:p>
    <w:p w:rsidR="00A12AD3" w:rsidRPr="00CB44FB" w:rsidRDefault="00A12AD3" w:rsidP="00A12AD3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получения информации о порядке предоставления муниципальной услуги заявитель вправе обратиться лично или направить письменный запрос по адресу местонахождения администрации или по электронной почте: </w:t>
      </w:r>
      <w:r w:rsidR="00CB44FB" w:rsidRPr="00CB44FB">
        <w:rPr>
          <w:rFonts w:ascii="Arial" w:hAnsi="Arial" w:cs="Arial"/>
        </w:rPr>
        <w:t xml:space="preserve">                       </w:t>
      </w:r>
      <w:hyperlink r:id="rId5" w:history="1">
        <w:r w:rsidR="00CB44FB" w:rsidRPr="00BD6851">
          <w:rPr>
            <w:rStyle w:val="a3"/>
            <w:rFonts w:ascii="Arial" w:eastAsia="Lucida Sans Unicode" w:hAnsi="Arial" w:cs="Arial"/>
            <w:lang w:val="en-US"/>
          </w:rPr>
          <w:t>adm</w:t>
        </w:r>
        <w:r w:rsidR="00CB44FB" w:rsidRPr="00BD6851">
          <w:rPr>
            <w:rStyle w:val="a3"/>
            <w:rFonts w:ascii="Arial" w:eastAsia="Lucida Sans Unicode" w:hAnsi="Arial" w:cs="Arial"/>
          </w:rPr>
          <w:t>.</w:t>
        </w:r>
        <w:r w:rsidR="00CB44FB" w:rsidRPr="00BD6851">
          <w:rPr>
            <w:rStyle w:val="a3"/>
            <w:rFonts w:ascii="Arial" w:eastAsia="Lucida Sans Unicode" w:hAnsi="Arial" w:cs="Arial"/>
            <w:lang w:val="en-US"/>
          </w:rPr>
          <w:t>pen</w:t>
        </w:r>
        <w:r w:rsidR="00CB44FB" w:rsidRPr="00BD6851">
          <w:rPr>
            <w:rStyle w:val="a3"/>
            <w:rFonts w:ascii="Arial" w:eastAsia="Lucida Sans Unicode" w:hAnsi="Arial" w:cs="Arial"/>
          </w:rPr>
          <w:t>.68@</w:t>
        </w:r>
        <w:r w:rsidR="00CB44FB" w:rsidRPr="00BD6851">
          <w:rPr>
            <w:rStyle w:val="a3"/>
            <w:rFonts w:ascii="Arial" w:eastAsia="Lucida Sans Unicode" w:hAnsi="Arial" w:cs="Arial"/>
            <w:lang w:val="en-US"/>
          </w:rPr>
          <w:t>mail</w:t>
        </w:r>
        <w:r w:rsidR="00CB44FB" w:rsidRPr="00BD6851">
          <w:rPr>
            <w:rStyle w:val="a3"/>
            <w:rFonts w:ascii="Arial" w:eastAsia="Lucida Sans Unicode" w:hAnsi="Arial" w:cs="Arial"/>
          </w:rPr>
          <w:t>.</w:t>
        </w:r>
        <w:r w:rsidR="00CB44FB" w:rsidRPr="00BD6851">
          <w:rPr>
            <w:rStyle w:val="a3"/>
            <w:rFonts w:ascii="Arial" w:eastAsia="Lucida Sans Unicode" w:hAnsi="Arial" w:cs="Arial"/>
            <w:lang w:val="en-US"/>
          </w:rPr>
          <w:t>ru</w:t>
        </w:r>
      </w:hyperlink>
      <w:r w:rsidRPr="005A68D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а также получить устную информаци</w:t>
      </w:r>
      <w:r w:rsidR="00CB44FB">
        <w:rPr>
          <w:rFonts w:ascii="Arial" w:hAnsi="Arial" w:cs="Arial"/>
        </w:rPr>
        <w:t>ю, позвонив по телефону: 8(486</w:t>
      </w:r>
      <w:r w:rsidR="00CB44FB" w:rsidRPr="00CB44FB">
        <w:rPr>
          <w:rFonts w:ascii="Arial" w:hAnsi="Arial" w:cs="Arial"/>
        </w:rPr>
        <w:t>66</w:t>
      </w:r>
      <w:r>
        <w:rPr>
          <w:rFonts w:ascii="Arial" w:hAnsi="Arial" w:cs="Arial"/>
        </w:rPr>
        <w:t xml:space="preserve">) </w:t>
      </w:r>
      <w:r w:rsidR="00CB44FB" w:rsidRPr="00CB44FB">
        <w:rPr>
          <w:rFonts w:ascii="Arial" w:hAnsi="Arial" w:cs="Arial"/>
        </w:rPr>
        <w:t>26 4 16</w:t>
      </w:r>
    </w:p>
    <w:p w:rsidR="00A12AD3" w:rsidRDefault="00A12AD3" w:rsidP="00A12AD3">
      <w:pPr>
        <w:autoSpaceDE w:val="0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Кроме того, информацию о предоставлении муниципальной услуги можно получить и на официальном сайте органов местного самоуправления </w:t>
      </w:r>
      <w:r w:rsidR="00CB44FB">
        <w:rPr>
          <w:rFonts w:ascii="Arial" w:hAnsi="Arial" w:cs="Arial"/>
        </w:rPr>
        <w:t xml:space="preserve"> Троснянского </w:t>
      </w:r>
      <w:r>
        <w:rPr>
          <w:rFonts w:ascii="Arial" w:hAnsi="Arial" w:cs="Arial"/>
        </w:rPr>
        <w:t xml:space="preserve">района в сети Интернет: </w:t>
      </w:r>
      <w:r w:rsidR="00CB44FB">
        <w:rPr>
          <w:rFonts w:ascii="Arial" w:hAnsi="Arial" w:cs="Arial"/>
        </w:rPr>
        <w:t xml:space="preserve"> </w:t>
      </w:r>
      <w:proofErr w:type="spellStart"/>
      <w:r w:rsidR="00CB44FB">
        <w:rPr>
          <w:rFonts w:ascii="Arial" w:hAnsi="Arial" w:cs="Arial"/>
          <w:lang w:val="en-US"/>
        </w:rPr>
        <w:t>adm</w:t>
      </w:r>
      <w:proofErr w:type="spellEnd"/>
      <w:r w:rsidR="00CB44FB" w:rsidRPr="00CB44FB">
        <w:rPr>
          <w:rFonts w:ascii="Arial" w:hAnsi="Arial" w:cs="Arial"/>
        </w:rPr>
        <w:t>-</w:t>
      </w:r>
      <w:proofErr w:type="spellStart"/>
      <w:r w:rsidR="00CB44FB">
        <w:rPr>
          <w:rFonts w:ascii="Arial" w:hAnsi="Arial" w:cs="Arial"/>
          <w:lang w:val="en-US"/>
        </w:rPr>
        <w:t>trosna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</w:rPr>
        <w:t>ru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shd w:val="clear" w:color="auto" w:fill="FFFFFF"/>
        </w:rPr>
        <w:t xml:space="preserve"> в федеральной государственной информационной системе «Единый портал государственных и муниципальных услуг», региональной информационной системе «Портал </w:t>
      </w:r>
      <w:r>
        <w:rPr>
          <w:rFonts w:ascii="Arial" w:hAnsi="Arial" w:cs="Arial"/>
          <w:shd w:val="clear" w:color="auto" w:fill="FFFFFF"/>
        </w:rPr>
        <w:lastRenderedPageBreak/>
        <w:t xml:space="preserve">государственных и муниципальных услуг (функций) Орловской области, </w:t>
      </w:r>
      <w:r>
        <w:rPr>
          <w:rFonts w:ascii="Arial" w:hAnsi="Arial" w:cs="Arial"/>
        </w:rPr>
        <w:t>а также на информационном стенде в здании администрации.</w:t>
      </w:r>
      <w:proofErr w:type="gramEnd"/>
    </w:p>
    <w:p w:rsidR="00A12AD3" w:rsidRDefault="00A12AD3" w:rsidP="00A12AD3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местонахождения администрации: 303</w:t>
      </w:r>
      <w:r w:rsidR="00CB44FB" w:rsidRPr="00CB44FB">
        <w:rPr>
          <w:rFonts w:ascii="Arial" w:hAnsi="Arial" w:cs="Arial"/>
        </w:rPr>
        <w:t>461</w:t>
      </w:r>
      <w:r w:rsidR="00CB44FB">
        <w:rPr>
          <w:rFonts w:ascii="Arial" w:hAnsi="Arial" w:cs="Arial"/>
        </w:rPr>
        <w:t xml:space="preserve">, Орловская область, </w:t>
      </w:r>
      <w:r w:rsidR="00CB44FB" w:rsidRPr="00CB44FB">
        <w:rPr>
          <w:rFonts w:ascii="Arial" w:hAnsi="Arial" w:cs="Arial"/>
        </w:rPr>
        <w:t xml:space="preserve"> </w:t>
      </w:r>
      <w:r w:rsidR="00CB44FB">
        <w:rPr>
          <w:rFonts w:ascii="Arial" w:hAnsi="Arial" w:cs="Arial"/>
        </w:rPr>
        <w:t xml:space="preserve"> </w:t>
      </w:r>
      <w:proofErr w:type="spellStart"/>
      <w:r w:rsidR="00CB44FB">
        <w:rPr>
          <w:rFonts w:ascii="Arial" w:hAnsi="Arial" w:cs="Arial"/>
        </w:rPr>
        <w:t>Троснянский</w:t>
      </w:r>
      <w:proofErr w:type="spellEnd"/>
      <w:r w:rsidR="00CB44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район, </w:t>
      </w:r>
      <w:r w:rsidR="00CB44FB">
        <w:rPr>
          <w:rFonts w:ascii="Arial" w:hAnsi="Arial" w:cs="Arial"/>
        </w:rPr>
        <w:t>п. Рождественский</w:t>
      </w:r>
    </w:p>
    <w:p w:rsidR="00A12AD3" w:rsidRDefault="00A12AD3" w:rsidP="00A12AD3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График работы администрации: ежедневно, кроме суббот</w:t>
      </w:r>
      <w:r w:rsidR="00CB44FB">
        <w:rPr>
          <w:rFonts w:ascii="Arial" w:hAnsi="Arial" w:cs="Arial"/>
        </w:rPr>
        <w:t>ы и воскресенья. Часы приема с 9</w:t>
      </w:r>
      <w:r>
        <w:rPr>
          <w:rFonts w:ascii="Arial" w:hAnsi="Arial" w:cs="Arial"/>
        </w:rPr>
        <w:t>.00 до 17.00 часов,</w:t>
      </w:r>
      <w:r w:rsidR="00CB44FB">
        <w:rPr>
          <w:rFonts w:ascii="Arial" w:hAnsi="Arial" w:cs="Arial"/>
        </w:rPr>
        <w:t xml:space="preserve"> в пятницу и предпраздничные дни с 9.00 до 16.00. часов</w:t>
      </w:r>
      <w:proofErr w:type="gramStart"/>
      <w:r w:rsidR="00CB44FB">
        <w:rPr>
          <w:rFonts w:ascii="Arial" w:hAnsi="Arial" w:cs="Arial"/>
        </w:rPr>
        <w:t xml:space="preserve"> ,</w:t>
      </w:r>
      <w:proofErr w:type="gramEnd"/>
      <w:r w:rsidR="00CB44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обеденный перерыв понедельник – </w:t>
      </w:r>
      <w:r w:rsidR="00CB44FB">
        <w:rPr>
          <w:rFonts w:ascii="Arial" w:hAnsi="Arial" w:cs="Arial"/>
        </w:rPr>
        <w:t>пятница  с 13.00 до 14.00 часов</w:t>
      </w:r>
      <w:r>
        <w:rPr>
          <w:rFonts w:ascii="Arial" w:hAnsi="Arial" w:cs="Arial"/>
        </w:rPr>
        <w:t>.</w:t>
      </w:r>
    </w:p>
    <w:p w:rsidR="00A12AD3" w:rsidRDefault="00822E6B" w:rsidP="00A12AD3">
      <w:pPr>
        <w:autoSpaceDE w:val="0"/>
        <w:ind w:firstLine="540"/>
        <w:jc w:val="both"/>
        <w:rPr>
          <w:rFonts w:ascii="Arial" w:hAnsi="Arial" w:cs="Arial"/>
          <w:bCs/>
          <w:iCs/>
          <w:color w:val="252525"/>
        </w:rPr>
      </w:pPr>
      <w:r>
        <w:rPr>
          <w:rFonts w:ascii="Arial" w:hAnsi="Arial" w:cs="Arial"/>
        </w:rPr>
        <w:t>Телефон  администрации: 8 (48666</w:t>
      </w:r>
      <w:r w:rsidR="00A12AD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26 4 16</w:t>
      </w:r>
    </w:p>
    <w:p w:rsidR="00A12AD3" w:rsidRDefault="00A12AD3" w:rsidP="00A12AD3">
      <w:pPr>
        <w:autoSpaceDE w:val="0"/>
        <w:ind w:firstLine="540"/>
        <w:jc w:val="both"/>
        <w:rPr>
          <w:rFonts w:ascii="Arial" w:hAnsi="Arial" w:cs="Arial"/>
          <w:bCs/>
          <w:iCs/>
          <w:color w:val="252525"/>
        </w:rPr>
      </w:pPr>
      <w:r>
        <w:rPr>
          <w:rFonts w:ascii="Arial" w:hAnsi="Arial" w:cs="Arial"/>
          <w:bCs/>
          <w:iCs/>
          <w:color w:val="252525"/>
        </w:rPr>
        <w:t xml:space="preserve">Факс администрации: </w:t>
      </w:r>
      <w:r w:rsidR="00822E6B">
        <w:rPr>
          <w:rFonts w:ascii="Arial" w:hAnsi="Arial" w:cs="Arial"/>
          <w:bCs/>
          <w:iCs/>
          <w:color w:val="252525"/>
        </w:rPr>
        <w:t xml:space="preserve"> </w:t>
      </w:r>
      <w:r w:rsidR="00822E6B">
        <w:rPr>
          <w:rFonts w:ascii="Arial" w:hAnsi="Arial" w:cs="Arial"/>
        </w:rPr>
        <w:t>8 (48666) 26 4 16</w:t>
      </w:r>
    </w:p>
    <w:p w:rsidR="00A12AD3" w:rsidRDefault="00A12AD3" w:rsidP="00A12AD3">
      <w:pPr>
        <w:autoSpaceDE w:val="0"/>
        <w:ind w:firstLine="540"/>
        <w:jc w:val="both"/>
        <w:rPr>
          <w:rFonts w:ascii="Arial" w:hAnsi="Arial" w:cs="Arial"/>
          <w:bCs/>
          <w:iCs/>
          <w:color w:val="252525"/>
        </w:rPr>
      </w:pPr>
      <w:r>
        <w:rPr>
          <w:rFonts w:ascii="Arial" w:hAnsi="Arial" w:cs="Arial"/>
          <w:bCs/>
          <w:iCs/>
          <w:color w:val="252525"/>
        </w:rPr>
        <w:t>2)  пункт 2.5 раздела 2 дополнить абзацем пятнадцатым следующего содержания:</w:t>
      </w:r>
    </w:p>
    <w:p w:rsidR="00A12AD3" w:rsidRDefault="00A12AD3" w:rsidP="00A12AD3">
      <w:pPr>
        <w:autoSpaceDE w:val="0"/>
        <w:ind w:firstLine="540"/>
        <w:jc w:val="both"/>
        <w:rPr>
          <w:rFonts w:ascii="Arial" w:hAnsi="Arial" w:cs="Arial"/>
          <w:bCs/>
          <w:iCs/>
          <w:color w:val="252525"/>
        </w:rPr>
      </w:pPr>
      <w:r>
        <w:rPr>
          <w:rFonts w:ascii="Arial" w:hAnsi="Arial" w:cs="Arial"/>
          <w:bCs/>
          <w:iCs/>
          <w:color w:val="252525"/>
        </w:rPr>
        <w:t>«-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A12AD3" w:rsidRDefault="00A12AD3" w:rsidP="00A12AD3">
      <w:pPr>
        <w:autoSpaceDE w:val="0"/>
        <w:ind w:firstLine="540"/>
        <w:jc w:val="both"/>
        <w:rPr>
          <w:rFonts w:ascii="Arial" w:hAnsi="Arial" w:cs="Arial"/>
          <w:bCs/>
          <w:iCs/>
          <w:color w:val="252525"/>
        </w:rPr>
      </w:pPr>
      <w:r>
        <w:rPr>
          <w:rFonts w:ascii="Arial" w:hAnsi="Arial" w:cs="Arial"/>
          <w:bCs/>
          <w:iCs/>
          <w:color w:val="252525"/>
        </w:rPr>
        <w:t>3) пункт  2.13 раздела 2 изложить в следующей редакции:</w:t>
      </w:r>
    </w:p>
    <w:p w:rsidR="00A12AD3" w:rsidRDefault="00A12AD3" w:rsidP="00A12AD3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color w:val="252525"/>
        </w:rPr>
        <w:t xml:space="preserve">«2.13. </w:t>
      </w:r>
      <w:proofErr w:type="gramStart"/>
      <w:r>
        <w:rPr>
          <w:rFonts w:ascii="Arial" w:hAnsi="Arial" w:cs="Arial"/>
          <w:bCs/>
          <w:iCs/>
          <w:color w:val="252525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A12AD3" w:rsidRDefault="00A12AD3" w:rsidP="00A12AD3">
      <w:pPr>
        <w:pStyle w:val="a4"/>
        <w:spacing w:after="0" w:line="240" w:lineRule="auto"/>
        <w:jc w:val="both"/>
        <w:rPr>
          <w:rFonts w:ascii="Arial" w:hAnsi="Arial" w:cs="Arial"/>
        </w:rPr>
      </w:pPr>
    </w:p>
    <w:p w:rsidR="00A12AD3" w:rsidRDefault="00A12AD3" w:rsidP="00A12AD3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color w:val="252525"/>
        </w:rPr>
        <w:t>2.13.1. Требования к зданию, помещению, в которых предоставляется муниципальная услуга</w:t>
      </w:r>
    </w:p>
    <w:p w:rsidR="00A12AD3" w:rsidRDefault="00A12AD3" w:rsidP="00A12A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Кабинет, в котором происходит непосредственное предоставление муниципальной услуги, размещается в здании администрации.</w:t>
      </w:r>
    </w:p>
    <w:p w:rsidR="00A12AD3" w:rsidRDefault="00A12AD3" w:rsidP="00A12AD3">
      <w:pPr>
        <w:pStyle w:val="a4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Кабинет оборудован информационной табличкой с указанием номера кабинета; фамилии, имени, отчества специалиста администрации.</w:t>
      </w:r>
    </w:p>
    <w:p w:rsidR="00A12AD3" w:rsidRDefault="00A12AD3" w:rsidP="00A12AD3">
      <w:pPr>
        <w:pStyle w:val="a4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Кабинет для приема заявителей обеспечивается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A12AD3" w:rsidRDefault="00A12AD3" w:rsidP="00A12AD3">
      <w:pPr>
        <w:pStyle w:val="a4"/>
        <w:spacing w:after="0" w:line="240" w:lineRule="auto"/>
        <w:jc w:val="both"/>
        <w:rPr>
          <w:rFonts w:cs="Arial"/>
        </w:rPr>
      </w:pPr>
      <w:r>
        <w:rPr>
          <w:rFonts w:ascii="Arial" w:hAnsi="Arial" w:cs="Arial"/>
        </w:rPr>
        <w:tab/>
        <w:t>Предоставление муниципальной услуги гражданам–инвалидам (далее – инвалидам) производится по их желанию</w:t>
      </w:r>
      <w:r>
        <w:rPr>
          <w:rFonts w:ascii="Arial" w:hAnsi="Arial" w:cs="Arial"/>
          <w:color w:val="00000A"/>
        </w:rPr>
        <w:t xml:space="preserve"> по месту жительства инвалида или </w:t>
      </w:r>
      <w:r>
        <w:rPr>
          <w:rFonts w:ascii="Arial" w:hAnsi="Arial" w:cs="Arial"/>
        </w:rPr>
        <w:t xml:space="preserve">в здании администрации. </w:t>
      </w:r>
    </w:p>
    <w:p w:rsidR="00A12AD3" w:rsidRDefault="00A12AD3" w:rsidP="00A12AD3">
      <w:pPr>
        <w:pStyle w:val="ConsPlusNormal"/>
        <w:ind w:firstLine="540"/>
        <w:jc w:val="both"/>
      </w:pPr>
      <w:r>
        <w:rPr>
          <w:sz w:val="24"/>
        </w:rPr>
        <w:t xml:space="preserve">Для предоставления муниципальной услуги по месту жительства инвалида, такой гражданин вправе обратиться в администрацию с соответствующей просьбой по телефону </w:t>
      </w:r>
      <w:r w:rsidR="00822E6B" w:rsidRPr="00822E6B">
        <w:rPr>
          <w:sz w:val="24"/>
          <w:szCs w:val="24"/>
        </w:rPr>
        <w:t>8 (48666) 26 4 16</w:t>
      </w:r>
      <w:r w:rsidR="00822E6B">
        <w:rPr>
          <w:sz w:val="24"/>
        </w:rPr>
        <w:t xml:space="preserve"> </w:t>
      </w:r>
      <w:r>
        <w:rPr>
          <w:sz w:val="24"/>
        </w:rPr>
        <w:t>,</w:t>
      </w:r>
      <w:r>
        <w:rPr>
          <w:rFonts w:eastAsia="Times New Roman"/>
          <w:sz w:val="24"/>
          <w:lang w:eastAsia="ru-RU"/>
        </w:rPr>
        <w:t xml:space="preserve"> по электронной почте: </w:t>
      </w:r>
      <w:hyperlink r:id="rId6" w:history="1">
        <w:r w:rsidR="00822E6B" w:rsidRPr="00822E6B">
          <w:rPr>
            <w:rStyle w:val="a3"/>
            <w:sz w:val="24"/>
            <w:szCs w:val="24"/>
            <w:lang w:val="en-US"/>
          </w:rPr>
          <w:t>adm</w:t>
        </w:r>
        <w:r w:rsidR="00822E6B" w:rsidRPr="00822E6B">
          <w:rPr>
            <w:rStyle w:val="a3"/>
            <w:sz w:val="24"/>
            <w:szCs w:val="24"/>
          </w:rPr>
          <w:t>.</w:t>
        </w:r>
        <w:r w:rsidR="00822E6B" w:rsidRPr="00822E6B">
          <w:rPr>
            <w:rStyle w:val="a3"/>
            <w:sz w:val="24"/>
            <w:szCs w:val="24"/>
            <w:lang w:val="en-US"/>
          </w:rPr>
          <w:t>pen</w:t>
        </w:r>
        <w:r w:rsidR="00822E6B" w:rsidRPr="00822E6B">
          <w:rPr>
            <w:rStyle w:val="a3"/>
            <w:sz w:val="24"/>
            <w:szCs w:val="24"/>
          </w:rPr>
          <w:t>.68@</w:t>
        </w:r>
        <w:r w:rsidR="00822E6B" w:rsidRPr="00822E6B">
          <w:rPr>
            <w:rStyle w:val="a3"/>
            <w:sz w:val="24"/>
            <w:szCs w:val="24"/>
            <w:lang w:val="en-US"/>
          </w:rPr>
          <w:t>mail</w:t>
        </w:r>
        <w:r w:rsidR="00822E6B" w:rsidRPr="00822E6B">
          <w:rPr>
            <w:rStyle w:val="a3"/>
            <w:sz w:val="24"/>
            <w:szCs w:val="24"/>
          </w:rPr>
          <w:t>.</w:t>
        </w:r>
        <w:r w:rsidR="00822E6B" w:rsidRPr="00822E6B">
          <w:rPr>
            <w:rStyle w:val="a3"/>
            <w:sz w:val="24"/>
            <w:szCs w:val="24"/>
            <w:lang w:val="en-US"/>
          </w:rPr>
          <w:t>ru</w:t>
        </w:r>
      </w:hyperlink>
      <w:r w:rsidR="00822E6B" w:rsidRPr="00822E6B">
        <w:rPr>
          <w:sz w:val="24"/>
          <w:szCs w:val="24"/>
        </w:rPr>
        <w:t>,</w:t>
      </w:r>
      <w:hyperlink r:id="rId7" w:history="1"/>
      <w:r w:rsidR="00822E6B" w:rsidRPr="00822E6B">
        <w:rPr>
          <w:sz w:val="24"/>
          <w:szCs w:val="24"/>
        </w:rPr>
        <w:t xml:space="preserve"> </w:t>
      </w:r>
      <w:r w:rsidRPr="00822E6B">
        <w:rPr>
          <w:rStyle w:val="a3"/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lang w:eastAsia="ru-RU"/>
        </w:rPr>
        <w:t>или иным доступным для него способом.</w:t>
      </w:r>
    </w:p>
    <w:p w:rsidR="00A12AD3" w:rsidRDefault="00A12AD3" w:rsidP="00A12AD3">
      <w:pPr>
        <w:pStyle w:val="a4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здании администрации, в </w:t>
      </w:r>
      <w:r>
        <w:rPr>
          <w:rFonts w:ascii="Arial" w:hAnsi="Arial" w:cs="Arial"/>
          <w:color w:val="00000A"/>
        </w:rPr>
        <w:t xml:space="preserve">помещении обеспечивается создание инвалидам, </w:t>
      </w:r>
      <w:r>
        <w:rPr>
          <w:rFonts w:ascii="Arial" w:hAnsi="Arial" w:cs="Arial"/>
        </w:rPr>
        <w:t>в том числе слепым (слабовидящим), глухим (слабослышащим), передвигающимся с помощью кресел-колясок,</w:t>
      </w:r>
      <w:r>
        <w:rPr>
          <w:rFonts w:ascii="Arial" w:hAnsi="Arial" w:cs="Arial"/>
          <w:color w:val="00000A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A12AD3" w:rsidRDefault="00A12AD3" w:rsidP="00A12AD3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обеспечена возможность беспрепятственного входа в здание, помещение и выхода из него. Вход в здание оборудован кнопкой вызова, подход к помещению - пандусом. Вход в здание, помещение оборудован проходом, позволяющим обеспечить беспрепятственный вход для граждан, в том числе инвалидов. Инвалиду при входе в здание, помещение и выходе из него оказывается помощь. </w:t>
      </w:r>
      <w:r>
        <w:rPr>
          <w:rFonts w:ascii="Arial" w:hAnsi="Arial" w:cs="Arial"/>
        </w:rPr>
        <w:lastRenderedPageBreak/>
        <w:t>Площадь помещения для индивидуального приема инвалида (на одно рабочее место) составляет более 12 кв.м.</w:t>
      </w:r>
    </w:p>
    <w:p w:rsidR="00A12AD3" w:rsidRDefault="00A12AD3" w:rsidP="00A12AD3">
      <w:pPr>
        <w:pStyle w:val="a4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обеспечена возможность самостоятельного передвижения инвалида по территории администрации, в помещении и разворота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кресел-колясок в целях доступа к месту предоставления услуги, в том числе с помощью </w:t>
      </w:r>
      <w:proofErr w:type="spellStart"/>
      <w:r>
        <w:rPr>
          <w:rFonts w:ascii="Arial" w:hAnsi="Arial" w:cs="Arial"/>
        </w:rPr>
        <w:t>ассистивных</w:t>
      </w:r>
      <w:proofErr w:type="spellEnd"/>
      <w:r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A12AD3" w:rsidRDefault="00A12AD3" w:rsidP="00A12AD3">
      <w:pPr>
        <w:pStyle w:val="a4"/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работники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услуги; </w:t>
      </w:r>
      <w:proofErr w:type="gramEnd"/>
    </w:p>
    <w:p w:rsidR="00A12AD3" w:rsidRDefault="00A12AD3" w:rsidP="00A12AD3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допускается участие при предоставлении муниципальной услуги </w:t>
      </w:r>
      <w:proofErr w:type="spellStart"/>
      <w:r>
        <w:rPr>
          <w:rFonts w:ascii="Arial" w:hAnsi="Arial" w:cs="Arial"/>
        </w:rPr>
        <w:t>сурдопереводчика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тифлосурдопереводчика</w:t>
      </w:r>
      <w:proofErr w:type="spellEnd"/>
      <w:r>
        <w:rPr>
          <w:rFonts w:ascii="Arial" w:hAnsi="Arial" w:cs="Arial"/>
        </w:rPr>
        <w:t>, а также иного лица, владеющего жестовым языком;</w:t>
      </w:r>
    </w:p>
    <w:p w:rsidR="00A12AD3" w:rsidRDefault="00A12AD3" w:rsidP="00A12AD3">
      <w:pPr>
        <w:pStyle w:val="a4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обеспечен допуск на территорию администрации, в здание, помещение, в котором предоставляется муниципальная услуга, собаки-проводника при наличии документа, подтверждающего её специальное обучение.</w:t>
      </w:r>
    </w:p>
    <w:p w:rsidR="00A12AD3" w:rsidRDefault="00A12AD3" w:rsidP="00A12AD3">
      <w:pPr>
        <w:pStyle w:val="a4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Обеспечена транспортная доступность инвалидов к месту предоставления муниципальной услуги: </w:t>
      </w:r>
    </w:p>
    <w:p w:rsidR="00A12AD3" w:rsidRDefault="00A12AD3" w:rsidP="00A12AD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на прилегающей к зданию территории оборудовано место для парковки автотранспортных средств инвалидов;</w:t>
      </w:r>
    </w:p>
    <w:p w:rsidR="00A12AD3" w:rsidRDefault="00A12AD3" w:rsidP="00A12AD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предусмотрена возможность посадки в транспортное средство и высадки из него перед входом в здание, в том числе с использованием кресла-коляски и при необходимости с помощью персонала администрации;</w:t>
      </w:r>
    </w:p>
    <w:p w:rsidR="00A12AD3" w:rsidRDefault="00A12AD3" w:rsidP="00A12AD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производится информирование инвалида о доступных маршрутах общественного транспорта.</w:t>
      </w:r>
    </w:p>
    <w:p w:rsidR="00A12AD3" w:rsidRDefault="00A12AD3" w:rsidP="00A12AD3">
      <w:pPr>
        <w:pStyle w:val="a4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</w:p>
    <w:p w:rsidR="00A12AD3" w:rsidRDefault="00A12AD3" w:rsidP="00A12AD3">
      <w:pPr>
        <w:pStyle w:val="a4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  <w:t>2.13.2. Требования к местам ожидания</w:t>
      </w:r>
    </w:p>
    <w:p w:rsidR="00A12AD3" w:rsidRDefault="00A12AD3" w:rsidP="00A12AD3">
      <w:pPr>
        <w:pStyle w:val="a4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Места ожидания при предоставлении муниципальной услуги находятся в  здании администрации (далее – места ожидания) и соответствуют комфортным условиям для заявителей. Места ожидания оборудованы стульями. В зоне мест ожидания выделены зоны специализированного обслуживания инвалидов.</w:t>
      </w:r>
    </w:p>
    <w:p w:rsidR="00A12AD3" w:rsidRDefault="00A12AD3" w:rsidP="00A12AD3">
      <w:pPr>
        <w:pStyle w:val="a4"/>
        <w:spacing w:after="0" w:line="240" w:lineRule="auto"/>
        <w:jc w:val="both"/>
        <w:rPr>
          <w:rFonts w:ascii="Arial" w:hAnsi="Arial" w:cs="Arial"/>
          <w:bCs/>
          <w:color w:val="00000A"/>
        </w:rPr>
      </w:pPr>
      <w:r>
        <w:rPr>
          <w:rFonts w:ascii="Arial" w:hAnsi="Arial" w:cs="Arial"/>
        </w:rPr>
        <w:tab/>
      </w:r>
    </w:p>
    <w:p w:rsidR="00A12AD3" w:rsidRDefault="00A12AD3" w:rsidP="00A12AD3">
      <w:pPr>
        <w:pStyle w:val="a4"/>
        <w:spacing w:after="0" w:line="240" w:lineRule="auto"/>
        <w:jc w:val="both"/>
      </w:pPr>
      <w:r>
        <w:rPr>
          <w:rFonts w:ascii="Arial" w:hAnsi="Arial" w:cs="Arial"/>
          <w:bCs/>
          <w:color w:val="00000A"/>
        </w:rPr>
        <w:tab/>
        <w:t xml:space="preserve">2.13.3. Требования к </w:t>
      </w:r>
      <w:r>
        <w:rPr>
          <w:rFonts w:ascii="Arial" w:hAnsi="Arial" w:cs="Arial"/>
        </w:rPr>
        <w:t>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A12AD3" w:rsidRDefault="00A12AD3" w:rsidP="00A12AD3">
      <w:pPr>
        <w:pStyle w:val="ConsPlusNormal"/>
        <w:ind w:firstLine="540"/>
        <w:jc w:val="both"/>
        <w:rPr>
          <w:sz w:val="24"/>
        </w:rPr>
      </w:pPr>
      <w:r>
        <w:tab/>
      </w:r>
      <w:r>
        <w:rPr>
          <w:sz w:val="24"/>
        </w:rPr>
        <w:t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муниципальной услуги (далее - места информирования) расположены на первом этаже здания администрации в стороне от входа. Места информирования хорошо видимы со стороны входа и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инвалидов-колясочников, имеется возможность разворота кресел-колясок.</w:t>
      </w:r>
    </w:p>
    <w:p w:rsidR="00A12AD3" w:rsidRDefault="00A12AD3" w:rsidP="00A12AD3">
      <w:pPr>
        <w:pStyle w:val="ConsPlusNormal"/>
        <w:ind w:firstLine="540"/>
        <w:jc w:val="both"/>
      </w:pPr>
      <w:r>
        <w:rPr>
          <w:sz w:val="24"/>
        </w:rPr>
        <w:t>По обращению инвалида возможно дублирование звуковой и зрительной информации, а также надписей, знаков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A12AD3" w:rsidRDefault="00A12AD3" w:rsidP="00A12AD3">
      <w:pPr>
        <w:shd w:val="clear" w:color="auto" w:fill="FFFFFF"/>
        <w:ind w:firstLine="19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На информационном стенде содержится следующая информация: административный регламент; график приема заявителей; порядок получения консультаций; порядок информирования заявителей о ходе предоставления </w:t>
      </w:r>
      <w:r>
        <w:rPr>
          <w:rFonts w:ascii="Arial" w:hAnsi="Arial" w:cs="Arial"/>
        </w:rPr>
        <w:lastRenderedPageBreak/>
        <w:t>муниципальной услуги; сведения об услугах, которые являются необходимыми и обязательными для предоставления муниципальной услуги.</w:t>
      </w:r>
    </w:p>
    <w:p w:rsidR="00A12AD3" w:rsidRDefault="00A12AD3" w:rsidP="00A12AD3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Тексты информационных материалов напечатаны удобным для чтения шрифтом, без исправлений, наиболее важные места подчеркнуты. </w:t>
      </w:r>
    </w:p>
    <w:p w:rsidR="00A12AD3" w:rsidRDefault="00A12AD3" w:rsidP="00A12AD3">
      <w:pPr>
        <w:pStyle w:val="a4"/>
        <w:spacing w:after="0" w:line="240" w:lineRule="auto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>
        <w:rPr>
          <w:rFonts w:ascii="Arial" w:hAnsi="Arial" w:cs="Arial"/>
        </w:rPr>
        <w:tab/>
        <w:t xml:space="preserve">Обеспечивается предоставление бесплатно в доступной форме с учетом стойких </w:t>
      </w:r>
      <w:proofErr w:type="gramStart"/>
      <w:r>
        <w:rPr>
          <w:rFonts w:ascii="Arial" w:hAnsi="Arial" w:cs="Arial"/>
        </w:rPr>
        <w:t>расстройств функций организма инвалидов информации</w:t>
      </w:r>
      <w:proofErr w:type="gramEnd"/>
      <w:r>
        <w:rPr>
          <w:rFonts w:ascii="Arial" w:hAnsi="Arial" w:cs="Arial"/>
        </w:rPr>
        <w:t xml:space="preserve"> об их правах и обязанностях, сроках, порядке и условиях предоставления услуги, доступности её предоставления.</w:t>
      </w:r>
    </w:p>
    <w:p w:rsidR="00A12AD3" w:rsidRDefault="00A12AD3" w:rsidP="00A12AD3">
      <w:pPr>
        <w:jc w:val="both"/>
        <w:rPr>
          <w:rFonts w:ascii="Arial" w:hAnsi="Arial" w:cs="Arial"/>
          <w:bCs/>
          <w:iCs/>
          <w:color w:val="252525"/>
        </w:rPr>
      </w:pPr>
      <w:r>
        <w:rPr>
          <w:rFonts w:ascii="Arial" w:hAnsi="Arial" w:cs="Arial"/>
          <w:bCs/>
          <w:iCs/>
          <w:color w:val="252525"/>
        </w:rPr>
        <w:tab/>
        <w:t>В кабинете, в котором непосредственно предоставляется муниципальная услуга содержится информация о порядке предоставления муниципальной услуги в текстовом виде и в виде блок-схемы, наглядно отображающей алгоритм прохождения административных процедур; перечни и формы документов для заполнения, образцы заполнения документов;  перечень нормативных правовых актов, регулирующих деятельность по предоставлению муниципальной услуги</w:t>
      </w:r>
      <w:proofErr w:type="gramStart"/>
      <w:r>
        <w:rPr>
          <w:rFonts w:ascii="Arial" w:hAnsi="Arial" w:cs="Arial"/>
          <w:bCs/>
          <w:iCs/>
          <w:color w:val="252525"/>
        </w:rPr>
        <w:t>.»;</w:t>
      </w:r>
      <w:proofErr w:type="gramEnd"/>
    </w:p>
    <w:p w:rsidR="00A12AD3" w:rsidRDefault="00A12AD3" w:rsidP="00A12AD3">
      <w:pPr>
        <w:jc w:val="both"/>
        <w:rPr>
          <w:rFonts w:ascii="Arial" w:hAnsi="Arial" w:cs="Arial"/>
          <w:bCs/>
          <w:iCs/>
          <w:color w:val="252525"/>
        </w:rPr>
      </w:pPr>
      <w:r>
        <w:rPr>
          <w:rFonts w:ascii="Arial" w:hAnsi="Arial" w:cs="Arial"/>
          <w:bCs/>
          <w:iCs/>
          <w:color w:val="252525"/>
        </w:rPr>
        <w:tab/>
        <w:t>4) пункт 2.17 раздела 2 изложить в следующей редакции:</w:t>
      </w:r>
    </w:p>
    <w:p w:rsidR="00A12AD3" w:rsidRDefault="00A12AD3" w:rsidP="00A12AD3">
      <w:pPr>
        <w:pStyle w:val="a4"/>
        <w:widowControl/>
        <w:suppressAutoHyphens w:val="0"/>
        <w:autoSpaceDE w:val="0"/>
        <w:spacing w:after="0" w:line="240" w:lineRule="auto"/>
        <w:ind w:firstLine="540"/>
        <w:jc w:val="both"/>
        <w:rPr>
          <w:rFonts w:eastAsia="Times New Roman" w:cs="Arial"/>
          <w:lang w:eastAsia="ru-RU" w:bidi="ar-SA"/>
        </w:rPr>
      </w:pP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>«2.17.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</w:t>
      </w:r>
    </w:p>
    <w:p w:rsidR="00A12AD3" w:rsidRDefault="00A12AD3" w:rsidP="00A12AD3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сайте органов местного самоуправления </w:t>
      </w:r>
      <w:proofErr w:type="spellStart"/>
      <w:r w:rsidR="00822E6B">
        <w:rPr>
          <w:rFonts w:ascii="Arial" w:hAnsi="Arial" w:cs="Arial"/>
        </w:rPr>
        <w:t>Троснянский</w:t>
      </w:r>
      <w:proofErr w:type="spellEnd"/>
      <w:r>
        <w:rPr>
          <w:rFonts w:ascii="Arial" w:hAnsi="Arial" w:cs="Arial"/>
        </w:rPr>
        <w:t xml:space="preserve"> район в информационно-телекоммуникационной сети «Интернет» </w:t>
      </w:r>
      <w:proofErr w:type="spellStart"/>
      <w:r w:rsidR="00822E6B">
        <w:rPr>
          <w:rFonts w:ascii="Arial" w:hAnsi="Arial" w:cs="Arial"/>
          <w:lang w:val="en-US"/>
        </w:rPr>
        <w:t>adm</w:t>
      </w:r>
      <w:proofErr w:type="spellEnd"/>
      <w:r w:rsidR="00822E6B" w:rsidRPr="00CB44FB">
        <w:rPr>
          <w:rFonts w:ascii="Arial" w:hAnsi="Arial" w:cs="Arial"/>
        </w:rPr>
        <w:t>-</w:t>
      </w:r>
      <w:proofErr w:type="spellStart"/>
      <w:r w:rsidR="00822E6B">
        <w:rPr>
          <w:rFonts w:ascii="Arial" w:hAnsi="Arial" w:cs="Arial"/>
          <w:lang w:val="en-US"/>
        </w:rPr>
        <w:t>trosna</w:t>
      </w:r>
      <w:proofErr w:type="spellEnd"/>
      <w:r w:rsidR="00822E6B">
        <w:rPr>
          <w:rFonts w:ascii="Arial" w:hAnsi="Arial" w:cs="Arial"/>
        </w:rPr>
        <w:t>.</w:t>
      </w:r>
      <w:proofErr w:type="spellStart"/>
      <w:r w:rsidR="00822E6B">
        <w:rPr>
          <w:rFonts w:ascii="Arial" w:hAnsi="Arial" w:cs="Arial"/>
        </w:rPr>
        <w:t>ru</w:t>
      </w:r>
      <w:proofErr w:type="spellEnd"/>
      <w:r w:rsidR="00822E6B">
        <w:t xml:space="preserve"> </w:t>
      </w:r>
      <w:hyperlink r:id="rId8" w:history="1"/>
      <w:r w:rsidR="00822E6B">
        <w:t xml:space="preserve"> </w:t>
      </w:r>
      <w:r>
        <w:rPr>
          <w:rFonts w:ascii="Arial" w:hAnsi="Arial" w:cs="Arial"/>
        </w:rPr>
        <w:t xml:space="preserve"> и Едином портале государственных и муниципальных услуг https://www.gosuslugi.ru заявителю предоставляется возможность копирования формы бланка запроса в электронном виде о предоставлении муниципальной услуги для дальнейшего заполнения.</w:t>
      </w:r>
    </w:p>
    <w:p w:rsidR="00A12AD3" w:rsidRPr="00AC7A86" w:rsidRDefault="00A12AD3" w:rsidP="00A12AD3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Заявитель может направить запрос о порядке предоставления муниципальной услуги на предоставление муниципальной услуги в электронном виде посредством электронной почты </w:t>
      </w:r>
      <w:r w:rsidR="00822E6B">
        <w:t xml:space="preserve"> </w:t>
      </w:r>
      <w:hyperlink r:id="rId9" w:history="1">
        <w:r w:rsidR="00822E6B" w:rsidRPr="00BD6851">
          <w:rPr>
            <w:rStyle w:val="a3"/>
            <w:rFonts w:ascii="Arial" w:eastAsia="Lucida Sans Unicode" w:hAnsi="Arial" w:cs="Arial"/>
            <w:lang w:val="en-US"/>
          </w:rPr>
          <w:t>adm</w:t>
        </w:r>
        <w:r w:rsidR="00822E6B" w:rsidRPr="00BD6851">
          <w:rPr>
            <w:rStyle w:val="a3"/>
            <w:rFonts w:ascii="Arial" w:eastAsia="Lucida Sans Unicode" w:hAnsi="Arial" w:cs="Arial"/>
          </w:rPr>
          <w:t>.</w:t>
        </w:r>
        <w:r w:rsidR="00822E6B" w:rsidRPr="00BD6851">
          <w:rPr>
            <w:rStyle w:val="a3"/>
            <w:rFonts w:ascii="Arial" w:eastAsia="Lucida Sans Unicode" w:hAnsi="Arial" w:cs="Arial"/>
            <w:lang w:val="en-US"/>
          </w:rPr>
          <w:t>pen</w:t>
        </w:r>
        <w:r w:rsidR="00822E6B" w:rsidRPr="00BD6851">
          <w:rPr>
            <w:rStyle w:val="a3"/>
            <w:rFonts w:ascii="Arial" w:eastAsia="Lucida Sans Unicode" w:hAnsi="Arial" w:cs="Arial"/>
          </w:rPr>
          <w:t>.68@</w:t>
        </w:r>
        <w:r w:rsidR="00822E6B" w:rsidRPr="00BD6851">
          <w:rPr>
            <w:rStyle w:val="a3"/>
            <w:rFonts w:ascii="Arial" w:eastAsia="Lucida Sans Unicode" w:hAnsi="Arial" w:cs="Arial"/>
            <w:lang w:val="en-US"/>
          </w:rPr>
          <w:t>mail</w:t>
        </w:r>
        <w:r w:rsidR="00822E6B" w:rsidRPr="00BD6851">
          <w:rPr>
            <w:rStyle w:val="a3"/>
            <w:rFonts w:ascii="Arial" w:eastAsia="Lucida Sans Unicode" w:hAnsi="Arial" w:cs="Arial"/>
          </w:rPr>
          <w:t>.</w:t>
        </w:r>
        <w:r w:rsidR="00822E6B" w:rsidRPr="00BD6851">
          <w:rPr>
            <w:rStyle w:val="a3"/>
            <w:rFonts w:ascii="Arial" w:eastAsia="Lucida Sans Unicode" w:hAnsi="Arial" w:cs="Arial"/>
            <w:lang w:val="en-US"/>
          </w:rPr>
          <w:t>ru</w:t>
        </w:r>
      </w:hyperlink>
      <w:r w:rsidR="00822E6B" w:rsidRPr="005A68D0">
        <w:rPr>
          <w:rFonts w:ascii="Arial" w:hAnsi="Arial" w:cs="Arial"/>
        </w:rPr>
        <w:t>,</w:t>
      </w:r>
    </w:p>
    <w:p w:rsidR="00A12AD3" w:rsidRDefault="00A12AD3" w:rsidP="00A12AD3">
      <w:pPr>
        <w:pStyle w:val="a4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>
        <w:rPr>
          <w:rFonts w:ascii="Arial" w:hAnsi="Arial" w:cs="Arial"/>
          <w:lang w:eastAsia="ru-RU" w:bidi="ar-SA"/>
        </w:rPr>
        <w:t xml:space="preserve">Получение муниципальной услуги в многофункциональном центре предоставления государственных и муниципальных услуг осуществляется в порядке, предусмотренном соглашением о взаимодействии, заключенным между администрацией </w:t>
      </w:r>
      <w:proofErr w:type="spellStart"/>
      <w:r w:rsidR="00822E6B">
        <w:rPr>
          <w:rFonts w:ascii="Arial" w:hAnsi="Arial" w:cs="Arial"/>
          <w:lang w:eastAsia="ru-RU" w:bidi="ar-SA"/>
        </w:rPr>
        <w:t>Пенновского</w:t>
      </w:r>
      <w:proofErr w:type="spellEnd"/>
      <w:r>
        <w:rPr>
          <w:rFonts w:ascii="Arial" w:hAnsi="Arial" w:cs="Arial"/>
          <w:lang w:eastAsia="ru-RU" w:bidi="ar-SA"/>
        </w:rPr>
        <w:t xml:space="preserve"> сельского поселения </w:t>
      </w:r>
      <w:r w:rsidR="00822E6B">
        <w:rPr>
          <w:rFonts w:ascii="Arial" w:hAnsi="Arial" w:cs="Arial"/>
          <w:lang w:eastAsia="ru-RU" w:bidi="ar-SA"/>
        </w:rPr>
        <w:t>Троснянского</w:t>
      </w:r>
      <w:r>
        <w:rPr>
          <w:rFonts w:ascii="Arial" w:hAnsi="Arial" w:cs="Arial"/>
          <w:lang w:eastAsia="ru-RU" w:bidi="ar-SA"/>
        </w:rPr>
        <w:t xml:space="preserve"> района Орловской области и многофункциональным центром предоставления государственных и муниципальных услуг, с момента вступления в силу соглашения о взаимодействии. </w:t>
      </w:r>
    </w:p>
    <w:p w:rsidR="00A12AD3" w:rsidRDefault="00A12AD3" w:rsidP="00A12AD3">
      <w:pPr>
        <w:pStyle w:val="a4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>При наличии технической возможности в администрации гражданин вправе обратиться за получением муниципальной услуги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A12AD3" w:rsidRDefault="00A12AD3" w:rsidP="00A12AD3">
      <w:pPr>
        <w:pStyle w:val="a4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5) </w:t>
      </w:r>
      <w:proofErr w:type="spellStart"/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>подпунт</w:t>
      </w:r>
      <w:proofErr w:type="spellEnd"/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«б» пункта 5.4 раздела 5 изложить в следующей редакции:</w:t>
      </w:r>
    </w:p>
    <w:p w:rsidR="00A12AD3" w:rsidRDefault="00A12AD3" w:rsidP="00A12AD3">
      <w:pPr>
        <w:pStyle w:val="a4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proofErr w:type="gramStart"/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«б) </w:t>
      </w:r>
      <w:r>
        <w:rPr>
          <w:rFonts w:ascii="Arial" w:eastAsia="Arial" w:hAnsi="Arial" w:cs="Arial"/>
          <w:bCs/>
          <w:iCs/>
          <w:color w:val="252525"/>
          <w:lang w:eastAsia="ru-RU" w:bidi="ar-SA"/>
        </w:rPr>
        <w:t xml:space="preserve"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r>
        <w:rPr>
          <w:rFonts w:ascii="Arial" w:eastAsia="Times New Roman" w:hAnsi="Arial" w:cs="Arial"/>
          <w:bCs/>
          <w:iCs/>
          <w:color w:val="000000"/>
          <w:lang w:eastAsia="ru-RU" w:bidi="ar-SA"/>
        </w:rPr>
        <w:t>подпункте «в» пункта 5.7 настоящего раздела</w:t>
      </w: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>);»;</w:t>
      </w:r>
      <w:proofErr w:type="gramEnd"/>
    </w:p>
    <w:p w:rsidR="00A12AD3" w:rsidRDefault="00A12AD3" w:rsidP="00A12AD3">
      <w:pPr>
        <w:pStyle w:val="a4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>6)  пункт 5.7 раздела 5 дополнить подпунктом «в» следующего содержания:</w:t>
      </w:r>
    </w:p>
    <w:p w:rsidR="00A12AD3" w:rsidRDefault="00A12AD3" w:rsidP="00A12AD3">
      <w:pPr>
        <w:pStyle w:val="a4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proofErr w:type="gramStart"/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«в)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</w:t>
      </w: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lastRenderedPageBreak/>
        <w:t>муниципальными служащими (далее - система досудебного обжалования) с использованием информационно-телекоммуникационной сети «Интернет».»;</w:t>
      </w:r>
      <w:proofErr w:type="gramEnd"/>
    </w:p>
    <w:p w:rsidR="00A12AD3" w:rsidRDefault="00A12AD3" w:rsidP="00A12AD3">
      <w:pPr>
        <w:pStyle w:val="a4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7) подпункт 5.15 раздела 5 дополнить предложением следующего содержания: </w:t>
      </w: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  <w:t>«В случае если жалоба была направлена способом, указанным в подпункте «в» пункта 5.7 настоящего раздела, ответ заявителю направляется посредством системы досудебного обжалования</w:t>
      </w:r>
      <w:proofErr w:type="gramStart"/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>.».</w:t>
      </w:r>
      <w:proofErr w:type="gramEnd"/>
    </w:p>
    <w:p w:rsidR="00A12AD3" w:rsidRDefault="00A12AD3" w:rsidP="00A12AD3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вступает в силу после его официального опубликования.</w:t>
      </w:r>
    </w:p>
    <w:p w:rsidR="00A12AD3" w:rsidRDefault="00A12AD3" w:rsidP="00A12AD3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Настоящее постановление разместить на официальном сайте муниципального образования </w:t>
      </w:r>
      <w:proofErr w:type="spellStart"/>
      <w:r w:rsidR="00822E6B">
        <w:rPr>
          <w:rFonts w:ascii="Arial" w:hAnsi="Arial" w:cs="Arial"/>
        </w:rPr>
        <w:t>Троснянский</w:t>
      </w:r>
      <w:proofErr w:type="spellEnd"/>
      <w:r w:rsidR="00822E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район Орловской области в информационно-телекоммуникационной сети «Интернет» </w:t>
      </w:r>
      <w:r w:rsidR="00822E6B">
        <w:rPr>
          <w:rFonts w:ascii="Arial" w:hAnsi="Arial" w:cs="Arial"/>
        </w:rPr>
        <w:t xml:space="preserve"> </w:t>
      </w:r>
    </w:p>
    <w:p w:rsidR="00A12AD3" w:rsidRDefault="00A12AD3" w:rsidP="00A12AD3">
      <w:pPr>
        <w:tabs>
          <w:tab w:val="left" w:pos="540"/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</w:t>
      </w:r>
      <w:r w:rsidR="00320477">
        <w:rPr>
          <w:rFonts w:ascii="Arial" w:hAnsi="Arial" w:cs="Arial"/>
        </w:rPr>
        <w:t>возложить на г</w:t>
      </w:r>
      <w:r w:rsidR="00822E6B">
        <w:rPr>
          <w:rFonts w:ascii="Arial" w:hAnsi="Arial" w:cs="Arial"/>
        </w:rPr>
        <w:t>лаву сельского поселения</w:t>
      </w:r>
      <w:r>
        <w:rPr>
          <w:rFonts w:ascii="Arial" w:hAnsi="Arial" w:cs="Arial"/>
        </w:rPr>
        <w:t>.</w:t>
      </w:r>
    </w:p>
    <w:p w:rsidR="00A12AD3" w:rsidRDefault="00A12AD3" w:rsidP="00A12AD3">
      <w:pPr>
        <w:spacing w:line="360" w:lineRule="auto"/>
        <w:ind w:right="-142"/>
        <w:jc w:val="both"/>
        <w:rPr>
          <w:rFonts w:ascii="Arial" w:hAnsi="Arial" w:cs="Arial"/>
        </w:rPr>
      </w:pPr>
    </w:p>
    <w:p w:rsidR="00A12AD3" w:rsidRDefault="00A12AD3" w:rsidP="00A12AD3">
      <w:pPr>
        <w:spacing w:line="360" w:lineRule="auto"/>
        <w:ind w:right="-142"/>
        <w:jc w:val="center"/>
        <w:rPr>
          <w:rFonts w:ascii="Arial" w:hAnsi="Arial" w:cs="Arial"/>
        </w:rPr>
      </w:pPr>
    </w:p>
    <w:p w:rsidR="00A12AD3" w:rsidRDefault="00A12AD3" w:rsidP="00A12AD3">
      <w:pPr>
        <w:spacing w:line="360" w:lineRule="auto"/>
        <w:ind w:right="-142"/>
        <w:jc w:val="center"/>
        <w:rPr>
          <w:rFonts w:ascii="Arial" w:hAnsi="Arial" w:cs="Arial"/>
        </w:rPr>
      </w:pPr>
    </w:p>
    <w:p w:rsidR="00A12AD3" w:rsidRDefault="00A12AD3" w:rsidP="00320477">
      <w:pPr>
        <w:autoSpaceDE w:val="0"/>
        <w:spacing w:line="360" w:lineRule="auto"/>
        <w:ind w:right="-142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iCs/>
          <w:color w:val="252525"/>
        </w:rPr>
        <w:t xml:space="preserve">Глава </w:t>
      </w:r>
      <w:r w:rsidR="00320477">
        <w:rPr>
          <w:rFonts w:ascii="Arial" w:hAnsi="Arial" w:cs="Arial"/>
          <w:bCs/>
          <w:iCs/>
          <w:color w:val="252525"/>
        </w:rPr>
        <w:t xml:space="preserve"> </w:t>
      </w:r>
      <w:r>
        <w:rPr>
          <w:rFonts w:ascii="Arial" w:hAnsi="Arial" w:cs="Arial"/>
          <w:bCs/>
          <w:iCs/>
          <w:color w:val="252525"/>
        </w:rPr>
        <w:t xml:space="preserve"> сельского поселения</w:t>
      </w:r>
      <w:r>
        <w:rPr>
          <w:rFonts w:ascii="Arial" w:hAnsi="Arial" w:cs="Arial"/>
          <w:bCs/>
          <w:iCs/>
          <w:color w:val="252525"/>
        </w:rPr>
        <w:tab/>
      </w:r>
      <w:r>
        <w:rPr>
          <w:rFonts w:ascii="Arial" w:hAnsi="Arial" w:cs="Arial"/>
          <w:bCs/>
          <w:iCs/>
          <w:color w:val="252525"/>
        </w:rPr>
        <w:tab/>
      </w:r>
      <w:r>
        <w:rPr>
          <w:rFonts w:ascii="Arial" w:hAnsi="Arial" w:cs="Arial"/>
          <w:bCs/>
          <w:iCs/>
          <w:color w:val="252525"/>
        </w:rPr>
        <w:tab/>
        <w:t xml:space="preserve">       </w:t>
      </w:r>
      <w:r w:rsidR="00320477">
        <w:rPr>
          <w:rFonts w:ascii="Arial" w:hAnsi="Arial" w:cs="Arial"/>
          <w:bCs/>
          <w:iCs/>
          <w:color w:val="252525"/>
        </w:rPr>
        <w:t xml:space="preserve">                                    </w:t>
      </w:r>
      <w:r>
        <w:rPr>
          <w:rFonts w:ascii="Arial" w:hAnsi="Arial" w:cs="Arial"/>
          <w:bCs/>
          <w:iCs/>
          <w:color w:val="252525"/>
        </w:rPr>
        <w:t xml:space="preserve"> </w:t>
      </w:r>
      <w:r w:rsidR="00320477">
        <w:rPr>
          <w:rFonts w:ascii="Arial" w:hAnsi="Arial" w:cs="Arial"/>
          <w:bCs/>
          <w:iCs/>
          <w:color w:val="252525"/>
        </w:rPr>
        <w:t>Т.И.Глазкова</w:t>
      </w:r>
    </w:p>
    <w:p w:rsidR="00A12AD3" w:rsidRDefault="00A12AD3" w:rsidP="00A12AD3">
      <w:pPr>
        <w:spacing w:before="120" w:line="100" w:lineRule="atLeast"/>
        <w:jc w:val="both"/>
        <w:rPr>
          <w:rFonts w:ascii="Arial" w:hAnsi="Arial" w:cs="Arial"/>
          <w:color w:val="000000"/>
        </w:rPr>
      </w:pPr>
    </w:p>
    <w:p w:rsidR="007D1ECB" w:rsidRDefault="007D1ECB" w:rsidP="004A7991">
      <w:pPr>
        <w:ind w:left="4536"/>
        <w:jc w:val="both"/>
        <w:rPr>
          <w:rFonts w:ascii="Arial" w:hAnsi="Arial" w:cs="Arial"/>
        </w:rPr>
      </w:pPr>
    </w:p>
    <w:p w:rsidR="007D1ECB" w:rsidRDefault="007D1ECB" w:rsidP="004A7991">
      <w:pPr>
        <w:ind w:left="4536"/>
        <w:jc w:val="both"/>
        <w:rPr>
          <w:rFonts w:ascii="Arial" w:hAnsi="Arial" w:cs="Arial"/>
        </w:rPr>
      </w:pPr>
    </w:p>
    <w:p w:rsidR="007D1ECB" w:rsidRDefault="007D1ECB" w:rsidP="004A7991">
      <w:pPr>
        <w:ind w:left="4536"/>
        <w:jc w:val="both"/>
        <w:rPr>
          <w:rFonts w:ascii="Arial" w:hAnsi="Arial" w:cs="Arial"/>
        </w:rPr>
      </w:pPr>
    </w:p>
    <w:p w:rsidR="007D1ECB" w:rsidRDefault="007D1ECB" w:rsidP="004A7991">
      <w:pPr>
        <w:ind w:left="4536"/>
        <w:jc w:val="both"/>
        <w:rPr>
          <w:rFonts w:ascii="Arial" w:hAnsi="Arial" w:cs="Arial"/>
        </w:rPr>
      </w:pPr>
    </w:p>
    <w:p w:rsidR="007D1ECB" w:rsidRDefault="007D1ECB" w:rsidP="004A7991">
      <w:pPr>
        <w:ind w:left="4536"/>
        <w:jc w:val="both"/>
        <w:rPr>
          <w:rFonts w:ascii="Arial" w:hAnsi="Arial" w:cs="Arial"/>
        </w:rPr>
      </w:pPr>
    </w:p>
    <w:p w:rsidR="007D1ECB" w:rsidRDefault="007D1ECB" w:rsidP="004A7991">
      <w:pPr>
        <w:ind w:left="4536"/>
        <w:jc w:val="both"/>
        <w:rPr>
          <w:rFonts w:ascii="Arial" w:hAnsi="Arial" w:cs="Arial"/>
        </w:rPr>
      </w:pPr>
    </w:p>
    <w:p w:rsidR="007D1ECB" w:rsidRDefault="007D1ECB" w:rsidP="004A7991">
      <w:pPr>
        <w:ind w:left="4536"/>
        <w:jc w:val="both"/>
        <w:rPr>
          <w:rFonts w:ascii="Arial" w:hAnsi="Arial" w:cs="Arial"/>
        </w:rPr>
      </w:pPr>
    </w:p>
    <w:p w:rsidR="007D1ECB" w:rsidRDefault="007D1ECB" w:rsidP="004A7991">
      <w:pPr>
        <w:ind w:left="4536"/>
        <w:jc w:val="both"/>
        <w:rPr>
          <w:rFonts w:ascii="Arial" w:hAnsi="Arial" w:cs="Arial"/>
        </w:rPr>
      </w:pPr>
    </w:p>
    <w:p w:rsidR="007D1ECB" w:rsidRDefault="007D1ECB" w:rsidP="004A7991">
      <w:pPr>
        <w:ind w:left="4536"/>
        <w:jc w:val="both"/>
        <w:rPr>
          <w:rFonts w:ascii="Arial" w:hAnsi="Arial" w:cs="Arial"/>
        </w:rPr>
      </w:pPr>
    </w:p>
    <w:p w:rsidR="007D1ECB" w:rsidRDefault="007D1ECB" w:rsidP="004A7991">
      <w:pPr>
        <w:ind w:left="4536"/>
        <w:jc w:val="both"/>
        <w:rPr>
          <w:rFonts w:ascii="Arial" w:hAnsi="Arial" w:cs="Arial"/>
        </w:rPr>
      </w:pPr>
    </w:p>
    <w:p w:rsidR="007D1ECB" w:rsidRDefault="007D1ECB" w:rsidP="004A7991">
      <w:pPr>
        <w:ind w:left="4536"/>
        <w:jc w:val="both"/>
        <w:rPr>
          <w:rFonts w:ascii="Arial" w:hAnsi="Arial" w:cs="Arial"/>
        </w:rPr>
      </w:pPr>
    </w:p>
    <w:p w:rsidR="004A7991" w:rsidRPr="007D1ECB" w:rsidRDefault="00A12AD3" w:rsidP="004A79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D1ED1" w:rsidRPr="007D1ECB" w:rsidRDefault="001D1ED1">
      <w:pPr>
        <w:rPr>
          <w:rFonts w:ascii="Arial" w:hAnsi="Arial" w:cs="Arial"/>
        </w:rPr>
      </w:pPr>
    </w:p>
    <w:sectPr w:rsidR="001D1ED1" w:rsidRPr="007D1ECB" w:rsidSect="0066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A44922"/>
    <w:multiLevelType w:val="hybridMultilevel"/>
    <w:tmpl w:val="8AC4E864"/>
    <w:lvl w:ilvl="0" w:tplc="12E42FD0">
      <w:start w:val="1"/>
      <w:numFmt w:val="decimal"/>
      <w:lvlText w:val="%1."/>
      <w:lvlJc w:val="left"/>
      <w:pPr>
        <w:tabs>
          <w:tab w:val="num" w:pos="795"/>
        </w:tabs>
        <w:ind w:left="79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991"/>
    <w:rsid w:val="001D1ED1"/>
    <w:rsid w:val="00320477"/>
    <w:rsid w:val="0033145B"/>
    <w:rsid w:val="004A7991"/>
    <w:rsid w:val="00616599"/>
    <w:rsid w:val="006606EB"/>
    <w:rsid w:val="006A40DA"/>
    <w:rsid w:val="0079713B"/>
    <w:rsid w:val="007D1ECB"/>
    <w:rsid w:val="00822176"/>
    <w:rsid w:val="00822E6B"/>
    <w:rsid w:val="009158A3"/>
    <w:rsid w:val="00A12AD3"/>
    <w:rsid w:val="00BE6632"/>
    <w:rsid w:val="00CB44FB"/>
    <w:rsid w:val="00CE686E"/>
    <w:rsid w:val="00CF3B82"/>
    <w:rsid w:val="00E7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2AD3"/>
    <w:pPr>
      <w:keepNext/>
      <w:tabs>
        <w:tab w:val="num" w:pos="1440"/>
      </w:tabs>
      <w:suppressAutoHyphens/>
      <w:ind w:left="1440" w:hanging="360"/>
      <w:jc w:val="center"/>
      <w:outlineLvl w:val="1"/>
    </w:pPr>
    <w:rPr>
      <w:rFonts w:ascii="Liberation Serif" w:eastAsia="Lucida Sans Unicode" w:hAnsi="Liberation Serif" w:cs="Mangal"/>
      <w:kern w:val="1"/>
      <w:sz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2AD3"/>
    <w:rPr>
      <w:rFonts w:ascii="Liberation Serif" w:eastAsia="Lucida Sans Unicode" w:hAnsi="Liberation Serif" w:cs="Mangal"/>
      <w:kern w:val="1"/>
      <w:sz w:val="28"/>
      <w:szCs w:val="24"/>
      <w:lang w:eastAsia="zh-CN" w:bidi="hi-IN"/>
    </w:rPr>
  </w:style>
  <w:style w:type="character" w:styleId="a3">
    <w:name w:val="Hyperlink"/>
    <w:rsid w:val="00A12AD3"/>
    <w:rPr>
      <w:color w:val="000080"/>
      <w:u w:val="single"/>
    </w:rPr>
  </w:style>
  <w:style w:type="paragraph" w:styleId="a4">
    <w:name w:val="Body Text"/>
    <w:basedOn w:val="a"/>
    <w:link w:val="a5"/>
    <w:rsid w:val="00A12AD3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character" w:customStyle="1" w:styleId="a5">
    <w:name w:val="Основной текст Знак"/>
    <w:basedOn w:val="a0"/>
    <w:link w:val="a4"/>
    <w:rsid w:val="00A12AD3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6"/>
    <w:rsid w:val="00A12AD3"/>
    <w:pPr>
      <w:suppressAutoHyphens/>
      <w:jc w:val="center"/>
    </w:pPr>
    <w:rPr>
      <w:rFonts w:ascii="Arial" w:eastAsia="Lucida Sans Unicode" w:hAnsi="Arial" w:cs="Arial"/>
      <w:b/>
      <w:bCs/>
      <w:kern w:val="1"/>
      <w:lang w:eastAsia="zh-CN" w:bidi="hi-IN"/>
    </w:rPr>
  </w:style>
  <w:style w:type="paragraph" w:styleId="a6">
    <w:name w:val="Subtitle"/>
    <w:basedOn w:val="a"/>
    <w:next w:val="a4"/>
    <w:link w:val="a7"/>
    <w:qFormat/>
    <w:rsid w:val="00A12AD3"/>
    <w:pPr>
      <w:suppressAutoHyphens/>
      <w:spacing w:line="480" w:lineRule="auto"/>
      <w:jc w:val="center"/>
    </w:pPr>
    <w:rPr>
      <w:rFonts w:ascii="Arial" w:eastAsia="Lucida Sans Unicode" w:hAnsi="Arial" w:cs="Arial"/>
      <w:b/>
      <w:bCs/>
      <w:kern w:val="1"/>
      <w:lang w:eastAsia="zh-CN" w:bidi="hi-IN"/>
    </w:rPr>
  </w:style>
  <w:style w:type="character" w:customStyle="1" w:styleId="a7">
    <w:name w:val="Подзаголовок Знак"/>
    <w:basedOn w:val="a0"/>
    <w:link w:val="a6"/>
    <w:rsid w:val="00A12AD3"/>
    <w:rPr>
      <w:rFonts w:ascii="Arial" w:eastAsia="Lucida Sans Unicode" w:hAnsi="Arial" w:cs="Arial"/>
      <w:b/>
      <w:bCs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A12AD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liv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.korotyshsko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.pen.68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.pen.68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.pen.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2016-06-20T10:29:00Z</cp:lastPrinted>
  <dcterms:created xsi:type="dcterms:W3CDTF">2016-06-14T11:45:00Z</dcterms:created>
  <dcterms:modified xsi:type="dcterms:W3CDTF">2016-06-20T12:42:00Z</dcterms:modified>
</cp:coreProperties>
</file>