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Pr="00BF7FCD" w:rsidRDefault="001F4F93" w:rsidP="00BF7FCD">
      <w:pPr>
        <w:rPr>
          <w:sz w:val="28"/>
          <w:szCs w:val="28"/>
        </w:rPr>
      </w:pPr>
    </w:p>
    <w:p w:rsidR="001F4F93" w:rsidRDefault="001F4F93" w:rsidP="001F4F93">
      <w:pPr>
        <w:ind w:left="4680"/>
        <w:jc w:val="center"/>
        <w:rPr>
          <w:rFonts w:ascii="Arial" w:hAnsi="Arial"/>
          <w:b/>
        </w:rPr>
      </w:pPr>
    </w:p>
    <w:p w:rsidR="001F4F93" w:rsidRPr="00BF7FCD" w:rsidRDefault="001F4F93" w:rsidP="001F4F93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РОССИЙСКАЯ ФЕДЕРАЦИЯ</w:t>
      </w:r>
    </w:p>
    <w:p w:rsidR="001F4F93" w:rsidRPr="00BF7FCD" w:rsidRDefault="001F4F93" w:rsidP="001F4F93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ОРЛОВСКАЯ ОБЛАСТЬ</w:t>
      </w:r>
    </w:p>
    <w:p w:rsidR="00BF7FCD" w:rsidRPr="00BF7FCD" w:rsidRDefault="00BF7FCD" w:rsidP="00BF7FC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ТРОСНЯНСКИЙ РАЙОН</w:t>
      </w:r>
    </w:p>
    <w:p w:rsidR="00BF7FCD" w:rsidRPr="00BF7FCD" w:rsidRDefault="00BF7FCD" w:rsidP="00BF7FC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АДМИНИСТРАЦИЯ ЖЕРНОВЕЦКОГО СЕЛЬСКОГО ПОСЕЛЕНИЯ</w:t>
      </w:r>
    </w:p>
    <w:p w:rsidR="001F4F93" w:rsidRPr="00BF7FCD" w:rsidRDefault="001F4F93" w:rsidP="001F4F93">
      <w:pPr>
        <w:rPr>
          <w:rFonts w:ascii="Arial" w:hAnsi="Arial" w:cs="Arial"/>
          <w:i/>
        </w:rPr>
      </w:pPr>
    </w:p>
    <w:p w:rsidR="001F4F93" w:rsidRPr="00BF7FCD" w:rsidRDefault="001F4F93" w:rsidP="001F4F93">
      <w:pPr>
        <w:jc w:val="center"/>
        <w:rPr>
          <w:rFonts w:ascii="Arial" w:hAnsi="Arial" w:cs="Arial"/>
          <w:b/>
        </w:rPr>
      </w:pPr>
    </w:p>
    <w:p w:rsidR="001F4F93" w:rsidRPr="00BF7FCD" w:rsidRDefault="001F4F93" w:rsidP="001F4F93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ПОСТАНОВЛЕНИЕ</w:t>
      </w:r>
    </w:p>
    <w:p w:rsidR="001F4F93" w:rsidRPr="00BF7FCD" w:rsidRDefault="001F4F93" w:rsidP="001F4F93">
      <w:pPr>
        <w:jc w:val="center"/>
        <w:rPr>
          <w:rFonts w:ascii="Arial" w:hAnsi="Arial" w:cs="Arial"/>
          <w:i/>
        </w:rPr>
      </w:pPr>
    </w:p>
    <w:p w:rsidR="001F4F93" w:rsidRPr="00BF7FCD" w:rsidRDefault="001F4F93" w:rsidP="001F4F93">
      <w:pPr>
        <w:rPr>
          <w:rFonts w:ascii="Arial" w:hAnsi="Arial" w:cs="Arial"/>
        </w:rPr>
      </w:pPr>
    </w:p>
    <w:p w:rsidR="001F4F93" w:rsidRPr="00BF7FCD" w:rsidRDefault="001F4F93" w:rsidP="001F4F93">
      <w:pPr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от </w:t>
      </w:r>
      <w:r w:rsidR="00824D68" w:rsidRPr="00BF7FCD">
        <w:rPr>
          <w:rFonts w:ascii="Arial" w:hAnsi="Arial" w:cs="Arial"/>
        </w:rPr>
        <w:t xml:space="preserve"> </w:t>
      </w:r>
      <w:r w:rsidR="00BF7FCD" w:rsidRPr="00BF7FCD">
        <w:rPr>
          <w:rFonts w:ascii="Arial" w:hAnsi="Arial" w:cs="Arial"/>
        </w:rPr>
        <w:t>23 декабря</w:t>
      </w:r>
      <w:r w:rsidRPr="00BF7FCD">
        <w:rPr>
          <w:rFonts w:ascii="Arial" w:hAnsi="Arial" w:cs="Arial"/>
        </w:rPr>
        <w:t xml:space="preserve">  20</w:t>
      </w:r>
      <w:r w:rsidR="00824D68" w:rsidRPr="00BF7FCD">
        <w:rPr>
          <w:rFonts w:ascii="Arial" w:hAnsi="Arial" w:cs="Arial"/>
        </w:rPr>
        <w:t>15</w:t>
      </w:r>
      <w:r w:rsidRPr="00BF7FCD">
        <w:rPr>
          <w:rFonts w:ascii="Arial" w:hAnsi="Arial" w:cs="Arial"/>
        </w:rPr>
        <w:t xml:space="preserve"> г.                               </w:t>
      </w:r>
      <w:r w:rsidR="00697195">
        <w:rPr>
          <w:rFonts w:ascii="Arial" w:hAnsi="Arial" w:cs="Arial"/>
        </w:rPr>
        <w:t xml:space="preserve">                         </w:t>
      </w:r>
      <w:r w:rsidR="00824D68" w:rsidRPr="00BF7FCD">
        <w:rPr>
          <w:rFonts w:ascii="Arial" w:hAnsi="Arial" w:cs="Arial"/>
        </w:rPr>
        <w:t xml:space="preserve">                                </w:t>
      </w:r>
      <w:r w:rsidRPr="00BF7FCD">
        <w:rPr>
          <w:rFonts w:ascii="Arial" w:hAnsi="Arial" w:cs="Arial"/>
        </w:rPr>
        <w:t>№</w:t>
      </w:r>
      <w:r w:rsidR="00824D68" w:rsidRPr="00BF7FCD">
        <w:rPr>
          <w:rFonts w:ascii="Arial" w:hAnsi="Arial" w:cs="Arial"/>
        </w:rPr>
        <w:t xml:space="preserve"> </w:t>
      </w:r>
      <w:r w:rsidR="00BF7FCD" w:rsidRPr="00BF7FCD">
        <w:rPr>
          <w:rFonts w:ascii="Arial" w:hAnsi="Arial" w:cs="Arial"/>
        </w:rPr>
        <w:t>62</w:t>
      </w:r>
    </w:p>
    <w:p w:rsidR="001F4F93" w:rsidRPr="00BF7FCD" w:rsidRDefault="00BF7FCD" w:rsidP="001F4F93">
      <w:pPr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    </w:t>
      </w:r>
      <w:r w:rsidR="001F4F93" w:rsidRPr="00BF7FCD">
        <w:rPr>
          <w:rFonts w:ascii="Arial" w:hAnsi="Arial" w:cs="Arial"/>
        </w:rPr>
        <w:t xml:space="preserve">   </w:t>
      </w:r>
      <w:r w:rsidRPr="00BF7FCD">
        <w:rPr>
          <w:rFonts w:ascii="Arial" w:hAnsi="Arial" w:cs="Arial"/>
        </w:rPr>
        <w:t>д.Н.Муханово</w:t>
      </w:r>
    </w:p>
    <w:p w:rsidR="001F4F93" w:rsidRPr="00BF7FCD" w:rsidRDefault="001F4F93" w:rsidP="001F4F93">
      <w:pPr>
        <w:rPr>
          <w:rFonts w:ascii="Arial" w:hAnsi="Arial" w:cs="Arial"/>
        </w:rPr>
      </w:pPr>
    </w:p>
    <w:p w:rsidR="001F4F93" w:rsidRPr="00697195" w:rsidRDefault="001F4F93" w:rsidP="00A66D9E">
      <w:pPr>
        <w:rPr>
          <w:rFonts w:ascii="Arial" w:hAnsi="Arial" w:cs="Arial"/>
        </w:rPr>
      </w:pPr>
    </w:p>
    <w:p w:rsidR="0008172C" w:rsidRPr="00697195" w:rsidRDefault="004D2D44" w:rsidP="0008172C">
      <w:pPr>
        <w:rPr>
          <w:rFonts w:ascii="Arial" w:hAnsi="Arial" w:cs="Arial"/>
        </w:rPr>
      </w:pPr>
      <w:r w:rsidRPr="00697195">
        <w:rPr>
          <w:rFonts w:ascii="Arial" w:hAnsi="Arial" w:cs="Arial"/>
        </w:rPr>
        <w:t>О</w:t>
      </w:r>
      <w:r w:rsidR="0008172C" w:rsidRPr="00697195">
        <w:rPr>
          <w:rFonts w:ascii="Arial" w:hAnsi="Arial" w:cs="Arial"/>
        </w:rPr>
        <w:t xml:space="preserve"> </w:t>
      </w:r>
      <w:r w:rsidRPr="00697195">
        <w:rPr>
          <w:rFonts w:ascii="Arial" w:hAnsi="Arial" w:cs="Arial"/>
        </w:rPr>
        <w:t xml:space="preserve"> </w:t>
      </w:r>
      <w:r w:rsidR="0008172C" w:rsidRPr="00697195">
        <w:rPr>
          <w:rFonts w:ascii="Arial" w:hAnsi="Arial" w:cs="Arial"/>
        </w:rPr>
        <w:t xml:space="preserve">Порядке формирования, утверждения </w:t>
      </w:r>
    </w:p>
    <w:p w:rsidR="0008172C" w:rsidRPr="00697195" w:rsidRDefault="00C4547C" w:rsidP="0008172C">
      <w:pPr>
        <w:rPr>
          <w:rFonts w:ascii="Arial" w:hAnsi="Arial" w:cs="Arial"/>
        </w:rPr>
      </w:pPr>
      <w:r w:rsidRPr="00697195">
        <w:rPr>
          <w:rFonts w:ascii="Arial" w:hAnsi="Arial" w:cs="Arial"/>
        </w:rPr>
        <w:t>и ведения планов</w:t>
      </w:r>
      <w:r w:rsidR="00342294" w:rsidRPr="00697195">
        <w:rPr>
          <w:rFonts w:ascii="Arial" w:hAnsi="Arial" w:cs="Arial"/>
        </w:rPr>
        <w:t xml:space="preserve"> </w:t>
      </w:r>
      <w:r w:rsidR="0008172C" w:rsidRPr="00697195">
        <w:rPr>
          <w:rFonts w:ascii="Arial" w:hAnsi="Arial" w:cs="Arial"/>
        </w:rPr>
        <w:t xml:space="preserve">закупок товаров, </w:t>
      </w:r>
    </w:p>
    <w:p w:rsidR="004D2D44" w:rsidRPr="00697195" w:rsidRDefault="0008172C" w:rsidP="00A66D9E">
      <w:pPr>
        <w:rPr>
          <w:rFonts w:ascii="Arial" w:hAnsi="Arial" w:cs="Arial"/>
        </w:rPr>
      </w:pPr>
      <w:r w:rsidRPr="00697195">
        <w:rPr>
          <w:rFonts w:ascii="Arial" w:hAnsi="Arial" w:cs="Arial"/>
        </w:rPr>
        <w:t>работ, услуг для обеспечения</w:t>
      </w:r>
      <w:r w:rsidR="004D2D44" w:rsidRPr="00697195">
        <w:rPr>
          <w:rFonts w:ascii="Arial" w:hAnsi="Arial" w:cs="Arial"/>
        </w:rPr>
        <w:t xml:space="preserve"> муниципальных нужд</w:t>
      </w:r>
    </w:p>
    <w:p w:rsidR="00573F46" w:rsidRPr="00697195" w:rsidRDefault="00573F46" w:rsidP="00A66D9E">
      <w:pPr>
        <w:rPr>
          <w:rFonts w:ascii="Arial" w:hAnsi="Arial" w:cs="Arial"/>
        </w:rPr>
      </w:pPr>
      <w:r w:rsidRPr="00697195">
        <w:rPr>
          <w:rFonts w:ascii="Arial" w:hAnsi="Arial" w:cs="Arial"/>
        </w:rPr>
        <w:t>администрации Жерновецкого сельского поселения</w:t>
      </w:r>
    </w:p>
    <w:p w:rsidR="00415D54" w:rsidRPr="00697195" w:rsidRDefault="004D2D44" w:rsidP="00A66D9E">
      <w:pPr>
        <w:rPr>
          <w:rFonts w:ascii="Arial" w:hAnsi="Arial" w:cs="Arial"/>
        </w:rPr>
      </w:pPr>
      <w:r w:rsidRPr="00697195">
        <w:rPr>
          <w:rFonts w:ascii="Arial" w:hAnsi="Arial" w:cs="Arial"/>
        </w:rPr>
        <w:t xml:space="preserve"> </w:t>
      </w:r>
      <w:r w:rsidR="00415D54" w:rsidRPr="00697195">
        <w:rPr>
          <w:rFonts w:ascii="Arial" w:hAnsi="Arial" w:cs="Arial"/>
        </w:rPr>
        <w:t xml:space="preserve">и иных заказчиков, осуществляющих </w:t>
      </w:r>
    </w:p>
    <w:p w:rsidR="00573F46" w:rsidRPr="00697195" w:rsidRDefault="00F03F80" w:rsidP="00A66D9E">
      <w:pPr>
        <w:rPr>
          <w:rFonts w:ascii="Arial" w:hAnsi="Arial" w:cs="Arial"/>
        </w:rPr>
      </w:pPr>
      <w:r w:rsidRPr="00697195">
        <w:rPr>
          <w:rFonts w:ascii="Arial" w:hAnsi="Arial" w:cs="Arial"/>
        </w:rPr>
        <w:t>з</w:t>
      </w:r>
      <w:r w:rsidR="00415D54" w:rsidRPr="00697195">
        <w:rPr>
          <w:rFonts w:ascii="Arial" w:hAnsi="Arial" w:cs="Arial"/>
        </w:rPr>
        <w:t xml:space="preserve">акупки за счет средств </w:t>
      </w:r>
    </w:p>
    <w:p w:rsidR="00573F46" w:rsidRPr="00697195" w:rsidRDefault="00573F46" w:rsidP="00A66D9E">
      <w:pPr>
        <w:rPr>
          <w:rFonts w:ascii="Arial" w:hAnsi="Arial" w:cs="Arial"/>
        </w:rPr>
      </w:pPr>
      <w:r w:rsidRPr="00697195">
        <w:rPr>
          <w:rFonts w:ascii="Arial" w:hAnsi="Arial" w:cs="Arial"/>
        </w:rPr>
        <w:t>сельского бюджета</w:t>
      </w:r>
    </w:p>
    <w:p w:rsidR="0008172C" w:rsidRPr="00BF7FCD" w:rsidRDefault="00342294" w:rsidP="0008172C">
      <w:pPr>
        <w:ind w:firstLine="709"/>
        <w:jc w:val="both"/>
        <w:rPr>
          <w:rFonts w:ascii="Arial" w:hAnsi="Arial" w:cs="Arial"/>
          <w:spacing w:val="40"/>
        </w:rPr>
      </w:pPr>
      <w:r w:rsidRPr="00BF7FCD">
        <w:rPr>
          <w:rFonts w:ascii="Arial" w:hAnsi="Arial" w:cs="Arial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BF7FCD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08172C" w:rsidRPr="00BF7FCD">
        <w:rPr>
          <w:rFonts w:ascii="Arial" w:hAnsi="Arial" w:cs="Arial"/>
        </w:rPr>
        <w:t xml:space="preserve"> </w:t>
      </w:r>
      <w:r w:rsidR="0008172C" w:rsidRPr="00BF7FCD">
        <w:rPr>
          <w:rFonts w:ascii="Arial" w:hAnsi="Arial" w:cs="Arial"/>
          <w:spacing w:val="40"/>
        </w:rPr>
        <w:t>постановляет:</w:t>
      </w:r>
    </w:p>
    <w:p w:rsidR="0008172C" w:rsidRPr="00BF7FCD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8172C" w:rsidRPr="00BF7FCD" w:rsidRDefault="0008172C" w:rsidP="0008172C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BF7FCD">
        <w:rPr>
          <w:sz w:val="24"/>
          <w:szCs w:val="24"/>
        </w:rPr>
        <w:t xml:space="preserve">1.  Утвердить прилагаемый Порядок </w:t>
      </w:r>
      <w:r w:rsidRPr="00BF7FCD">
        <w:rPr>
          <w:bCs/>
          <w:sz w:val="24"/>
          <w:szCs w:val="24"/>
        </w:rPr>
        <w:t xml:space="preserve">формирования, утверждения </w:t>
      </w:r>
      <w:r w:rsidRPr="00BF7FCD">
        <w:rPr>
          <w:bCs/>
          <w:sz w:val="24"/>
          <w:szCs w:val="24"/>
        </w:rPr>
        <w:br/>
        <w:t>и ведения план</w:t>
      </w:r>
      <w:r w:rsidR="00342294" w:rsidRPr="00BF7FCD">
        <w:rPr>
          <w:bCs/>
          <w:sz w:val="24"/>
          <w:szCs w:val="24"/>
        </w:rPr>
        <w:t xml:space="preserve">ов </w:t>
      </w:r>
      <w:r w:rsidRPr="00BF7FCD">
        <w:rPr>
          <w:bCs/>
          <w:sz w:val="24"/>
          <w:szCs w:val="24"/>
        </w:rPr>
        <w:t xml:space="preserve">закупок товаров, работ, услуг для обеспечения муниципальных нужд </w:t>
      </w:r>
      <w:r w:rsidR="00573F46" w:rsidRPr="00BF7FCD">
        <w:rPr>
          <w:bCs/>
          <w:sz w:val="24"/>
          <w:szCs w:val="24"/>
        </w:rPr>
        <w:t>администрации Жерновецкого сельского поселения</w:t>
      </w:r>
      <w:r w:rsidRPr="00BF7FCD">
        <w:rPr>
          <w:bCs/>
          <w:sz w:val="24"/>
          <w:szCs w:val="24"/>
        </w:rPr>
        <w:t xml:space="preserve"> </w:t>
      </w:r>
      <w:r w:rsidR="00415D54" w:rsidRPr="00BF7FCD">
        <w:rPr>
          <w:bCs/>
          <w:sz w:val="24"/>
          <w:szCs w:val="24"/>
        </w:rPr>
        <w:t xml:space="preserve"> и иных заказчиков,</w:t>
      </w:r>
      <w:r w:rsidR="00573F46" w:rsidRPr="00BF7FCD">
        <w:rPr>
          <w:bCs/>
          <w:sz w:val="24"/>
          <w:szCs w:val="24"/>
        </w:rPr>
        <w:t>осуществляющих закупки за счет средств бюджета</w:t>
      </w:r>
      <w:r w:rsidR="00415D54" w:rsidRPr="00BF7FCD">
        <w:rPr>
          <w:bCs/>
          <w:sz w:val="24"/>
          <w:szCs w:val="24"/>
        </w:rPr>
        <w:t xml:space="preserve"> </w:t>
      </w:r>
      <w:r w:rsidR="00573F46" w:rsidRPr="00BF7FCD">
        <w:rPr>
          <w:bCs/>
          <w:sz w:val="24"/>
          <w:szCs w:val="24"/>
        </w:rPr>
        <w:t xml:space="preserve">Жерновецкого сельского поселения Троснянского </w:t>
      </w:r>
      <w:r w:rsidR="00415D54" w:rsidRPr="00BF7FCD">
        <w:rPr>
          <w:bCs/>
          <w:sz w:val="24"/>
          <w:szCs w:val="24"/>
        </w:rPr>
        <w:t xml:space="preserve"> района </w:t>
      </w:r>
      <w:r w:rsidRPr="00BF7FCD">
        <w:rPr>
          <w:bCs/>
          <w:sz w:val="24"/>
          <w:szCs w:val="24"/>
        </w:rPr>
        <w:t>Орловской области.</w:t>
      </w:r>
    </w:p>
    <w:p w:rsidR="00415D54" w:rsidRPr="00BF7FCD" w:rsidRDefault="0008172C" w:rsidP="00415D54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  Настоящее постановление вступает в силу с 1 января 2016 года</w:t>
      </w:r>
      <w:r w:rsidR="00415D54" w:rsidRPr="00BF7FCD">
        <w:rPr>
          <w:rFonts w:ascii="Arial" w:hAnsi="Arial" w:cs="Arial"/>
        </w:rPr>
        <w:t xml:space="preserve">  и </w:t>
      </w:r>
      <w:r w:rsidR="00415D54" w:rsidRPr="00BF7FCD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415D54" w:rsidRPr="00BF7FCD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415D54" w:rsidRPr="00BF7FCD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="00415D54" w:rsidRPr="00BF7FCD">
          <w:rPr>
            <w:rStyle w:val="ad"/>
            <w:rFonts w:ascii="Arial" w:hAnsi="Arial" w:cs="Arial"/>
          </w:rPr>
          <w:t>www.zakupki.gov.ru</w:t>
        </w:r>
      </w:hyperlink>
      <w:r w:rsidR="00415D54" w:rsidRPr="00BF7FCD">
        <w:rPr>
          <w:rFonts w:ascii="Arial" w:hAnsi="Arial" w:cs="Arial"/>
          <w:color w:val="000000" w:themeColor="text1"/>
        </w:rPr>
        <w:t>) и</w:t>
      </w:r>
      <w:r w:rsidR="00415D54" w:rsidRPr="00BF7FCD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r w:rsidR="00BF7FCD" w:rsidRPr="00BF7FCD">
        <w:rPr>
          <w:rFonts w:ascii="Arial" w:hAnsi="Arial" w:cs="Arial"/>
        </w:rPr>
        <w:t xml:space="preserve"> в разделе Жерновецкое сельское поселение</w:t>
      </w:r>
      <w:r w:rsidR="00415D54" w:rsidRPr="00BF7FCD">
        <w:rPr>
          <w:rFonts w:ascii="Arial" w:hAnsi="Arial" w:cs="Arial"/>
        </w:rPr>
        <w:t>.</w:t>
      </w:r>
    </w:p>
    <w:p w:rsidR="009E3D37" w:rsidRPr="00BF7FCD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3.  Контроль </w:t>
      </w:r>
      <w:r w:rsidR="009E3D37" w:rsidRPr="00BF7FCD">
        <w:rPr>
          <w:rFonts w:ascii="Arial" w:hAnsi="Arial" w:cs="Arial"/>
        </w:rPr>
        <w:t>за исполнением настоящего постановления оставляю за собой.</w:t>
      </w:r>
    </w:p>
    <w:p w:rsidR="001F4F93" w:rsidRPr="00BF7FCD" w:rsidRDefault="001F4F93" w:rsidP="00A66D9E">
      <w:pPr>
        <w:rPr>
          <w:rFonts w:ascii="Arial" w:hAnsi="Arial" w:cs="Arial"/>
        </w:rPr>
      </w:pPr>
    </w:p>
    <w:p w:rsidR="009E3D37" w:rsidRPr="00BF7FCD" w:rsidRDefault="009E3D37" w:rsidP="00A66D9E">
      <w:pPr>
        <w:rPr>
          <w:rFonts w:ascii="Arial" w:hAnsi="Arial" w:cs="Arial"/>
        </w:rPr>
      </w:pPr>
    </w:p>
    <w:p w:rsidR="00BF7FCD" w:rsidRDefault="00BF7FCD" w:rsidP="00A66D9E">
      <w:pPr>
        <w:rPr>
          <w:rFonts w:ascii="Arial" w:hAnsi="Arial" w:cs="Arial"/>
        </w:rPr>
      </w:pPr>
      <w:r>
        <w:rPr>
          <w:rFonts w:ascii="Arial" w:hAnsi="Arial" w:cs="Arial"/>
        </w:rPr>
        <w:t>Глава Жерновецкого сельского</w:t>
      </w:r>
    </w:p>
    <w:p w:rsidR="009E3D37" w:rsidRPr="00BF7FCD" w:rsidRDefault="00BF7FCD" w:rsidP="00A6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</w:t>
      </w:r>
      <w:r w:rsidR="009E3D37" w:rsidRPr="00BF7FCD">
        <w:rPr>
          <w:rFonts w:ascii="Arial" w:hAnsi="Arial" w:cs="Arial"/>
        </w:rPr>
        <w:t xml:space="preserve">                                                          </w:t>
      </w:r>
      <w:r w:rsidR="00573F46" w:rsidRPr="00BF7FCD">
        <w:rPr>
          <w:rFonts w:ascii="Arial" w:hAnsi="Arial" w:cs="Arial"/>
        </w:rPr>
        <w:t>А.А</w:t>
      </w:r>
      <w:r w:rsidR="009E3D37" w:rsidRPr="00BF7FCD">
        <w:rPr>
          <w:rFonts w:ascii="Arial" w:hAnsi="Arial" w:cs="Arial"/>
        </w:rPr>
        <w:t xml:space="preserve">. </w:t>
      </w:r>
      <w:r w:rsidR="00573F46" w:rsidRPr="00BF7FCD">
        <w:rPr>
          <w:rFonts w:ascii="Arial" w:hAnsi="Arial" w:cs="Arial"/>
        </w:rPr>
        <w:t>Луговой</w:t>
      </w:r>
    </w:p>
    <w:p w:rsidR="00415D54" w:rsidRDefault="00415D54" w:rsidP="00A66D9E">
      <w:pPr>
        <w:rPr>
          <w:rFonts w:ascii="Arial" w:hAnsi="Arial" w:cs="Arial"/>
          <w:b/>
        </w:rPr>
      </w:pPr>
    </w:p>
    <w:p w:rsidR="00BF7FCD" w:rsidRPr="00BF7FCD" w:rsidRDefault="00BF7FCD" w:rsidP="00A66D9E">
      <w:pPr>
        <w:rPr>
          <w:rFonts w:ascii="Arial" w:hAnsi="Arial" w:cs="Arial"/>
          <w:b/>
        </w:rPr>
      </w:pPr>
    </w:p>
    <w:p w:rsidR="00415D54" w:rsidRPr="00BF7FCD" w:rsidRDefault="00415D54" w:rsidP="00A66D9E">
      <w:pPr>
        <w:rPr>
          <w:rFonts w:ascii="Arial" w:hAnsi="Arial" w:cs="Arial"/>
          <w:b/>
        </w:rPr>
      </w:pPr>
    </w:p>
    <w:p w:rsidR="00415D54" w:rsidRPr="00BF7FCD" w:rsidRDefault="00415D54" w:rsidP="00A66D9E">
      <w:pPr>
        <w:rPr>
          <w:rFonts w:ascii="Arial" w:hAnsi="Arial" w:cs="Arial"/>
          <w:b/>
        </w:rPr>
      </w:pPr>
    </w:p>
    <w:p w:rsidR="00A66D9E" w:rsidRPr="00BF7FCD" w:rsidRDefault="00A66D9E" w:rsidP="00A66D9E">
      <w:pPr>
        <w:jc w:val="right"/>
        <w:rPr>
          <w:rFonts w:ascii="Arial" w:hAnsi="Arial" w:cs="Arial"/>
        </w:rPr>
      </w:pPr>
      <w:r w:rsidRPr="00BF7FCD">
        <w:rPr>
          <w:rFonts w:ascii="Arial" w:hAnsi="Arial" w:cs="Arial"/>
        </w:rPr>
        <w:lastRenderedPageBreak/>
        <w:t xml:space="preserve">                    </w:t>
      </w:r>
      <w:r w:rsidR="00BF7FCD">
        <w:rPr>
          <w:rFonts w:ascii="Arial" w:hAnsi="Arial" w:cs="Arial"/>
        </w:rPr>
        <w:t xml:space="preserve">                     Приложение</w:t>
      </w:r>
      <w:r w:rsidRPr="00BF7FCD">
        <w:rPr>
          <w:rFonts w:ascii="Arial" w:hAnsi="Arial" w:cs="Arial"/>
        </w:rPr>
        <w:t xml:space="preserve"> </w:t>
      </w:r>
    </w:p>
    <w:p w:rsidR="00A66D9E" w:rsidRPr="00BF7FCD" w:rsidRDefault="00A66D9E" w:rsidP="00A66D9E">
      <w:pPr>
        <w:jc w:val="right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к постановлению администрации </w:t>
      </w:r>
    </w:p>
    <w:p w:rsidR="00A66D9E" w:rsidRPr="00BF7FCD" w:rsidRDefault="00BF7FCD" w:rsidP="00A66D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 сельс</w:t>
      </w:r>
      <w:r w:rsidR="00573F46" w:rsidRPr="00BF7FCD">
        <w:rPr>
          <w:rFonts w:ascii="Arial" w:hAnsi="Arial" w:cs="Arial"/>
        </w:rPr>
        <w:t>кого поселения</w:t>
      </w:r>
    </w:p>
    <w:p w:rsidR="00A66D9E" w:rsidRPr="00BF7FCD" w:rsidRDefault="00A66D9E" w:rsidP="00A66D9E">
      <w:pPr>
        <w:jc w:val="right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  от  </w:t>
      </w:r>
      <w:r w:rsidR="00BF7FCD">
        <w:rPr>
          <w:rFonts w:ascii="Arial" w:hAnsi="Arial" w:cs="Arial"/>
          <w:u w:val="single"/>
        </w:rPr>
        <w:t>23</w:t>
      </w:r>
      <w:r w:rsidRPr="00BF7FCD">
        <w:rPr>
          <w:rFonts w:ascii="Arial" w:hAnsi="Arial" w:cs="Arial"/>
        </w:rPr>
        <w:t xml:space="preserve"> </w:t>
      </w:r>
      <w:r w:rsidR="00824D68" w:rsidRPr="00BF7FCD">
        <w:rPr>
          <w:rFonts w:ascii="Arial" w:hAnsi="Arial" w:cs="Arial"/>
          <w:u w:val="single"/>
        </w:rPr>
        <w:t>декабря</w:t>
      </w:r>
      <w:r w:rsidR="00824D68" w:rsidRPr="00BF7FCD">
        <w:rPr>
          <w:rFonts w:ascii="Arial" w:hAnsi="Arial" w:cs="Arial"/>
        </w:rPr>
        <w:t xml:space="preserve">  </w:t>
      </w:r>
      <w:r w:rsidRPr="00BF7FCD">
        <w:rPr>
          <w:rFonts w:ascii="Arial" w:hAnsi="Arial" w:cs="Arial"/>
        </w:rPr>
        <w:t>20</w:t>
      </w:r>
      <w:r w:rsidR="00824D68" w:rsidRPr="00BF7FCD">
        <w:rPr>
          <w:rFonts w:ascii="Arial" w:hAnsi="Arial" w:cs="Arial"/>
        </w:rPr>
        <w:t>15</w:t>
      </w:r>
      <w:r w:rsidRPr="00BF7FCD">
        <w:rPr>
          <w:rFonts w:ascii="Arial" w:hAnsi="Arial" w:cs="Arial"/>
        </w:rPr>
        <w:t xml:space="preserve"> г.</w:t>
      </w:r>
      <w:r w:rsidR="00697195">
        <w:rPr>
          <w:rFonts w:ascii="Arial" w:hAnsi="Arial" w:cs="Arial"/>
        </w:rPr>
        <w:t>№62</w:t>
      </w:r>
    </w:p>
    <w:p w:rsidR="00A66D9E" w:rsidRPr="00BF7FCD" w:rsidRDefault="00A66D9E" w:rsidP="00A66D9E">
      <w:pPr>
        <w:jc w:val="right"/>
        <w:rPr>
          <w:rFonts w:ascii="Arial" w:hAnsi="Arial" w:cs="Arial"/>
        </w:rPr>
      </w:pPr>
    </w:p>
    <w:p w:rsidR="00A66D9E" w:rsidRPr="00BF7FCD" w:rsidRDefault="00A66D9E" w:rsidP="00A66D9E">
      <w:pPr>
        <w:jc w:val="both"/>
        <w:rPr>
          <w:rFonts w:ascii="Arial" w:hAnsi="Arial" w:cs="Arial"/>
        </w:rPr>
      </w:pPr>
    </w:p>
    <w:p w:rsidR="00A66D9E" w:rsidRPr="00BF7FCD" w:rsidRDefault="00A66D9E" w:rsidP="00A66D9E">
      <w:pPr>
        <w:jc w:val="both"/>
        <w:rPr>
          <w:rFonts w:ascii="Arial" w:hAnsi="Arial" w:cs="Arial"/>
        </w:rPr>
      </w:pPr>
    </w:p>
    <w:p w:rsidR="00A66D9E" w:rsidRPr="00BF7FCD" w:rsidRDefault="00A66D9E" w:rsidP="00A66D9E">
      <w:pPr>
        <w:jc w:val="both"/>
        <w:rPr>
          <w:rFonts w:ascii="Arial" w:hAnsi="Arial" w:cs="Arial"/>
        </w:rPr>
      </w:pPr>
    </w:p>
    <w:p w:rsidR="00471650" w:rsidRPr="00BF7FCD" w:rsidRDefault="00471650" w:rsidP="00C25504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П</w:t>
      </w:r>
      <w:r w:rsidR="0008172C" w:rsidRPr="00BF7FCD">
        <w:rPr>
          <w:rFonts w:ascii="Arial" w:hAnsi="Arial" w:cs="Arial"/>
          <w:b/>
        </w:rPr>
        <w:t>ОРЯДОК</w:t>
      </w:r>
    </w:p>
    <w:p w:rsidR="00342294" w:rsidRPr="00BF7FCD" w:rsidRDefault="00342294" w:rsidP="00342294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формирования, утверждения</w:t>
      </w:r>
    </w:p>
    <w:p w:rsidR="00342294" w:rsidRPr="00BF7FCD" w:rsidRDefault="00342294" w:rsidP="00342294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и ведения планов закупок товаров,</w:t>
      </w:r>
    </w:p>
    <w:p w:rsidR="00342294" w:rsidRPr="00BF7FCD" w:rsidRDefault="00342294" w:rsidP="00342294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работ, услуг для обеспечения муниципальных нужд</w:t>
      </w:r>
    </w:p>
    <w:p w:rsidR="00573F46" w:rsidRPr="00BF7FCD" w:rsidRDefault="00342294" w:rsidP="00342294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 xml:space="preserve"> </w:t>
      </w:r>
      <w:r w:rsidR="00573F46" w:rsidRPr="00BF7FCD">
        <w:rPr>
          <w:rFonts w:ascii="Arial" w:hAnsi="Arial" w:cs="Arial"/>
          <w:b/>
        </w:rPr>
        <w:t>администрации Жерновецкого сельского поселения</w:t>
      </w:r>
    </w:p>
    <w:p w:rsidR="00222FA9" w:rsidRPr="00BF7FCD" w:rsidRDefault="00342294" w:rsidP="00342294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 xml:space="preserve"> </w:t>
      </w:r>
      <w:r w:rsidR="00222FA9" w:rsidRPr="00BF7FCD">
        <w:rPr>
          <w:rFonts w:ascii="Arial" w:hAnsi="Arial" w:cs="Arial"/>
          <w:b/>
        </w:rPr>
        <w:t xml:space="preserve">и иных заказчиков, осуществляющих </w:t>
      </w:r>
    </w:p>
    <w:p w:rsidR="00342294" w:rsidRPr="00BF7FCD" w:rsidRDefault="00222FA9" w:rsidP="00342294">
      <w:pPr>
        <w:jc w:val="center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 xml:space="preserve">закупки за счет средств бюджета </w:t>
      </w:r>
      <w:r w:rsidR="00573F46" w:rsidRPr="00BF7FCD">
        <w:rPr>
          <w:rFonts w:ascii="Arial" w:hAnsi="Arial" w:cs="Arial"/>
          <w:b/>
        </w:rPr>
        <w:t>Жерновецкого сельского поселения</w:t>
      </w:r>
    </w:p>
    <w:p w:rsidR="00471650" w:rsidRPr="00BF7FCD" w:rsidRDefault="00471650" w:rsidP="00C25504">
      <w:pPr>
        <w:jc w:val="center"/>
        <w:rPr>
          <w:rFonts w:ascii="Arial" w:hAnsi="Arial" w:cs="Arial"/>
          <w:b/>
        </w:rPr>
      </w:pPr>
    </w:p>
    <w:p w:rsidR="001E73C7" w:rsidRPr="00BF7FCD" w:rsidRDefault="005E44D2" w:rsidP="00C14E9A">
      <w:pPr>
        <w:pStyle w:val="af0"/>
        <w:tabs>
          <w:tab w:val="left" w:pos="993"/>
        </w:tabs>
        <w:ind w:left="0"/>
        <w:jc w:val="both"/>
        <w:rPr>
          <w:rFonts w:ascii="Arial" w:hAnsi="Arial" w:cs="Arial"/>
          <w:b/>
        </w:rPr>
      </w:pPr>
      <w:r w:rsidRPr="00BF7FCD">
        <w:rPr>
          <w:rFonts w:ascii="Arial" w:hAnsi="Arial" w:cs="Arial"/>
        </w:rPr>
        <w:t xml:space="preserve">     </w:t>
      </w:r>
    </w:p>
    <w:p w:rsidR="00190D63" w:rsidRPr="00BF7FCD" w:rsidRDefault="00C14E9A" w:rsidP="00190D63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</w:rPr>
        <w:t xml:space="preserve">1. </w:t>
      </w:r>
      <w:r w:rsidR="00190D63" w:rsidRPr="00BF7FCD">
        <w:rPr>
          <w:rFonts w:ascii="Arial" w:hAnsi="Arial" w:cs="Arial"/>
        </w:rPr>
        <w:t xml:space="preserve">Порядок формирования, утверждения и ведения планов закупок товаров, работ, услуг для обеспечения </w:t>
      </w:r>
      <w:r w:rsidR="0015044B" w:rsidRPr="00BF7FCD">
        <w:rPr>
          <w:rFonts w:ascii="Arial" w:hAnsi="Arial" w:cs="Arial"/>
        </w:rPr>
        <w:t>муниципальных</w:t>
      </w:r>
      <w:r w:rsidR="00190D63" w:rsidRPr="00BF7FCD">
        <w:rPr>
          <w:rFonts w:ascii="Arial" w:hAnsi="Arial" w:cs="Arial"/>
        </w:rPr>
        <w:t xml:space="preserve"> нужд</w:t>
      </w:r>
      <w:r w:rsidR="0015044B" w:rsidRPr="00BF7FCD">
        <w:rPr>
          <w:rFonts w:ascii="Arial" w:hAnsi="Arial" w:cs="Arial"/>
        </w:rPr>
        <w:t xml:space="preserve"> </w:t>
      </w:r>
      <w:r w:rsidR="00573F46" w:rsidRPr="00BF7FCD">
        <w:rPr>
          <w:rFonts w:ascii="Arial" w:hAnsi="Arial" w:cs="Arial"/>
        </w:rPr>
        <w:t>администрации сельского поселения</w:t>
      </w:r>
      <w:r w:rsidR="00222FA9" w:rsidRPr="00BF7FCD">
        <w:rPr>
          <w:rFonts w:ascii="Arial" w:hAnsi="Arial" w:cs="Arial"/>
        </w:rPr>
        <w:t xml:space="preserve"> и иных заказчиков, осуществляющих закупки за счет средств бюджета </w:t>
      </w:r>
      <w:r w:rsidR="00573F46" w:rsidRPr="00BF7FCD">
        <w:rPr>
          <w:rFonts w:ascii="Arial" w:hAnsi="Arial" w:cs="Arial"/>
        </w:rPr>
        <w:t>Жерновецкого сельского поселения Троснянского</w:t>
      </w:r>
      <w:r w:rsidR="00222FA9" w:rsidRPr="00BF7FCD">
        <w:rPr>
          <w:rFonts w:ascii="Arial" w:hAnsi="Arial" w:cs="Arial"/>
        </w:rPr>
        <w:t xml:space="preserve"> района</w:t>
      </w:r>
      <w:r w:rsidR="00190D63" w:rsidRPr="00BF7FCD">
        <w:rPr>
          <w:rFonts w:ascii="Arial" w:hAnsi="Arial" w:cs="Arial"/>
        </w:rPr>
        <w:t xml:space="preserve">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21 ноября  </w:t>
      </w:r>
      <w:r w:rsidR="00222FA9" w:rsidRPr="00BF7FCD">
        <w:rPr>
          <w:rFonts w:ascii="Arial" w:hAnsi="Arial" w:cs="Arial"/>
        </w:rPr>
        <w:t xml:space="preserve"> </w:t>
      </w:r>
      <w:r w:rsidR="00190D63" w:rsidRPr="00BF7FCD">
        <w:rPr>
          <w:rFonts w:ascii="Arial" w:hAnsi="Arial" w:cs="Arial"/>
        </w:rPr>
        <w:t xml:space="preserve">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</w:t>
      </w:r>
      <w:r w:rsidR="00190D63" w:rsidRPr="00BF7FCD">
        <w:rPr>
          <w:rFonts w:ascii="Arial" w:hAnsi="Arial" w:cs="Arial"/>
          <w:bCs/>
        </w:rPr>
        <w:t xml:space="preserve">формирования, утверждения и ведения планов закупок товаров, работ, услуг для обеспечения </w:t>
      </w:r>
      <w:r w:rsidR="0015044B" w:rsidRPr="00BF7FCD">
        <w:rPr>
          <w:rFonts w:ascii="Arial" w:hAnsi="Arial" w:cs="Arial"/>
          <w:bCs/>
        </w:rPr>
        <w:t>муниципальных</w:t>
      </w:r>
      <w:r w:rsidR="00190D63" w:rsidRPr="00BF7FCD">
        <w:rPr>
          <w:rFonts w:ascii="Arial" w:hAnsi="Arial" w:cs="Arial"/>
          <w:bCs/>
        </w:rPr>
        <w:t xml:space="preserve"> нужд </w:t>
      </w:r>
      <w:r w:rsidR="0015044B" w:rsidRPr="00BF7FCD">
        <w:rPr>
          <w:rFonts w:ascii="Arial" w:hAnsi="Arial" w:cs="Arial"/>
          <w:bCs/>
        </w:rPr>
        <w:t xml:space="preserve"> </w:t>
      </w:r>
      <w:r w:rsidR="002F4B59" w:rsidRPr="00BF7FCD">
        <w:rPr>
          <w:rFonts w:ascii="Arial" w:hAnsi="Arial" w:cs="Arial"/>
          <w:bCs/>
        </w:rPr>
        <w:t>сельского поселения</w:t>
      </w:r>
      <w:r w:rsidR="00190D63" w:rsidRPr="00BF7FCD">
        <w:rPr>
          <w:rFonts w:ascii="Arial" w:hAnsi="Arial" w:cs="Arial"/>
          <w:bCs/>
        </w:rPr>
        <w:t xml:space="preserve"> (далее – планы закупок).</w:t>
      </w:r>
    </w:p>
    <w:p w:rsidR="00190D63" w:rsidRPr="00BF7FCD" w:rsidRDefault="00190D63" w:rsidP="00190D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  Планы закупок утверждаются в течение 10 рабочих дней: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1) </w:t>
      </w:r>
      <w:r w:rsidR="00130039" w:rsidRPr="00BF7FCD">
        <w:rPr>
          <w:rFonts w:ascii="Arial" w:hAnsi="Arial" w:cs="Arial"/>
        </w:rPr>
        <w:t>муниципальными</w:t>
      </w:r>
      <w:r w:rsidRPr="00BF7FCD">
        <w:rPr>
          <w:rFonts w:ascii="Arial" w:hAnsi="Arial" w:cs="Arial"/>
        </w:rPr>
        <w:t xml:space="preserve"> заказчиками, действующими от имени </w:t>
      </w:r>
      <w:r w:rsidR="004E7D6D">
        <w:rPr>
          <w:rFonts w:ascii="Arial" w:hAnsi="Arial" w:cs="Arial"/>
        </w:rPr>
        <w:t>администрации Жерновецкого сельского поселения</w:t>
      </w:r>
      <w:r w:rsidR="00130039" w:rsidRPr="00BF7FCD">
        <w:rPr>
          <w:rFonts w:ascii="Arial" w:hAnsi="Arial" w:cs="Arial"/>
        </w:rPr>
        <w:t xml:space="preserve"> Троснянского района </w:t>
      </w:r>
      <w:r w:rsidRPr="00BF7FCD">
        <w:rPr>
          <w:rFonts w:ascii="Arial" w:hAnsi="Arial" w:cs="Arial"/>
        </w:rPr>
        <w:t xml:space="preserve">Орловской области (далее – </w:t>
      </w:r>
      <w:r w:rsidR="00130039" w:rsidRPr="00BF7FCD">
        <w:rPr>
          <w:rFonts w:ascii="Arial" w:hAnsi="Arial" w:cs="Arial"/>
        </w:rPr>
        <w:t>муниципальные</w:t>
      </w:r>
      <w:r w:rsidRPr="00BF7FCD">
        <w:rPr>
          <w:rFonts w:ascii="Arial" w:hAnsi="Arial" w:cs="Arial"/>
        </w:rPr>
        <w:t xml:space="preserve"> заказчики)</w:t>
      </w:r>
      <w:r w:rsidRPr="00BF7FCD">
        <w:rPr>
          <w:rFonts w:ascii="Arial" w:eastAsia="Calibri" w:hAnsi="Arial" w:cs="Arial"/>
          <w:lang w:eastAsia="en-US"/>
        </w:rPr>
        <w:t xml:space="preserve"> </w:t>
      </w:r>
      <w:r w:rsidR="00130039" w:rsidRPr="00BF7FCD">
        <w:rPr>
          <w:rFonts w:ascii="Arial" w:hAnsi="Arial" w:cs="Arial"/>
        </w:rPr>
        <w:t>со дня доведения</w:t>
      </w:r>
      <w:r w:rsidRPr="00BF7FCD">
        <w:rPr>
          <w:rFonts w:ascii="Arial" w:hAnsi="Arial" w:cs="Arial"/>
        </w:rPr>
        <w:t xml:space="preserve"> до соответствующего </w:t>
      </w:r>
      <w:r w:rsidR="001D3B69" w:rsidRPr="00BF7FCD">
        <w:rPr>
          <w:rFonts w:ascii="Arial" w:hAnsi="Arial" w:cs="Arial"/>
        </w:rPr>
        <w:t>муниципального</w:t>
      </w:r>
      <w:r w:rsidRPr="00BF7FCD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2) </w:t>
      </w:r>
      <w:r w:rsidR="002F4B59" w:rsidRPr="00BF7FCD">
        <w:rPr>
          <w:rFonts w:ascii="Arial" w:hAnsi="Arial" w:cs="Arial"/>
        </w:rPr>
        <w:t xml:space="preserve">администрация Жерновецкого сельского поселения </w:t>
      </w:r>
      <w:r w:rsidRPr="00BF7FCD">
        <w:rPr>
          <w:rFonts w:ascii="Arial" w:hAnsi="Arial" w:cs="Arial"/>
        </w:rPr>
        <w:t xml:space="preserve"> </w:t>
      </w:r>
      <w:r w:rsidR="00C10BCD" w:rsidRPr="00BF7FCD">
        <w:rPr>
          <w:rFonts w:ascii="Arial" w:hAnsi="Arial" w:cs="Arial"/>
        </w:rPr>
        <w:t xml:space="preserve">Троснянского района  </w:t>
      </w:r>
      <w:r w:rsidRPr="00BF7FCD">
        <w:rPr>
          <w:rFonts w:ascii="Arial" w:hAnsi="Arial" w:cs="Arial"/>
        </w:rPr>
        <w:t xml:space="preserve">Орловской области, за исключением закупок, осуществляемых в соответствии с </w:t>
      </w:r>
      <w:hyperlink r:id="rId9" w:history="1">
        <w:r w:rsidRPr="00BF7FCD">
          <w:rPr>
            <w:rStyle w:val="ad"/>
            <w:rFonts w:ascii="Arial" w:hAnsi="Arial" w:cs="Arial"/>
            <w:color w:val="auto"/>
            <w:u w:val="none"/>
          </w:rPr>
          <w:t>частями 2</w:t>
        </w:r>
      </w:hyperlink>
      <w:r w:rsidRPr="00BF7FCD">
        <w:rPr>
          <w:rFonts w:ascii="Arial" w:hAnsi="Arial" w:cs="Arial"/>
        </w:rPr>
        <w:t xml:space="preserve"> и </w:t>
      </w:r>
      <w:hyperlink r:id="rId10" w:history="1">
        <w:r w:rsidRPr="00BF7FCD">
          <w:rPr>
            <w:rStyle w:val="ad"/>
            <w:rFonts w:ascii="Arial" w:hAnsi="Arial" w:cs="Arial"/>
            <w:color w:val="auto"/>
            <w:u w:val="none"/>
          </w:rPr>
          <w:t>6 статьи 15</w:t>
        </w:r>
      </w:hyperlink>
      <w:r w:rsidRPr="00BF7FCD">
        <w:rPr>
          <w:rFonts w:ascii="Arial" w:hAnsi="Arial" w:cs="Arial"/>
        </w:rPr>
        <w:t xml:space="preserve"> Федерального закона</w:t>
      </w:r>
      <w:r w:rsidR="00331BF0" w:rsidRPr="00BF7FCD">
        <w:rPr>
          <w:rFonts w:ascii="Arial" w:hAnsi="Arial" w:cs="Arial"/>
        </w:rPr>
        <w:t xml:space="preserve">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</w:t>
      </w:r>
      <w:r w:rsidRPr="00BF7FCD">
        <w:rPr>
          <w:rFonts w:ascii="Arial" w:hAnsi="Arial" w:cs="Arial"/>
        </w:rPr>
        <w:t>, – после утверждения планов финансово-хозяйственной деятельности;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3) автономными учреждениями</w:t>
      </w:r>
      <w:r w:rsidR="004E7D6D">
        <w:rPr>
          <w:rFonts w:ascii="Arial" w:hAnsi="Arial" w:cs="Arial"/>
        </w:rPr>
        <w:t xml:space="preserve"> Жерновецкого сельского поселения</w:t>
      </w:r>
      <w:r w:rsidRPr="00BF7FCD">
        <w:rPr>
          <w:rFonts w:ascii="Arial" w:hAnsi="Arial" w:cs="Arial"/>
        </w:rPr>
        <w:t xml:space="preserve"> </w:t>
      </w:r>
      <w:r w:rsidR="00C10BCD" w:rsidRPr="00BF7FCD">
        <w:rPr>
          <w:rFonts w:ascii="Arial" w:hAnsi="Arial" w:cs="Arial"/>
        </w:rPr>
        <w:t xml:space="preserve">Троснянского района </w:t>
      </w:r>
      <w:r w:rsidRPr="00BF7FCD">
        <w:rPr>
          <w:rFonts w:ascii="Arial" w:hAnsi="Arial" w:cs="Arial"/>
        </w:rPr>
        <w:t xml:space="preserve">Орловской области, </w:t>
      </w:r>
      <w:r w:rsidR="00A17D3D" w:rsidRPr="00BF7FCD">
        <w:rPr>
          <w:rFonts w:ascii="Arial" w:hAnsi="Arial" w:cs="Arial"/>
        </w:rPr>
        <w:t>муниципальными</w:t>
      </w:r>
      <w:r w:rsidRPr="00BF7FCD">
        <w:rPr>
          <w:rFonts w:ascii="Arial" w:hAnsi="Arial" w:cs="Arial"/>
        </w:rPr>
        <w:t xml:space="preserve"> унитарными предприятиями, имущество которых принадлежит на праве собственности </w:t>
      </w:r>
      <w:r w:rsidR="00C10BCD" w:rsidRPr="00BF7FCD">
        <w:rPr>
          <w:rFonts w:ascii="Arial" w:hAnsi="Arial" w:cs="Arial"/>
        </w:rPr>
        <w:t xml:space="preserve">Троснянскому району </w:t>
      </w:r>
      <w:r w:rsidRPr="00BF7FCD">
        <w:rPr>
          <w:rFonts w:ascii="Arial" w:hAnsi="Arial" w:cs="Arial"/>
        </w:rPr>
        <w:t xml:space="preserve">Орловской области, в случае, предусмотренном </w:t>
      </w:r>
      <w:hyperlink r:id="rId11" w:history="1">
        <w:r w:rsidRPr="00BF7FCD">
          <w:rPr>
            <w:rStyle w:val="ad"/>
            <w:rFonts w:ascii="Arial" w:hAnsi="Arial" w:cs="Arial"/>
            <w:color w:val="auto"/>
            <w:u w:val="none"/>
          </w:rPr>
          <w:t>частью 4 статьи 15</w:t>
        </w:r>
      </w:hyperlink>
      <w:r w:rsidRPr="00BF7FCD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</w:t>
      </w:r>
      <w:r w:rsidRPr="00BF7FCD">
        <w:rPr>
          <w:rFonts w:ascii="Arial" w:hAnsi="Arial" w:cs="Arial"/>
        </w:rPr>
        <w:lastRenderedPageBreak/>
        <w:t xml:space="preserve">капитального строительства государственной собственности или приобретение объектов недвижимого имущества в </w:t>
      </w:r>
      <w:r w:rsidR="00C10BCD" w:rsidRPr="00BF7FCD">
        <w:rPr>
          <w:rFonts w:ascii="Arial" w:hAnsi="Arial" w:cs="Arial"/>
        </w:rPr>
        <w:t xml:space="preserve">муниципальную </w:t>
      </w:r>
      <w:r w:rsidRPr="00BF7FCD">
        <w:rPr>
          <w:rFonts w:ascii="Arial" w:hAnsi="Arial" w:cs="Arial"/>
        </w:rPr>
        <w:t xml:space="preserve"> собственность (далее – субсидии). При этом </w:t>
      </w:r>
      <w:bookmarkStart w:id="0" w:name="_GoBack"/>
      <w:bookmarkEnd w:id="0"/>
      <w:r w:rsidRPr="00BF7FCD">
        <w:rPr>
          <w:rFonts w:ascii="Arial" w:hAnsi="Arial" w:cs="Arial"/>
        </w:rPr>
        <w:t>в план закупок включаются только закупки, которые планируется осуществлять за счет субсидий;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4) бюджетными, автономными учреждениями</w:t>
      </w:r>
      <w:r w:rsidR="004E7D6D">
        <w:rPr>
          <w:rFonts w:ascii="Arial" w:hAnsi="Arial" w:cs="Arial"/>
        </w:rPr>
        <w:t xml:space="preserve"> сельского поселения</w:t>
      </w:r>
      <w:r w:rsidRPr="00BF7FCD">
        <w:rPr>
          <w:rFonts w:ascii="Arial" w:hAnsi="Arial" w:cs="Arial"/>
        </w:rPr>
        <w:t xml:space="preserve"> </w:t>
      </w:r>
      <w:r w:rsidR="00D526DF" w:rsidRPr="00BF7FCD">
        <w:rPr>
          <w:rFonts w:ascii="Arial" w:hAnsi="Arial" w:cs="Arial"/>
        </w:rPr>
        <w:t xml:space="preserve">Троснянского района </w:t>
      </w:r>
      <w:r w:rsidRPr="00BF7FCD">
        <w:rPr>
          <w:rFonts w:ascii="Arial" w:hAnsi="Arial" w:cs="Arial"/>
        </w:rPr>
        <w:t xml:space="preserve">Орловской области, </w:t>
      </w:r>
      <w:r w:rsidR="007C65F3" w:rsidRPr="00BF7FCD">
        <w:rPr>
          <w:rFonts w:ascii="Arial" w:hAnsi="Arial" w:cs="Arial"/>
        </w:rPr>
        <w:t>муниципальными</w:t>
      </w:r>
      <w:r w:rsidRPr="00BF7FCD">
        <w:rPr>
          <w:rFonts w:ascii="Arial" w:hAnsi="Arial" w:cs="Arial"/>
        </w:rPr>
        <w:t xml:space="preserve"> унитарными предприятиями, имущество которых принадлежит на праве собственности </w:t>
      </w:r>
      <w:r w:rsidR="004E7D6D">
        <w:rPr>
          <w:rFonts w:ascii="Arial" w:hAnsi="Arial" w:cs="Arial"/>
        </w:rPr>
        <w:t>сельскому поселению</w:t>
      </w:r>
      <w:r w:rsidRPr="00BF7FCD">
        <w:rPr>
          <w:rFonts w:ascii="Arial" w:hAnsi="Arial" w:cs="Arial"/>
        </w:rPr>
        <w:t>, осуществляющими закупки в рамках переданных им</w:t>
      </w:r>
      <w:r w:rsidR="00A677FD" w:rsidRPr="00BF7FCD">
        <w:rPr>
          <w:rFonts w:ascii="Arial" w:hAnsi="Arial" w:cs="Arial"/>
        </w:rPr>
        <w:t xml:space="preserve"> муниципальными</w:t>
      </w:r>
      <w:r w:rsidRPr="00BF7FCD">
        <w:rPr>
          <w:rFonts w:ascii="Arial" w:hAnsi="Arial" w:cs="Arial"/>
        </w:rPr>
        <w:t xml:space="preserve"> органами </w:t>
      </w:r>
      <w:r w:rsidR="00D526DF" w:rsidRPr="00BF7FCD">
        <w:rPr>
          <w:rFonts w:ascii="Arial" w:hAnsi="Arial" w:cs="Arial"/>
        </w:rPr>
        <w:t xml:space="preserve">Троснянского района </w:t>
      </w:r>
      <w:r w:rsidRPr="00BF7FCD">
        <w:rPr>
          <w:rFonts w:ascii="Arial" w:hAnsi="Arial" w:cs="Arial"/>
        </w:rPr>
        <w:t xml:space="preserve">Орловской области, полномочий </w:t>
      </w:r>
      <w:r w:rsidR="00D526DF" w:rsidRPr="00BF7FCD">
        <w:rPr>
          <w:rFonts w:ascii="Arial" w:hAnsi="Arial" w:cs="Arial"/>
        </w:rPr>
        <w:t xml:space="preserve">муниципального </w:t>
      </w:r>
      <w:r w:rsidRPr="00BF7FCD">
        <w:rPr>
          <w:rFonts w:ascii="Arial" w:hAnsi="Arial" w:cs="Arial"/>
        </w:rPr>
        <w:t xml:space="preserve"> заказчика по заключению и исполнению от имени </w:t>
      </w:r>
      <w:r w:rsidR="004E7D6D">
        <w:rPr>
          <w:rFonts w:ascii="Arial" w:hAnsi="Arial" w:cs="Arial"/>
        </w:rPr>
        <w:t>сельского поселения</w:t>
      </w:r>
      <w:r w:rsidRPr="00BF7FCD">
        <w:rPr>
          <w:rFonts w:ascii="Arial" w:hAnsi="Arial" w:cs="Arial"/>
        </w:rPr>
        <w:t xml:space="preserve"> </w:t>
      </w:r>
      <w:r w:rsidR="00D526DF" w:rsidRPr="00BF7FCD">
        <w:rPr>
          <w:rFonts w:ascii="Arial" w:hAnsi="Arial" w:cs="Arial"/>
        </w:rPr>
        <w:t xml:space="preserve">муниципальных </w:t>
      </w:r>
      <w:r w:rsidRPr="00BF7FCD">
        <w:rPr>
          <w:rFonts w:ascii="Arial" w:hAnsi="Arial" w:cs="Arial"/>
        </w:rPr>
        <w:t xml:space="preserve"> контрактов от лица указанных органов в случаях, предусмотренных </w:t>
      </w:r>
      <w:hyperlink r:id="rId12" w:history="1">
        <w:r w:rsidRPr="004E7D6D">
          <w:rPr>
            <w:rStyle w:val="ad"/>
            <w:rFonts w:ascii="Arial" w:hAnsi="Arial" w:cs="Arial"/>
            <w:color w:val="auto"/>
            <w:u w:val="none"/>
          </w:rPr>
          <w:t>частью 6 статьи 15</w:t>
        </w:r>
      </w:hyperlink>
      <w:r w:rsidRPr="00BF7FCD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3. Планы закупок формируются заказчиками, указанными в пункте </w:t>
      </w:r>
      <w:hyperlink w:anchor="P44" w:history="1">
        <w:r w:rsidRPr="00BF7FCD">
          <w:rPr>
            <w:rStyle w:val="ad"/>
            <w:rFonts w:ascii="Arial" w:hAnsi="Arial" w:cs="Arial"/>
          </w:rPr>
          <w:t>2</w:t>
        </w:r>
      </w:hyperlink>
      <w:r w:rsidRPr="00BF7FCD">
        <w:rPr>
          <w:rFonts w:ascii="Arial" w:hAnsi="Arial" w:cs="Arial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1) </w:t>
      </w:r>
      <w:r w:rsidR="00A17334" w:rsidRPr="00BF7FCD">
        <w:rPr>
          <w:rFonts w:ascii="Arial" w:hAnsi="Arial" w:cs="Arial"/>
        </w:rPr>
        <w:t xml:space="preserve">муниципальные </w:t>
      </w:r>
      <w:r w:rsidRPr="00BF7FCD">
        <w:rPr>
          <w:rFonts w:ascii="Arial" w:hAnsi="Arial" w:cs="Arial"/>
        </w:rPr>
        <w:t xml:space="preserve"> заказчики в сроки, установленные главными распорядителями бюджетных средств, но не позднее </w:t>
      </w:r>
      <w:r w:rsidR="00A660C6" w:rsidRPr="00BF7FCD">
        <w:rPr>
          <w:rFonts w:ascii="Arial" w:hAnsi="Arial" w:cs="Arial"/>
        </w:rPr>
        <w:t>30 сентября</w:t>
      </w:r>
      <w:r w:rsidRPr="00BF7FCD">
        <w:rPr>
          <w:rFonts w:ascii="Arial" w:hAnsi="Arial" w:cs="Arial"/>
        </w:rPr>
        <w:t xml:space="preserve"> текущего года</w:t>
      </w:r>
      <w:r w:rsidR="006A68CD" w:rsidRPr="00BF7FCD">
        <w:rPr>
          <w:rFonts w:ascii="Arial" w:hAnsi="Arial" w:cs="Arial"/>
        </w:rPr>
        <w:t xml:space="preserve"> с учетом следующих положений</w:t>
      </w:r>
      <w:r w:rsidRPr="00BF7FCD">
        <w:rPr>
          <w:rFonts w:ascii="Arial" w:hAnsi="Arial" w:cs="Arial"/>
        </w:rPr>
        <w:t>: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BF7FCD">
        <w:rPr>
          <w:rFonts w:ascii="Arial" w:hAnsi="Arial" w:cs="Arial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3" w:history="1">
        <w:r w:rsidRPr="004E7D6D">
          <w:rPr>
            <w:rStyle w:val="ad"/>
            <w:rFonts w:ascii="Arial" w:hAnsi="Arial" w:cs="Arial"/>
            <w:color w:val="auto"/>
            <w:u w:val="none"/>
          </w:rPr>
          <w:t>статьи 13</w:t>
        </w:r>
      </w:hyperlink>
      <w:r w:rsidRPr="00BF7FCD">
        <w:rPr>
          <w:rFonts w:ascii="Arial" w:hAnsi="Arial" w:cs="Arial"/>
        </w:rPr>
        <w:t xml:space="preserve"> Федерального закона</w:t>
      </w:r>
      <w:r w:rsidR="006A68CD" w:rsidRPr="00BF7FCD">
        <w:rPr>
          <w:rFonts w:ascii="Arial" w:hAnsi="Arial" w:cs="Arial"/>
        </w:rPr>
        <w:t xml:space="preserve"> о контрактной системе</w:t>
      </w:r>
      <w:r w:rsidRPr="00BF7FCD">
        <w:rPr>
          <w:rFonts w:ascii="Arial" w:hAnsi="Arial" w:cs="Arial"/>
        </w:rPr>
        <w:t xml:space="preserve">, и представляют их не позднее 1 </w:t>
      </w:r>
      <w:r w:rsidR="00702875" w:rsidRPr="00BF7FCD">
        <w:rPr>
          <w:rFonts w:ascii="Arial" w:hAnsi="Arial" w:cs="Arial"/>
        </w:rPr>
        <w:t>августа</w:t>
      </w:r>
      <w:r w:rsidRPr="00BF7FCD">
        <w:rPr>
          <w:rFonts w:ascii="Arial" w:hAnsi="Arial" w:cs="Arial"/>
        </w:rPr>
        <w:t xml:space="preserve">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0C24C7" w:rsidRPr="00BF7FCD">
        <w:rPr>
          <w:rFonts w:ascii="Arial" w:hAnsi="Arial" w:cs="Arial"/>
        </w:rPr>
        <w:t>решения</w:t>
      </w:r>
      <w:r w:rsidRPr="00BF7FCD">
        <w:rPr>
          <w:rFonts w:ascii="Arial" w:hAnsi="Arial" w:cs="Arial"/>
        </w:rPr>
        <w:t xml:space="preserve"> о  бюджете</w:t>
      </w:r>
      <w:r w:rsidR="000C24C7" w:rsidRPr="00BF7FCD">
        <w:rPr>
          <w:rFonts w:ascii="Arial" w:hAnsi="Arial" w:cs="Arial"/>
        </w:rPr>
        <w:t xml:space="preserve"> муниципального района</w:t>
      </w:r>
      <w:r w:rsidRPr="00BF7FCD">
        <w:rPr>
          <w:rFonts w:ascii="Arial" w:hAnsi="Arial" w:cs="Arial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в) при необходимости уточняют сформированные планы закупок, после их уточнения и доведения до </w:t>
      </w:r>
      <w:r w:rsidR="00702875" w:rsidRPr="00BF7FCD">
        <w:rPr>
          <w:rFonts w:ascii="Arial" w:hAnsi="Arial" w:cs="Arial"/>
        </w:rPr>
        <w:t xml:space="preserve">муниципального </w:t>
      </w:r>
      <w:r w:rsidR="006C151D" w:rsidRPr="00BF7FCD">
        <w:rPr>
          <w:rFonts w:ascii="Arial" w:hAnsi="Arial" w:cs="Arial"/>
        </w:rPr>
        <w:t>заказчика объема прав</w:t>
      </w:r>
      <w:r w:rsidRPr="00BF7FCD">
        <w:rPr>
          <w:rFonts w:ascii="Arial" w:hAnsi="Arial" w:cs="Arial"/>
        </w:rPr>
        <w:t xml:space="preserve">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2) </w:t>
      </w:r>
      <w:r w:rsidR="00613BA0" w:rsidRPr="00BF7FCD">
        <w:rPr>
          <w:rFonts w:ascii="Arial" w:hAnsi="Arial" w:cs="Arial"/>
        </w:rPr>
        <w:t>заказчики</w:t>
      </w:r>
      <w:r w:rsidRPr="00BF7FCD">
        <w:rPr>
          <w:rFonts w:ascii="Arial" w:hAnsi="Arial" w:cs="Arial"/>
        </w:rPr>
        <w:t xml:space="preserve">, указанные в подпункте 2 пункта 2 Порядка, в сроки, установленные органами, осуществляющими функции и полномочия их учредителей, не позднее 1 </w:t>
      </w:r>
      <w:r w:rsidR="00613BA0" w:rsidRPr="00BF7FCD">
        <w:rPr>
          <w:rFonts w:ascii="Arial" w:hAnsi="Arial" w:cs="Arial"/>
        </w:rPr>
        <w:t xml:space="preserve">августа </w:t>
      </w:r>
      <w:r w:rsidRPr="00BF7FCD">
        <w:rPr>
          <w:rFonts w:ascii="Arial" w:hAnsi="Arial" w:cs="Arial"/>
        </w:rPr>
        <w:t>текущего года: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</w:t>
      </w:r>
      <w:r w:rsidR="006B3868" w:rsidRPr="00BF7FCD">
        <w:rPr>
          <w:rFonts w:ascii="Arial" w:hAnsi="Arial" w:cs="Arial"/>
        </w:rPr>
        <w:t>августа</w:t>
      </w:r>
      <w:r w:rsidRPr="00BF7FCD">
        <w:rPr>
          <w:rFonts w:ascii="Arial" w:hAnsi="Arial" w:cs="Arial"/>
        </w:rPr>
        <w:t xml:space="preserve">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</w:t>
      </w:r>
      <w:r w:rsidRPr="00BF7FCD">
        <w:rPr>
          <w:rFonts w:ascii="Arial" w:hAnsi="Arial" w:cs="Arial"/>
        </w:rPr>
        <w:lastRenderedPageBreak/>
        <w:t>законодательством Российской Федерации обоснований бюджетных ассигнований;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3" w:history="1">
        <w:r w:rsidRPr="004E7D6D">
          <w:rPr>
            <w:rStyle w:val="ad"/>
            <w:rFonts w:ascii="Arial" w:hAnsi="Arial" w:cs="Arial"/>
            <w:color w:val="auto"/>
            <w:u w:val="none"/>
          </w:rPr>
          <w:t>пунктом 2</w:t>
        </w:r>
      </w:hyperlink>
      <w:r w:rsidRPr="00BF7FCD">
        <w:rPr>
          <w:rFonts w:ascii="Arial" w:hAnsi="Arial" w:cs="Arial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3) юридические лица, указанные в подпункте 3 пункта 2 Порядка: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                                 на осуществление капитальных вложений;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б) 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Порядка, планы закупок;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4) юридические лица, указанные в подпункте 4 пункта 2 Порядка:</w:t>
      </w:r>
    </w:p>
    <w:p w:rsidR="00A16D42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A16D42" w:rsidRPr="00BF7FCD">
        <w:rPr>
          <w:rFonts w:ascii="Arial" w:hAnsi="Arial" w:cs="Arial"/>
        </w:rPr>
        <w:t xml:space="preserve">муниципальной собственности </w:t>
      </w:r>
      <w:r w:rsidR="004E7D6D">
        <w:rPr>
          <w:rFonts w:ascii="Arial" w:hAnsi="Arial" w:cs="Arial"/>
        </w:rPr>
        <w:t>сельского поселения</w:t>
      </w:r>
      <w:r w:rsidRPr="00BF7FCD">
        <w:rPr>
          <w:rFonts w:ascii="Arial" w:hAnsi="Arial" w:cs="Arial"/>
        </w:rPr>
        <w:t xml:space="preserve"> или приобретении объектов недвижимого имущества в</w:t>
      </w:r>
      <w:r w:rsidR="003D72BE" w:rsidRPr="00BF7FCD">
        <w:rPr>
          <w:rFonts w:ascii="Arial" w:hAnsi="Arial" w:cs="Arial"/>
        </w:rPr>
        <w:t xml:space="preserve"> муниципальную собственность </w:t>
      </w:r>
      <w:r w:rsidR="004E7D6D">
        <w:rPr>
          <w:rFonts w:ascii="Arial" w:hAnsi="Arial" w:cs="Arial"/>
        </w:rPr>
        <w:t>Жерновецкого сельского поселения</w:t>
      </w:r>
      <w:r w:rsidR="00A16D42" w:rsidRPr="00BF7FCD">
        <w:rPr>
          <w:rFonts w:ascii="Arial" w:hAnsi="Arial" w:cs="Arial"/>
        </w:rPr>
        <w:t>;</w:t>
      </w:r>
      <w:r w:rsidR="003D72BE" w:rsidRPr="00BF7FCD">
        <w:rPr>
          <w:rFonts w:ascii="Arial" w:hAnsi="Arial" w:cs="Arial"/>
        </w:rPr>
        <w:t xml:space="preserve"> 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б)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BF7FCD">
        <w:rPr>
          <w:rFonts w:ascii="Arial" w:hAnsi="Arial" w:cs="Arial"/>
        </w:rPr>
        <w:t xml:space="preserve">5. Планы закупок формируются на срок, на который составляется </w:t>
      </w:r>
      <w:r w:rsidR="00246CA6" w:rsidRPr="00BF7FCD">
        <w:rPr>
          <w:rFonts w:ascii="Arial" w:hAnsi="Arial" w:cs="Arial"/>
        </w:rPr>
        <w:t xml:space="preserve">решение </w:t>
      </w:r>
      <w:r w:rsidR="002A60D4" w:rsidRPr="00BF7FCD">
        <w:rPr>
          <w:rFonts w:ascii="Arial" w:hAnsi="Arial" w:cs="Arial"/>
        </w:rPr>
        <w:t>о  бюджете</w:t>
      </w:r>
      <w:r w:rsidR="00246CA6" w:rsidRPr="00BF7FCD">
        <w:rPr>
          <w:rFonts w:ascii="Arial" w:hAnsi="Arial" w:cs="Arial"/>
        </w:rPr>
        <w:t xml:space="preserve"> муниципального района</w:t>
      </w:r>
      <w:r w:rsidRPr="00BF7FCD">
        <w:rPr>
          <w:rFonts w:ascii="Arial" w:hAnsi="Arial" w:cs="Arial"/>
        </w:rPr>
        <w:t xml:space="preserve">. 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6. В планы закупок </w:t>
      </w:r>
      <w:r w:rsidR="00B31DDB" w:rsidRPr="00BF7FCD">
        <w:rPr>
          <w:rFonts w:ascii="Arial" w:hAnsi="Arial" w:cs="Arial"/>
        </w:rPr>
        <w:t>муниципальных</w:t>
      </w:r>
      <w:r w:rsidRPr="00BF7FCD">
        <w:rPr>
          <w:rFonts w:ascii="Arial" w:hAnsi="Arial" w:cs="Arial"/>
        </w:rPr>
        <w:t xml:space="preserve">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подпунктах 2, 3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7. </w:t>
      </w:r>
      <w:r w:rsidR="00617A7C" w:rsidRPr="00BF7FCD">
        <w:rPr>
          <w:rFonts w:ascii="Arial" w:hAnsi="Arial" w:cs="Arial"/>
        </w:rPr>
        <w:t>Заказчики</w:t>
      </w:r>
      <w:r w:rsidRPr="00BF7FCD">
        <w:rPr>
          <w:rFonts w:ascii="Arial" w:hAnsi="Arial" w:cs="Arial"/>
        </w:rPr>
        <w:t>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B31DDB" w:rsidRPr="00BF7FCD">
        <w:rPr>
          <w:rFonts w:ascii="Arial" w:hAnsi="Arial" w:cs="Arial"/>
        </w:rPr>
        <w:t>муниципальных</w:t>
      </w:r>
      <w:r w:rsidR="002D0433" w:rsidRPr="00BF7FCD">
        <w:rPr>
          <w:rFonts w:ascii="Arial" w:hAnsi="Arial" w:cs="Arial"/>
        </w:rPr>
        <w:t xml:space="preserve"> о</w:t>
      </w:r>
      <w:r w:rsidRPr="00BF7FCD">
        <w:rPr>
          <w:rFonts w:ascii="Arial" w:hAnsi="Arial" w:cs="Arial"/>
        </w:rPr>
        <w:t>рганов</w:t>
      </w:r>
      <w:r w:rsidR="00CB0D6A" w:rsidRPr="00BF7FCD">
        <w:rPr>
          <w:rFonts w:ascii="Arial" w:hAnsi="Arial" w:cs="Arial"/>
        </w:rPr>
        <w:t xml:space="preserve"> </w:t>
      </w:r>
      <w:r w:rsidRPr="00BF7FCD">
        <w:rPr>
          <w:rFonts w:ascii="Arial" w:hAnsi="Arial" w:cs="Arial"/>
        </w:rPr>
        <w:t>и подведомственных им казенных учреждений;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BF7FCD">
        <w:rPr>
          <w:rFonts w:ascii="Arial" w:hAnsi="Arial" w:cs="Arial"/>
        </w:rPr>
        <w:t xml:space="preserve">2) приведение планов закупок в соответствие с </w:t>
      </w:r>
      <w:r w:rsidR="00040F23" w:rsidRPr="00BF7FCD">
        <w:rPr>
          <w:rFonts w:ascii="Arial" w:hAnsi="Arial" w:cs="Arial"/>
        </w:rPr>
        <w:t xml:space="preserve">решением </w:t>
      </w:r>
      <w:r w:rsidR="002F4B59" w:rsidRPr="00BF7FCD">
        <w:rPr>
          <w:rFonts w:ascii="Arial" w:hAnsi="Arial" w:cs="Arial"/>
        </w:rPr>
        <w:t>Жерновецкого сельского</w:t>
      </w:r>
      <w:r w:rsidR="00040F23" w:rsidRPr="00BF7FCD">
        <w:rPr>
          <w:rFonts w:ascii="Arial" w:hAnsi="Arial" w:cs="Arial"/>
        </w:rPr>
        <w:t xml:space="preserve"> Совета народных депутатов «О бюджете </w:t>
      </w:r>
      <w:r w:rsidR="002F4B59" w:rsidRPr="00BF7FCD">
        <w:rPr>
          <w:rFonts w:ascii="Arial" w:hAnsi="Arial" w:cs="Arial"/>
        </w:rPr>
        <w:t>Жерновецкого</w:t>
      </w:r>
      <w:r w:rsidR="00040F23" w:rsidRPr="00BF7FCD">
        <w:rPr>
          <w:rFonts w:ascii="Arial" w:hAnsi="Arial" w:cs="Arial"/>
        </w:rPr>
        <w:t xml:space="preserve"> </w:t>
      </w:r>
      <w:r w:rsidR="002F4B59" w:rsidRPr="00BF7FCD">
        <w:rPr>
          <w:rFonts w:ascii="Arial" w:hAnsi="Arial" w:cs="Arial"/>
        </w:rPr>
        <w:t>сельского поселения</w:t>
      </w:r>
      <w:r w:rsidR="00040F23" w:rsidRPr="00BF7FCD">
        <w:rPr>
          <w:rFonts w:ascii="Arial" w:hAnsi="Arial" w:cs="Arial"/>
        </w:rPr>
        <w:t>»</w:t>
      </w:r>
      <w:r w:rsidR="00CB0D6A" w:rsidRPr="00BF7FCD">
        <w:rPr>
          <w:rFonts w:ascii="Arial" w:hAnsi="Arial" w:cs="Arial"/>
        </w:rPr>
        <w:t xml:space="preserve"> и решениями </w:t>
      </w:r>
      <w:r w:rsidR="002F4B59" w:rsidRPr="00BF7FCD">
        <w:rPr>
          <w:rFonts w:ascii="Arial" w:hAnsi="Arial" w:cs="Arial"/>
        </w:rPr>
        <w:t>Жерновецкого сельского</w:t>
      </w:r>
      <w:r w:rsidR="00CB0D6A" w:rsidRPr="00BF7FCD">
        <w:rPr>
          <w:rFonts w:ascii="Arial" w:hAnsi="Arial" w:cs="Arial"/>
        </w:rPr>
        <w:t xml:space="preserve"> Совета народных депутатов о внесении изменений в решение «О бюджете </w:t>
      </w:r>
      <w:r w:rsidR="002F4B59" w:rsidRPr="00BF7FCD">
        <w:rPr>
          <w:rFonts w:ascii="Arial" w:hAnsi="Arial" w:cs="Arial"/>
        </w:rPr>
        <w:t>сельского поселения</w:t>
      </w:r>
      <w:r w:rsidR="00CB0D6A" w:rsidRPr="00BF7FCD">
        <w:rPr>
          <w:rFonts w:ascii="Arial" w:hAnsi="Arial" w:cs="Arial"/>
        </w:rPr>
        <w:t>»</w:t>
      </w:r>
      <w:r w:rsidRPr="00BF7FCD">
        <w:rPr>
          <w:rFonts w:ascii="Arial" w:hAnsi="Arial" w:cs="Arial"/>
        </w:rPr>
        <w:t>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lastRenderedPageBreak/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</w:t>
      </w:r>
      <w:r w:rsidR="002F4B59" w:rsidRPr="00BF7FCD">
        <w:rPr>
          <w:rFonts w:ascii="Arial" w:hAnsi="Arial" w:cs="Arial"/>
        </w:rPr>
        <w:t xml:space="preserve"> сельского</w:t>
      </w:r>
      <w:r w:rsidR="00C278C1" w:rsidRPr="00BF7FCD">
        <w:rPr>
          <w:rFonts w:ascii="Arial" w:hAnsi="Arial" w:cs="Arial"/>
        </w:rPr>
        <w:t xml:space="preserve"> Совета народных депутатов </w:t>
      </w:r>
      <w:r w:rsidR="002F4B59" w:rsidRPr="00BF7FCD">
        <w:rPr>
          <w:rFonts w:ascii="Arial" w:hAnsi="Arial" w:cs="Arial"/>
        </w:rPr>
        <w:t>Жерновецкого сельского поселения</w:t>
      </w:r>
      <w:r w:rsidR="004E7D6D">
        <w:rPr>
          <w:rFonts w:ascii="Arial" w:hAnsi="Arial" w:cs="Arial"/>
        </w:rPr>
        <w:t xml:space="preserve"> </w:t>
      </w:r>
      <w:r w:rsidR="00C278C1" w:rsidRPr="00BF7FCD">
        <w:rPr>
          <w:rFonts w:ascii="Arial" w:hAnsi="Arial" w:cs="Arial"/>
        </w:rPr>
        <w:t>Троснянского района Орловской области</w:t>
      </w:r>
      <w:r w:rsidRPr="00BF7FCD">
        <w:rPr>
          <w:rFonts w:ascii="Arial" w:hAnsi="Arial" w:cs="Arial"/>
        </w:rPr>
        <w:t xml:space="preserve">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</w:t>
      </w:r>
      <w:r w:rsidR="000C506B" w:rsidRPr="00BF7FCD">
        <w:rPr>
          <w:rFonts w:ascii="Arial" w:hAnsi="Arial" w:cs="Arial"/>
        </w:rPr>
        <w:t>решением</w:t>
      </w:r>
      <w:r w:rsidRPr="00BF7FCD">
        <w:rPr>
          <w:rFonts w:ascii="Arial" w:hAnsi="Arial" w:cs="Arial"/>
        </w:rPr>
        <w:t xml:space="preserve"> </w:t>
      </w:r>
      <w:r w:rsidR="000C506B" w:rsidRPr="00BF7FCD">
        <w:rPr>
          <w:rFonts w:ascii="Arial" w:hAnsi="Arial" w:cs="Arial"/>
        </w:rPr>
        <w:t xml:space="preserve">о бюджете </w:t>
      </w:r>
      <w:r w:rsidR="00F91338" w:rsidRPr="00BF7FCD">
        <w:rPr>
          <w:rFonts w:ascii="Arial" w:hAnsi="Arial" w:cs="Arial"/>
        </w:rPr>
        <w:t xml:space="preserve"> </w:t>
      </w:r>
      <w:r w:rsidR="002F4B59" w:rsidRPr="00BF7FCD">
        <w:rPr>
          <w:rFonts w:ascii="Arial" w:hAnsi="Arial" w:cs="Arial"/>
        </w:rPr>
        <w:t>сельского поселения</w:t>
      </w:r>
      <w:r w:rsidRPr="00BF7FCD">
        <w:rPr>
          <w:rFonts w:ascii="Arial" w:hAnsi="Arial" w:cs="Arial"/>
        </w:rPr>
        <w:t>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4) реализация решения, принятого </w:t>
      </w:r>
      <w:r w:rsidR="00D25E37" w:rsidRPr="00BF7FCD">
        <w:rPr>
          <w:rFonts w:ascii="Arial" w:hAnsi="Arial" w:cs="Arial"/>
        </w:rPr>
        <w:t>муниципальным</w:t>
      </w:r>
      <w:r w:rsidRPr="00BF7FCD">
        <w:rPr>
          <w:rFonts w:ascii="Arial" w:hAnsi="Arial" w:cs="Arial"/>
        </w:rPr>
        <w:t xml:space="preserve"> заказчиком или юридическим лицом по итогам обязательного общественного обсуждения закупок;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</w:p>
    <w:p w:rsidR="00190D63" w:rsidRPr="00BF7FC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9. Формирование, утверждение и ведение планов закупок юридическими лицами, указанными в подпункте 4 пункта 2 Порядка, осуществляются от лица соответствующих </w:t>
      </w:r>
      <w:r w:rsidR="00933837" w:rsidRPr="00BF7FCD">
        <w:rPr>
          <w:rFonts w:ascii="Arial" w:hAnsi="Arial" w:cs="Arial"/>
        </w:rPr>
        <w:t>муниципальных</w:t>
      </w:r>
      <w:r w:rsidRPr="00BF7FCD">
        <w:rPr>
          <w:rFonts w:ascii="Arial" w:hAnsi="Arial" w:cs="Arial"/>
        </w:rPr>
        <w:t xml:space="preserve"> органов </w:t>
      </w:r>
      <w:r w:rsidR="00CB2D94" w:rsidRPr="00BF7FCD">
        <w:rPr>
          <w:rFonts w:ascii="Arial" w:hAnsi="Arial" w:cs="Arial"/>
        </w:rPr>
        <w:t xml:space="preserve">Троснянского района </w:t>
      </w:r>
      <w:r w:rsidRPr="00BF7FCD">
        <w:rPr>
          <w:rFonts w:ascii="Arial" w:hAnsi="Arial" w:cs="Arial"/>
        </w:rPr>
        <w:t xml:space="preserve">Орловской области, </w:t>
      </w:r>
      <w:r w:rsidRPr="00BF7FCD">
        <w:rPr>
          <w:rFonts w:ascii="Arial" w:hAnsi="Arial" w:cs="Arial"/>
          <w:color w:val="FF0000"/>
        </w:rPr>
        <w:t xml:space="preserve"> </w:t>
      </w:r>
      <w:r w:rsidRPr="00BF7FCD">
        <w:rPr>
          <w:rFonts w:ascii="Arial" w:hAnsi="Arial" w:cs="Arial"/>
        </w:rPr>
        <w:t xml:space="preserve">передавших этим лицам полномочия </w:t>
      </w:r>
      <w:r w:rsidR="00F1782C" w:rsidRPr="00BF7FCD">
        <w:rPr>
          <w:rFonts w:ascii="Arial" w:hAnsi="Arial" w:cs="Arial"/>
        </w:rPr>
        <w:t>муниципального</w:t>
      </w:r>
      <w:r w:rsidRPr="00BF7FCD">
        <w:rPr>
          <w:rFonts w:ascii="Arial" w:hAnsi="Arial" w:cs="Arial"/>
        </w:rPr>
        <w:t xml:space="preserve"> заказчика.</w:t>
      </w:r>
    </w:p>
    <w:p w:rsidR="001E73C7" w:rsidRPr="00BF7FCD" w:rsidRDefault="001E73C7" w:rsidP="00190D63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1E73C7" w:rsidRPr="00BF7FCD" w:rsidRDefault="001E73C7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p w:rsidR="000E082F" w:rsidRPr="00BF7FCD" w:rsidRDefault="000E082F" w:rsidP="00C22E98">
      <w:pPr>
        <w:jc w:val="center"/>
        <w:rPr>
          <w:rFonts w:ascii="Arial" w:hAnsi="Arial" w:cs="Arial"/>
          <w:b/>
        </w:rPr>
      </w:pPr>
    </w:p>
    <w:sectPr w:rsidR="000E082F" w:rsidRPr="00BF7FCD" w:rsidSect="00415D54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93" w:rsidRDefault="008C0C93">
      <w:r>
        <w:separator/>
      </w:r>
    </w:p>
  </w:endnote>
  <w:endnote w:type="continuationSeparator" w:id="0">
    <w:p w:rsidR="008C0C93" w:rsidRDefault="008C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93" w:rsidRDefault="008C0C93">
      <w:r>
        <w:separator/>
      </w:r>
    </w:p>
  </w:footnote>
  <w:footnote w:type="continuationSeparator" w:id="0">
    <w:p w:rsidR="008C0C93" w:rsidRDefault="008C0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1D54CF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1D54CF">
    <w:pPr>
      <w:pStyle w:val="a6"/>
      <w:jc w:val="center"/>
    </w:pPr>
    <w:fldSimple w:instr=" PAGE   \* MERGEFORMAT ">
      <w:r w:rsidR="00697195">
        <w:rPr>
          <w:noProof/>
        </w:rPr>
        <w:t>4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8B774E"/>
    <w:multiLevelType w:val="hybridMultilevel"/>
    <w:tmpl w:val="F0244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FC"/>
    <w:rsid w:val="000053CA"/>
    <w:rsid w:val="000062CA"/>
    <w:rsid w:val="000167CC"/>
    <w:rsid w:val="00027F93"/>
    <w:rsid w:val="000406B8"/>
    <w:rsid w:val="00040F23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996"/>
    <w:rsid w:val="000B3F5C"/>
    <w:rsid w:val="000C24C7"/>
    <w:rsid w:val="000C4DAE"/>
    <w:rsid w:val="000C506B"/>
    <w:rsid w:val="000C5B7E"/>
    <w:rsid w:val="000C7F23"/>
    <w:rsid w:val="000D5AEC"/>
    <w:rsid w:val="000E082F"/>
    <w:rsid w:val="000E4EA6"/>
    <w:rsid w:val="000F2F41"/>
    <w:rsid w:val="000F6C9C"/>
    <w:rsid w:val="001025A3"/>
    <w:rsid w:val="001042F1"/>
    <w:rsid w:val="00105F58"/>
    <w:rsid w:val="00116C6C"/>
    <w:rsid w:val="00116D4F"/>
    <w:rsid w:val="00120DB2"/>
    <w:rsid w:val="0012127D"/>
    <w:rsid w:val="00122439"/>
    <w:rsid w:val="00127834"/>
    <w:rsid w:val="00130039"/>
    <w:rsid w:val="0013219E"/>
    <w:rsid w:val="0015044B"/>
    <w:rsid w:val="001523EC"/>
    <w:rsid w:val="00155775"/>
    <w:rsid w:val="001609F6"/>
    <w:rsid w:val="001618D9"/>
    <w:rsid w:val="001802AD"/>
    <w:rsid w:val="001867DF"/>
    <w:rsid w:val="00187CD3"/>
    <w:rsid w:val="00187F1E"/>
    <w:rsid w:val="00187FCB"/>
    <w:rsid w:val="00190D63"/>
    <w:rsid w:val="001918BF"/>
    <w:rsid w:val="00191E9C"/>
    <w:rsid w:val="001943AF"/>
    <w:rsid w:val="00197E64"/>
    <w:rsid w:val="001A297A"/>
    <w:rsid w:val="001A2E36"/>
    <w:rsid w:val="001A424F"/>
    <w:rsid w:val="001C226E"/>
    <w:rsid w:val="001C356A"/>
    <w:rsid w:val="001D3B69"/>
    <w:rsid w:val="001D54CF"/>
    <w:rsid w:val="001E0786"/>
    <w:rsid w:val="001E73C7"/>
    <w:rsid w:val="001F30A6"/>
    <w:rsid w:val="001F4F93"/>
    <w:rsid w:val="002047FE"/>
    <w:rsid w:val="00207DE0"/>
    <w:rsid w:val="00210DA6"/>
    <w:rsid w:val="002111F6"/>
    <w:rsid w:val="00212D2D"/>
    <w:rsid w:val="00221D89"/>
    <w:rsid w:val="00222FA9"/>
    <w:rsid w:val="00225758"/>
    <w:rsid w:val="0022703C"/>
    <w:rsid w:val="00231D21"/>
    <w:rsid w:val="002364F8"/>
    <w:rsid w:val="002373FE"/>
    <w:rsid w:val="0024324D"/>
    <w:rsid w:val="00246CA6"/>
    <w:rsid w:val="002526B4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A60D4"/>
    <w:rsid w:val="002B006B"/>
    <w:rsid w:val="002B60C1"/>
    <w:rsid w:val="002B657A"/>
    <w:rsid w:val="002B6CF9"/>
    <w:rsid w:val="002C7E88"/>
    <w:rsid w:val="002D0433"/>
    <w:rsid w:val="002D7B1D"/>
    <w:rsid w:val="002E0F4A"/>
    <w:rsid w:val="002E2F6E"/>
    <w:rsid w:val="002E3771"/>
    <w:rsid w:val="002E3CF6"/>
    <w:rsid w:val="002E4BD2"/>
    <w:rsid w:val="002E7676"/>
    <w:rsid w:val="002F05E6"/>
    <w:rsid w:val="002F364E"/>
    <w:rsid w:val="002F4B59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1BF0"/>
    <w:rsid w:val="003327D7"/>
    <w:rsid w:val="00332EFD"/>
    <w:rsid w:val="00336CC2"/>
    <w:rsid w:val="00342294"/>
    <w:rsid w:val="00350029"/>
    <w:rsid w:val="0035135E"/>
    <w:rsid w:val="00351EFA"/>
    <w:rsid w:val="0035300B"/>
    <w:rsid w:val="00354AAF"/>
    <w:rsid w:val="003640C7"/>
    <w:rsid w:val="00365FDB"/>
    <w:rsid w:val="00367CD1"/>
    <w:rsid w:val="0037088B"/>
    <w:rsid w:val="00385B15"/>
    <w:rsid w:val="00394018"/>
    <w:rsid w:val="0039500E"/>
    <w:rsid w:val="003A17CE"/>
    <w:rsid w:val="003A725D"/>
    <w:rsid w:val="003B6042"/>
    <w:rsid w:val="003C3B5B"/>
    <w:rsid w:val="003D0F4B"/>
    <w:rsid w:val="003D4545"/>
    <w:rsid w:val="003D72BE"/>
    <w:rsid w:val="003F34E8"/>
    <w:rsid w:val="003F585A"/>
    <w:rsid w:val="00400C94"/>
    <w:rsid w:val="00402508"/>
    <w:rsid w:val="00403316"/>
    <w:rsid w:val="00406C22"/>
    <w:rsid w:val="0041016C"/>
    <w:rsid w:val="00415D54"/>
    <w:rsid w:val="004209F5"/>
    <w:rsid w:val="00420A41"/>
    <w:rsid w:val="00426BC3"/>
    <w:rsid w:val="00426F0A"/>
    <w:rsid w:val="004279BF"/>
    <w:rsid w:val="0043024C"/>
    <w:rsid w:val="00430BED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B026B"/>
    <w:rsid w:val="004B5FFE"/>
    <w:rsid w:val="004C5BF9"/>
    <w:rsid w:val="004D2D44"/>
    <w:rsid w:val="004D3952"/>
    <w:rsid w:val="004E4E92"/>
    <w:rsid w:val="004E7D6D"/>
    <w:rsid w:val="004F0D6F"/>
    <w:rsid w:val="004F35CC"/>
    <w:rsid w:val="004F6EE0"/>
    <w:rsid w:val="00500328"/>
    <w:rsid w:val="005037A6"/>
    <w:rsid w:val="005045C9"/>
    <w:rsid w:val="00516820"/>
    <w:rsid w:val="00530932"/>
    <w:rsid w:val="00543798"/>
    <w:rsid w:val="005438E8"/>
    <w:rsid w:val="005533F8"/>
    <w:rsid w:val="00556752"/>
    <w:rsid w:val="005572F6"/>
    <w:rsid w:val="00561870"/>
    <w:rsid w:val="00570F7D"/>
    <w:rsid w:val="00573F46"/>
    <w:rsid w:val="005831FD"/>
    <w:rsid w:val="005851D4"/>
    <w:rsid w:val="0058739C"/>
    <w:rsid w:val="005A3690"/>
    <w:rsid w:val="005C1B20"/>
    <w:rsid w:val="005C6370"/>
    <w:rsid w:val="005C7494"/>
    <w:rsid w:val="005D3BB0"/>
    <w:rsid w:val="005D3D5A"/>
    <w:rsid w:val="005D5AFA"/>
    <w:rsid w:val="005E1CE3"/>
    <w:rsid w:val="005E44D2"/>
    <w:rsid w:val="005E51C7"/>
    <w:rsid w:val="005E635A"/>
    <w:rsid w:val="005F4216"/>
    <w:rsid w:val="005F6DEA"/>
    <w:rsid w:val="00600C00"/>
    <w:rsid w:val="00607A20"/>
    <w:rsid w:val="00612E0D"/>
    <w:rsid w:val="00613BA0"/>
    <w:rsid w:val="006140A7"/>
    <w:rsid w:val="00617A7C"/>
    <w:rsid w:val="00624BD7"/>
    <w:rsid w:val="006274E8"/>
    <w:rsid w:val="00632812"/>
    <w:rsid w:val="006342B1"/>
    <w:rsid w:val="006356AB"/>
    <w:rsid w:val="0064206F"/>
    <w:rsid w:val="006424F0"/>
    <w:rsid w:val="006435D5"/>
    <w:rsid w:val="00645C2D"/>
    <w:rsid w:val="006610E3"/>
    <w:rsid w:val="006643D3"/>
    <w:rsid w:val="006663D1"/>
    <w:rsid w:val="00670B23"/>
    <w:rsid w:val="00671372"/>
    <w:rsid w:val="0067707E"/>
    <w:rsid w:val="006801A2"/>
    <w:rsid w:val="006874FE"/>
    <w:rsid w:val="00695CDF"/>
    <w:rsid w:val="00697195"/>
    <w:rsid w:val="006A0816"/>
    <w:rsid w:val="006A53D6"/>
    <w:rsid w:val="006A68CD"/>
    <w:rsid w:val="006B3868"/>
    <w:rsid w:val="006B7DEE"/>
    <w:rsid w:val="006C151D"/>
    <w:rsid w:val="006C28E0"/>
    <w:rsid w:val="006C38A3"/>
    <w:rsid w:val="006C6662"/>
    <w:rsid w:val="006D2752"/>
    <w:rsid w:val="006D5648"/>
    <w:rsid w:val="006E245E"/>
    <w:rsid w:val="006F3DFE"/>
    <w:rsid w:val="0070018D"/>
    <w:rsid w:val="00702875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31A43"/>
    <w:rsid w:val="007432A4"/>
    <w:rsid w:val="00754676"/>
    <w:rsid w:val="007575B6"/>
    <w:rsid w:val="00765FCB"/>
    <w:rsid w:val="0076788D"/>
    <w:rsid w:val="00770EE6"/>
    <w:rsid w:val="00780438"/>
    <w:rsid w:val="007826E5"/>
    <w:rsid w:val="007908F4"/>
    <w:rsid w:val="007933FC"/>
    <w:rsid w:val="007A34D4"/>
    <w:rsid w:val="007A746E"/>
    <w:rsid w:val="007B1D17"/>
    <w:rsid w:val="007B21F5"/>
    <w:rsid w:val="007B6B31"/>
    <w:rsid w:val="007B71A7"/>
    <w:rsid w:val="007C65F3"/>
    <w:rsid w:val="007D2930"/>
    <w:rsid w:val="007D5B2E"/>
    <w:rsid w:val="007D6C6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4D68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2FC4"/>
    <w:rsid w:val="008838D2"/>
    <w:rsid w:val="008861BD"/>
    <w:rsid w:val="00886449"/>
    <w:rsid w:val="0089161F"/>
    <w:rsid w:val="00893156"/>
    <w:rsid w:val="008A2EF6"/>
    <w:rsid w:val="008A560B"/>
    <w:rsid w:val="008B333E"/>
    <w:rsid w:val="008B70CA"/>
    <w:rsid w:val="008C0C93"/>
    <w:rsid w:val="008C7744"/>
    <w:rsid w:val="008C7E64"/>
    <w:rsid w:val="008D005E"/>
    <w:rsid w:val="008D0CB4"/>
    <w:rsid w:val="008D1425"/>
    <w:rsid w:val="008E5DE1"/>
    <w:rsid w:val="008E61A0"/>
    <w:rsid w:val="008E70B3"/>
    <w:rsid w:val="008F4553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3837"/>
    <w:rsid w:val="009348B8"/>
    <w:rsid w:val="00942B22"/>
    <w:rsid w:val="00944F41"/>
    <w:rsid w:val="00946035"/>
    <w:rsid w:val="0094684D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6D42"/>
    <w:rsid w:val="00A17334"/>
    <w:rsid w:val="00A17D3D"/>
    <w:rsid w:val="00A25880"/>
    <w:rsid w:val="00A25F8C"/>
    <w:rsid w:val="00A36482"/>
    <w:rsid w:val="00A372C8"/>
    <w:rsid w:val="00A41A84"/>
    <w:rsid w:val="00A4323A"/>
    <w:rsid w:val="00A43AFB"/>
    <w:rsid w:val="00A44CDB"/>
    <w:rsid w:val="00A46AE6"/>
    <w:rsid w:val="00A56677"/>
    <w:rsid w:val="00A57330"/>
    <w:rsid w:val="00A63263"/>
    <w:rsid w:val="00A660C6"/>
    <w:rsid w:val="00A66468"/>
    <w:rsid w:val="00A6662C"/>
    <w:rsid w:val="00A66D9E"/>
    <w:rsid w:val="00A677FD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F73CD"/>
    <w:rsid w:val="00AF7886"/>
    <w:rsid w:val="00B164A4"/>
    <w:rsid w:val="00B22C66"/>
    <w:rsid w:val="00B31DDB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73B3"/>
    <w:rsid w:val="00BF7FCD"/>
    <w:rsid w:val="00C022CA"/>
    <w:rsid w:val="00C02743"/>
    <w:rsid w:val="00C048A0"/>
    <w:rsid w:val="00C10BCD"/>
    <w:rsid w:val="00C14E9A"/>
    <w:rsid w:val="00C16A61"/>
    <w:rsid w:val="00C22E98"/>
    <w:rsid w:val="00C25504"/>
    <w:rsid w:val="00C278C1"/>
    <w:rsid w:val="00C27BFF"/>
    <w:rsid w:val="00C32E02"/>
    <w:rsid w:val="00C34193"/>
    <w:rsid w:val="00C368FD"/>
    <w:rsid w:val="00C41AB2"/>
    <w:rsid w:val="00C43F24"/>
    <w:rsid w:val="00C44F82"/>
    <w:rsid w:val="00C4547C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A5879"/>
    <w:rsid w:val="00CA5B43"/>
    <w:rsid w:val="00CB0D6A"/>
    <w:rsid w:val="00CB2169"/>
    <w:rsid w:val="00CB2D94"/>
    <w:rsid w:val="00CB754D"/>
    <w:rsid w:val="00CC251D"/>
    <w:rsid w:val="00CC42B9"/>
    <w:rsid w:val="00CC4EB8"/>
    <w:rsid w:val="00CE0F06"/>
    <w:rsid w:val="00CF0817"/>
    <w:rsid w:val="00CF6371"/>
    <w:rsid w:val="00CF7F9C"/>
    <w:rsid w:val="00D001A6"/>
    <w:rsid w:val="00D0078A"/>
    <w:rsid w:val="00D025B6"/>
    <w:rsid w:val="00D03E73"/>
    <w:rsid w:val="00D0518B"/>
    <w:rsid w:val="00D060CC"/>
    <w:rsid w:val="00D060E0"/>
    <w:rsid w:val="00D151CA"/>
    <w:rsid w:val="00D25C29"/>
    <w:rsid w:val="00D25E37"/>
    <w:rsid w:val="00D271E7"/>
    <w:rsid w:val="00D2757F"/>
    <w:rsid w:val="00D35D42"/>
    <w:rsid w:val="00D453D8"/>
    <w:rsid w:val="00D526DF"/>
    <w:rsid w:val="00D57751"/>
    <w:rsid w:val="00D6286E"/>
    <w:rsid w:val="00D6410B"/>
    <w:rsid w:val="00D65EB7"/>
    <w:rsid w:val="00D75DBD"/>
    <w:rsid w:val="00D90909"/>
    <w:rsid w:val="00D93F42"/>
    <w:rsid w:val="00D97DF3"/>
    <w:rsid w:val="00DA67BE"/>
    <w:rsid w:val="00DB5B3F"/>
    <w:rsid w:val="00DC47CD"/>
    <w:rsid w:val="00DC4AF8"/>
    <w:rsid w:val="00DC66F4"/>
    <w:rsid w:val="00DD2C96"/>
    <w:rsid w:val="00DD3889"/>
    <w:rsid w:val="00DE24A5"/>
    <w:rsid w:val="00DE585F"/>
    <w:rsid w:val="00DE609E"/>
    <w:rsid w:val="00E03294"/>
    <w:rsid w:val="00E1228B"/>
    <w:rsid w:val="00E170FE"/>
    <w:rsid w:val="00E24E90"/>
    <w:rsid w:val="00E30386"/>
    <w:rsid w:val="00E36769"/>
    <w:rsid w:val="00E50F65"/>
    <w:rsid w:val="00E55316"/>
    <w:rsid w:val="00E63CCF"/>
    <w:rsid w:val="00E664AC"/>
    <w:rsid w:val="00EA4DC2"/>
    <w:rsid w:val="00EA5BB7"/>
    <w:rsid w:val="00EB1110"/>
    <w:rsid w:val="00EB5A33"/>
    <w:rsid w:val="00ED101A"/>
    <w:rsid w:val="00ED2241"/>
    <w:rsid w:val="00EE23F3"/>
    <w:rsid w:val="00EE500B"/>
    <w:rsid w:val="00EF3975"/>
    <w:rsid w:val="00F03F80"/>
    <w:rsid w:val="00F044E7"/>
    <w:rsid w:val="00F045BC"/>
    <w:rsid w:val="00F1054A"/>
    <w:rsid w:val="00F10CDE"/>
    <w:rsid w:val="00F1609F"/>
    <w:rsid w:val="00F1782C"/>
    <w:rsid w:val="00F20C30"/>
    <w:rsid w:val="00F21E2B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417"/>
    <w:rsid w:val="00F671DD"/>
    <w:rsid w:val="00F71F5E"/>
    <w:rsid w:val="00F77127"/>
    <w:rsid w:val="00F81C9C"/>
    <w:rsid w:val="00F834E5"/>
    <w:rsid w:val="00F86B70"/>
    <w:rsid w:val="00F87789"/>
    <w:rsid w:val="00F91338"/>
    <w:rsid w:val="00F94993"/>
    <w:rsid w:val="00FB25C6"/>
    <w:rsid w:val="00FB2821"/>
    <w:rsid w:val="00FC2A44"/>
    <w:rsid w:val="00FC2AAF"/>
    <w:rsid w:val="00FC6922"/>
    <w:rsid w:val="00FD5106"/>
    <w:rsid w:val="00FD77F5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41FF67EA1772B1C061319D6CCC6C503191013C695E3B189859F2419A1FBA768CC3D740AB87105F1Z0o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F194A1F111883BD63B3ED28216EEC9536C525CDA289874E35AF94D7C0B3ED0519F82467F4L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6C13-6456-4FE0-B40A-1E95DCB0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14074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User</cp:lastModifiedBy>
  <cp:revision>115</cp:revision>
  <cp:lastPrinted>2015-12-24T06:37:00Z</cp:lastPrinted>
  <dcterms:created xsi:type="dcterms:W3CDTF">2014-02-14T05:16:00Z</dcterms:created>
  <dcterms:modified xsi:type="dcterms:W3CDTF">2015-12-24T06:38:00Z</dcterms:modified>
</cp:coreProperties>
</file>