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1A" w:rsidRDefault="00714F1A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AD1705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AD1705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9B39DC">
        <w:rPr>
          <w:rFonts w:ascii="Arial" w:hAnsi="Arial" w:cs="Arial"/>
          <w:b/>
          <w:sz w:val="24"/>
          <w:szCs w:val="24"/>
        </w:rPr>
        <w:t>НИКОЛЬС</w:t>
      </w:r>
      <w:r w:rsidRPr="00AD1705">
        <w:rPr>
          <w:rFonts w:ascii="Arial" w:hAnsi="Arial" w:cs="Arial"/>
          <w:b/>
          <w:sz w:val="24"/>
          <w:szCs w:val="24"/>
        </w:rPr>
        <w:t>КОГО СЕЛЬСКОГО ПОСЕЛЕНИЯ</w:t>
      </w:r>
    </w:p>
    <w:p w:rsidR="00461E78" w:rsidRPr="00AD1705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от </w:t>
      </w:r>
      <w:r w:rsidR="00AD1705" w:rsidRPr="00AD1705">
        <w:rPr>
          <w:rFonts w:ascii="Arial" w:hAnsi="Arial" w:cs="Arial"/>
          <w:sz w:val="24"/>
          <w:szCs w:val="24"/>
        </w:rPr>
        <w:t xml:space="preserve"> 1</w:t>
      </w:r>
      <w:r w:rsidR="009B39DC">
        <w:rPr>
          <w:rFonts w:ascii="Arial" w:hAnsi="Arial" w:cs="Arial"/>
          <w:sz w:val="24"/>
          <w:szCs w:val="24"/>
        </w:rPr>
        <w:t>7 ноябр</w:t>
      </w:r>
      <w:r w:rsidR="00AD1705" w:rsidRPr="00AD1705">
        <w:rPr>
          <w:rFonts w:ascii="Arial" w:hAnsi="Arial" w:cs="Arial"/>
          <w:sz w:val="24"/>
          <w:szCs w:val="24"/>
        </w:rPr>
        <w:t xml:space="preserve">я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AD1705" w:rsidRPr="00AD170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80</w:t>
      </w:r>
    </w:p>
    <w:p w:rsidR="009B39DC" w:rsidRPr="00AD1705" w:rsidRDefault="009B39DC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икольское</w:t>
      </w:r>
    </w:p>
    <w:p w:rsidR="00461E78" w:rsidRPr="00AD1705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            </w:t>
      </w:r>
    </w:p>
    <w:p w:rsidR="00461E78" w:rsidRPr="00AD1705" w:rsidRDefault="00461E78" w:rsidP="00461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right="84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D1705">
        <w:rPr>
          <w:rFonts w:ascii="Arial" w:hAnsi="Arial" w:cs="Arial"/>
          <w:b/>
          <w:sz w:val="24"/>
          <w:szCs w:val="24"/>
        </w:rPr>
        <w:t>Об утверждении Порядка представления руководителем муниципального учреждения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</w:t>
      </w:r>
      <w:r w:rsidR="009B39DC">
        <w:rPr>
          <w:rFonts w:ascii="Arial" w:hAnsi="Arial" w:cs="Arial"/>
          <w:b/>
          <w:sz w:val="24"/>
          <w:szCs w:val="24"/>
        </w:rPr>
        <w:t>Николь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 xml:space="preserve"> Троснянского района сведений о своих расходах,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</w:t>
      </w:r>
      <w:r w:rsidR="009B39DC">
        <w:rPr>
          <w:rFonts w:ascii="Arial" w:hAnsi="Arial" w:cs="Arial"/>
          <w:b/>
          <w:sz w:val="24"/>
          <w:szCs w:val="24"/>
        </w:rPr>
        <w:t>Николь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>Троснянского района и членов его семьи их доходам и Порядка размещения сведений о расходах руководителей муниципальных учреждений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 </w:t>
      </w:r>
      <w:r w:rsidR="009B39DC">
        <w:rPr>
          <w:rFonts w:ascii="Arial" w:hAnsi="Arial" w:cs="Arial"/>
          <w:b/>
          <w:sz w:val="24"/>
          <w:szCs w:val="24"/>
        </w:rPr>
        <w:t>Николь</w:t>
      </w:r>
      <w:r w:rsidR="00AD1705" w:rsidRPr="00AD1705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b/>
          <w:sz w:val="24"/>
          <w:szCs w:val="24"/>
        </w:rPr>
        <w:t xml:space="preserve"> Троснянского</w:t>
      </w:r>
      <w:proofErr w:type="gramEnd"/>
      <w:r w:rsidRPr="00AD1705">
        <w:rPr>
          <w:rFonts w:ascii="Arial" w:hAnsi="Arial" w:cs="Arial"/>
          <w:b/>
          <w:sz w:val="24"/>
          <w:szCs w:val="24"/>
        </w:rPr>
        <w:t xml:space="preserve"> района и членов их семей на официальных сайтах в сети «Интернет» и предоставления этих сведений средствам массовой информации для опубликования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Во исполнение пункта 3.1 Указа Президента РФ от 2 апреля 2013 года № 310 «О мерах по реализации отдельных положений Федерального закона «О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контроле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</w:t>
      </w:r>
      <w:r w:rsidR="00AD1705" w:rsidRPr="00AD1705">
        <w:rPr>
          <w:rFonts w:ascii="Arial" w:hAnsi="Arial" w:cs="Arial"/>
          <w:sz w:val="24"/>
          <w:szCs w:val="24"/>
        </w:rPr>
        <w:t xml:space="preserve"> администрация </w:t>
      </w:r>
      <w:r w:rsidR="009B39DC">
        <w:rPr>
          <w:rFonts w:ascii="Arial" w:hAnsi="Arial" w:cs="Arial"/>
          <w:sz w:val="24"/>
          <w:szCs w:val="24"/>
        </w:rPr>
        <w:t>Николь</w:t>
      </w:r>
      <w:r w:rsidR="00AD1705" w:rsidRPr="00AD1705">
        <w:rPr>
          <w:rFonts w:ascii="Arial" w:hAnsi="Arial" w:cs="Arial"/>
          <w:sz w:val="24"/>
          <w:szCs w:val="24"/>
        </w:rPr>
        <w:t>ского сельского поселения ПОСТАНОВЛЯЕТ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Утвердить:</w:t>
      </w:r>
    </w:p>
    <w:p w:rsidR="00461E78" w:rsidRPr="00AD1705" w:rsidRDefault="00461E78" w:rsidP="00461E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 представления руководителем муниципального учреждения</w:t>
      </w:r>
      <w:r w:rsidR="00AD1705" w:rsidRP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AD1705" w:rsidRPr="00AD1705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сведений о своих расходах, а также сведений о расходах своих супруги (супруга) и несовершеннолетних детей согласно (приложение 1);</w:t>
      </w:r>
    </w:p>
    <w:p w:rsidR="00461E78" w:rsidRPr="00AD1705" w:rsidRDefault="00461E78" w:rsidP="00461E78">
      <w:pPr>
        <w:tabs>
          <w:tab w:val="left" w:pos="9072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Положение о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контроле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руководителя муниципального учреждения</w:t>
      </w:r>
      <w:r w:rsidR="00AD1705" w:rsidRP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AD1705" w:rsidRPr="00AD1705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его семьи их доходам (приложение 2);</w:t>
      </w:r>
    </w:p>
    <w:p w:rsidR="00461E78" w:rsidRPr="00AD1705" w:rsidRDefault="00461E78" w:rsidP="00461E78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 размещения сведений о расходах руководителей муниципальных учреждений</w:t>
      </w:r>
      <w:r w:rsidR="009B39DC">
        <w:rPr>
          <w:rFonts w:ascii="Arial" w:hAnsi="Arial" w:cs="Arial"/>
          <w:sz w:val="24"/>
          <w:szCs w:val="24"/>
        </w:rPr>
        <w:t xml:space="preserve"> Николь</w:t>
      </w:r>
      <w:r w:rsidR="00AD1705" w:rsidRPr="00AD1705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их семей на официальных сайтах в сети «Интернет» и предоставления этих сведений средствам массовой информации для опубликования (приложение 3).</w:t>
      </w:r>
    </w:p>
    <w:p w:rsidR="00AD1705" w:rsidRPr="00AD1705" w:rsidRDefault="00AD1705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</w:t>
      </w:r>
    </w:p>
    <w:p w:rsidR="00461E78" w:rsidRPr="00AD1705" w:rsidRDefault="00461E78" w:rsidP="00461E7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исполнением</w:t>
      </w:r>
      <w:r w:rsidR="00AD1705" w:rsidRPr="00AD1705">
        <w:rPr>
          <w:rFonts w:ascii="Arial" w:hAnsi="Arial" w:cs="Arial"/>
          <w:sz w:val="24"/>
          <w:szCs w:val="24"/>
        </w:rPr>
        <w:t xml:space="preserve"> настоящего </w:t>
      </w:r>
      <w:r w:rsidRPr="00AD1705">
        <w:rPr>
          <w:rFonts w:ascii="Arial" w:hAnsi="Arial" w:cs="Arial"/>
          <w:sz w:val="24"/>
          <w:szCs w:val="24"/>
        </w:rPr>
        <w:t xml:space="preserve"> постановления возложить </w:t>
      </w:r>
      <w:r w:rsidR="00AD1705" w:rsidRPr="00AD1705">
        <w:rPr>
          <w:rFonts w:ascii="Arial" w:hAnsi="Arial" w:cs="Arial"/>
          <w:sz w:val="24"/>
          <w:szCs w:val="24"/>
        </w:rPr>
        <w:t xml:space="preserve"> на главу сельского поселения. </w:t>
      </w: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AD1705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9B39DC" w:rsidP="00AD1705">
      <w:pPr>
        <w:tabs>
          <w:tab w:val="left" w:pos="390"/>
          <w:tab w:val="left" w:pos="7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Глава сельского поселения</w:t>
      </w:r>
      <w:r>
        <w:rPr>
          <w:rFonts w:ascii="Arial" w:hAnsi="Arial" w:cs="Arial"/>
          <w:sz w:val="24"/>
          <w:szCs w:val="24"/>
        </w:rPr>
        <w:tab/>
        <w:t>В.Н.</w:t>
      </w:r>
      <w:proofErr w:type="gramStart"/>
      <w:r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1705" w:rsidRDefault="00AD1705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B39DC" w:rsidRDefault="009B39DC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AD1705" w:rsidRDefault="009B39D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AD1705">
        <w:rPr>
          <w:rFonts w:ascii="Arial" w:hAnsi="Arial" w:cs="Arial"/>
          <w:sz w:val="24"/>
          <w:szCs w:val="24"/>
        </w:rPr>
        <w:t>ского сельского поселения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80</w:t>
      </w:r>
      <w:r w:rsidR="00AD170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AD1705">
        <w:rPr>
          <w:rFonts w:ascii="Arial" w:hAnsi="Arial" w:cs="Arial"/>
          <w:sz w:val="24"/>
          <w:szCs w:val="24"/>
        </w:rPr>
        <w:t xml:space="preserve"> 1</w:t>
      </w:r>
      <w:r w:rsidR="009B39DC">
        <w:rPr>
          <w:rFonts w:ascii="Arial" w:hAnsi="Arial" w:cs="Arial"/>
          <w:sz w:val="24"/>
          <w:szCs w:val="24"/>
        </w:rPr>
        <w:t>7 ноябр</w:t>
      </w:r>
      <w:r w:rsidR="00AD1705">
        <w:rPr>
          <w:rFonts w:ascii="Arial" w:hAnsi="Arial" w:cs="Arial"/>
          <w:sz w:val="24"/>
          <w:szCs w:val="24"/>
        </w:rPr>
        <w:t xml:space="preserve">я </w:t>
      </w:r>
      <w:r w:rsidRPr="00AD1705">
        <w:rPr>
          <w:rFonts w:ascii="Arial" w:hAnsi="Arial" w:cs="Arial"/>
          <w:sz w:val="24"/>
          <w:szCs w:val="24"/>
        </w:rPr>
        <w:t>2014 г.</w:t>
      </w:r>
    </w:p>
    <w:p w:rsidR="00461E78" w:rsidRPr="00AD1705" w:rsidRDefault="00461E78" w:rsidP="00461E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ПОРЯДОК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представления руководителем муниципального учреждения </w:t>
      </w:r>
      <w:r w:rsid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AD1705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 сведений о своих расходах, а также сведений о расходах своих супруги (супруга) и несовершеннолетних детей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>1.Настоящий Порядок устанавливает процедуру представления руководителем муниципального учреждения</w:t>
      </w:r>
      <w:r w:rsid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AD1705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  <w:r w:rsidR="00AD1705">
        <w:rPr>
          <w:rFonts w:ascii="Arial" w:hAnsi="Arial" w:cs="Arial"/>
          <w:sz w:val="24"/>
          <w:szCs w:val="24"/>
        </w:rPr>
        <w:t xml:space="preserve"> сведений    </w:t>
      </w:r>
      <w:r w:rsidRPr="00AD1705">
        <w:rPr>
          <w:rFonts w:ascii="Arial" w:hAnsi="Arial" w:cs="Arial"/>
          <w:sz w:val="24"/>
          <w:szCs w:val="24"/>
        </w:rPr>
        <w:t xml:space="preserve">  о своих расходах, а также о расх</w:t>
      </w:r>
      <w:r w:rsidR="00AD1705">
        <w:rPr>
          <w:rFonts w:ascii="Arial" w:hAnsi="Arial" w:cs="Arial"/>
          <w:sz w:val="24"/>
          <w:szCs w:val="24"/>
        </w:rPr>
        <w:t>одах своих супруги (супр</w:t>
      </w:r>
      <w:r w:rsidR="009B39DC">
        <w:rPr>
          <w:rFonts w:ascii="Arial" w:hAnsi="Arial" w:cs="Arial"/>
          <w:sz w:val="24"/>
          <w:szCs w:val="24"/>
        </w:rPr>
        <w:t>уга)</w:t>
      </w:r>
      <w:r w:rsidRPr="00AD1705">
        <w:rPr>
          <w:rFonts w:ascii="Arial" w:hAnsi="Arial" w:cs="Arial"/>
          <w:sz w:val="24"/>
          <w:szCs w:val="24"/>
        </w:rPr>
        <w:t xml:space="preserve">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также – сведения о расходах).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 xml:space="preserve">2.Руководитель муниципального учреждения </w:t>
      </w:r>
      <w:r w:rsid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Никольс</w:t>
      </w:r>
      <w:r w:rsidR="00AD1705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D1705">
        <w:rPr>
          <w:rFonts w:ascii="Arial" w:hAnsi="Arial" w:cs="Arial"/>
          <w:sz w:val="24"/>
          <w:szCs w:val="24"/>
        </w:rPr>
        <w:t>за три последних года, предшествующих совершению сделки, и об источниках получения средств, за счет которых совершена сделка, ежегодно за отчетный период (с 1 января по 31 декабря)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согласно приложению к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настоящему Порядку.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Сведения о расходах представляются органу местного самоуправления, выполняющему функции и полномочия учредителя.</w:t>
      </w:r>
    </w:p>
    <w:p w:rsidR="00461E78" w:rsidRPr="00AD1705" w:rsidRDefault="00461E78" w:rsidP="00461E78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3.Сведения о расходах руководителя муниципального учреждения </w:t>
      </w:r>
      <w:r w:rsidR="009B39DC">
        <w:rPr>
          <w:rFonts w:ascii="Arial" w:hAnsi="Arial" w:cs="Arial"/>
          <w:sz w:val="24"/>
          <w:szCs w:val="24"/>
        </w:rPr>
        <w:t>Николь</w:t>
      </w:r>
      <w:r w:rsidR="00D449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района, а также сведения о расходах его супруги (супруга) и несовершеннолетних детей, представленные в соответствии с настоящим Порядком, хранятся в его личном деле.  </w:t>
      </w:r>
    </w:p>
    <w:p w:rsidR="00461E78" w:rsidRPr="00AD1705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9B39DC" w:rsidRDefault="009B39D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9B39DC" w:rsidRDefault="009B39D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D4497C" w:rsidRDefault="00D449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D4497C" w:rsidRDefault="009B39D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D4497C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D4497C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80</w:t>
      </w:r>
      <w:r w:rsidR="00D449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D4497C">
        <w:rPr>
          <w:rFonts w:ascii="Arial" w:hAnsi="Arial" w:cs="Arial"/>
          <w:sz w:val="24"/>
          <w:szCs w:val="24"/>
        </w:rPr>
        <w:t xml:space="preserve"> 1</w:t>
      </w:r>
      <w:r w:rsidR="009B39DC">
        <w:rPr>
          <w:rFonts w:ascii="Arial" w:hAnsi="Arial" w:cs="Arial"/>
          <w:sz w:val="24"/>
          <w:szCs w:val="24"/>
        </w:rPr>
        <w:t>7 ноябр</w:t>
      </w:r>
      <w:r w:rsidR="00D4497C">
        <w:rPr>
          <w:rFonts w:ascii="Arial" w:hAnsi="Arial" w:cs="Arial"/>
          <w:sz w:val="24"/>
          <w:szCs w:val="24"/>
        </w:rPr>
        <w:t xml:space="preserve">я </w:t>
      </w:r>
      <w:r w:rsidRPr="00AD1705">
        <w:rPr>
          <w:rFonts w:ascii="Arial" w:hAnsi="Arial" w:cs="Arial"/>
          <w:sz w:val="24"/>
          <w:szCs w:val="24"/>
        </w:rPr>
        <w:t>2014 г.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ПОЛОЖЕНИЕ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контроле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руководителя муниципального учреждения </w:t>
      </w:r>
      <w:r w:rsidR="009B39DC">
        <w:rPr>
          <w:rFonts w:ascii="Arial" w:hAnsi="Arial" w:cs="Arial"/>
          <w:sz w:val="24"/>
          <w:szCs w:val="24"/>
        </w:rPr>
        <w:t>Николь</w:t>
      </w:r>
      <w:r w:rsidR="00D4497C">
        <w:rPr>
          <w:rFonts w:ascii="Arial" w:hAnsi="Arial" w:cs="Arial"/>
          <w:sz w:val="24"/>
          <w:szCs w:val="24"/>
        </w:rPr>
        <w:t xml:space="preserve">ского сельского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и членов его семьи их доходам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 xml:space="preserve">1.Настоящее Положение устанавливает правовые и организационные основы осуществления контроля за соответствием расходов руководителя муниципального учреждения </w:t>
      </w:r>
      <w:r w:rsidR="009B39DC">
        <w:rPr>
          <w:rFonts w:ascii="Arial" w:hAnsi="Arial" w:cs="Arial"/>
          <w:sz w:val="24"/>
          <w:szCs w:val="24"/>
        </w:rPr>
        <w:t>Николь</w:t>
      </w:r>
      <w:r w:rsidR="00D449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(далее – руководитель учреждения), расходов его супруги (супруга) и несовершеннолетних детей общему доходу руководителя  учреждения и его супруги (супруга) за три последних года, предшествующих совершению сделки по приобретению земельного участка, другого объекта недвижимости, транспортного средства, ценных бумаг, акций (долей участия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сделки, а также порядка принятия решения об осуществлении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расходов.</w:t>
      </w:r>
    </w:p>
    <w:p w:rsidR="00461E78" w:rsidRPr="00AD1705" w:rsidRDefault="00461E78" w:rsidP="00461E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2.</w:t>
      </w:r>
      <w:r w:rsidR="00D449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1705">
        <w:rPr>
          <w:rFonts w:ascii="Arial" w:hAnsi="Arial" w:cs="Arial"/>
          <w:sz w:val="24"/>
          <w:szCs w:val="24"/>
        </w:rPr>
        <w:t>Основанием для принятия решения об осуществлении контроля                       за соответствием расходов руководителя учреждения, а также контроля за соответствием расходов его супруги (супруга) и несовершеннолетних детей (далее также – контроль за соответствием расходов) является достаточная информация о том, что руководителем учреждения,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 Указанная информация в письменной форме может быть представлена в установленном порядке:</w:t>
      </w:r>
    </w:p>
    <w:p w:rsidR="00461E78" w:rsidRPr="00D4497C" w:rsidRDefault="00461E78" w:rsidP="00D91FD3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1E78" w:rsidRPr="00D4497C" w:rsidRDefault="00461E78" w:rsidP="00D91FD3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б) подразделениями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1E78" w:rsidRPr="00D4497C" w:rsidRDefault="00461E78" w:rsidP="00D91FD3">
      <w:pPr>
        <w:shd w:val="clear" w:color="auto" w:fill="FFFFFF" w:themeFill="background1"/>
        <w:tabs>
          <w:tab w:val="left" w:pos="426"/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1E78" w:rsidRPr="00D4497C" w:rsidRDefault="00461E78" w:rsidP="00D91FD3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г) Общественной палатой Российской Федерации, Общественной палатой Орловской области;</w:t>
      </w:r>
    </w:p>
    <w:p w:rsidR="00461E78" w:rsidRPr="00D4497C" w:rsidRDefault="00461E78" w:rsidP="00D91FD3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D4497C">
        <w:rPr>
          <w:rFonts w:ascii="Arial" w:hAnsi="Arial" w:cs="Arial"/>
          <w:sz w:val="24"/>
          <w:szCs w:val="24"/>
          <w:highlight w:val="yellow"/>
        </w:rPr>
        <w:t>д</w:t>
      </w:r>
      <w:proofErr w:type="spellEnd"/>
      <w:r w:rsidRPr="00D4497C">
        <w:rPr>
          <w:rFonts w:ascii="Arial" w:hAnsi="Arial" w:cs="Arial"/>
          <w:sz w:val="24"/>
          <w:szCs w:val="24"/>
          <w:highlight w:val="yellow"/>
        </w:rPr>
        <w:t>) общероссийскими средствами массовой информации, областными средствами массовой информации.</w:t>
      </w:r>
    </w:p>
    <w:p w:rsidR="00461E78" w:rsidRPr="00D4497C" w:rsidRDefault="00461E78" w:rsidP="00D91FD3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 xml:space="preserve">3. Информация анонимного характера не является основанием для принятия решения об осуществлении </w:t>
      </w:r>
      <w:proofErr w:type="gramStart"/>
      <w:r w:rsidRPr="00D4497C">
        <w:rPr>
          <w:rFonts w:ascii="Arial" w:hAnsi="Arial" w:cs="Arial"/>
          <w:sz w:val="24"/>
          <w:szCs w:val="24"/>
          <w:highlight w:val="yellow"/>
        </w:rPr>
        <w:t>контроля за</w:t>
      </w:r>
      <w:proofErr w:type="gramEnd"/>
      <w:r w:rsidRPr="00D4497C">
        <w:rPr>
          <w:rFonts w:ascii="Arial" w:hAnsi="Arial" w:cs="Arial"/>
          <w:sz w:val="24"/>
          <w:szCs w:val="24"/>
          <w:highlight w:val="yellow"/>
        </w:rPr>
        <w:t xml:space="preserve"> соответствием расходов.</w:t>
      </w:r>
    </w:p>
    <w:p w:rsidR="00461E78" w:rsidRPr="00AD1705" w:rsidRDefault="00461E78" w:rsidP="00D91FD3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497C">
        <w:rPr>
          <w:rFonts w:ascii="Arial" w:hAnsi="Arial" w:cs="Arial"/>
          <w:sz w:val="24"/>
          <w:szCs w:val="24"/>
          <w:highlight w:val="yellow"/>
        </w:rPr>
        <w:t>4.</w:t>
      </w:r>
      <w:r w:rsidRPr="00AD17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осуществляется в срок, не превышающий 60 календарных дней со дня принятия решения об осуществлении контроля за соответствием расходов. Срок проверки может быть продлен до 90 календарных дней </w:t>
      </w:r>
      <w:r w:rsidR="00332CF5">
        <w:rPr>
          <w:rFonts w:ascii="Arial" w:hAnsi="Arial" w:cs="Arial"/>
          <w:sz w:val="24"/>
          <w:szCs w:val="24"/>
        </w:rPr>
        <w:t xml:space="preserve"> главой </w:t>
      </w:r>
      <w:r w:rsidR="009B39DC">
        <w:rPr>
          <w:rFonts w:ascii="Arial" w:hAnsi="Arial" w:cs="Arial"/>
          <w:sz w:val="24"/>
          <w:szCs w:val="24"/>
        </w:rPr>
        <w:t>Николь</w:t>
      </w:r>
      <w:r w:rsidR="00332CF5">
        <w:rPr>
          <w:rFonts w:ascii="Arial" w:hAnsi="Arial" w:cs="Arial"/>
          <w:sz w:val="24"/>
          <w:szCs w:val="24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учредителя.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включает в себя: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истребование от руководителя учреждения сведений: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>а) о его расходах, а также о расходах его супруги (супруга)       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руководителя  учреждения и его супруги (супруга) за три последних года, предшествующих совершению сделки;</w:t>
      </w:r>
      <w:proofErr w:type="gramEnd"/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об источниках получения средств, за счет которых совершена сделка, указанная в подпункте «а» настоящего пункта;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2) проверку достоверности и полноты сведений, представленных                              в соответствии с Порядком представления муниципального учреждения </w:t>
      </w:r>
      <w:r w:rsidR="00D4497C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D449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сведений о своих расходах, а также сведений о расходах своей своих супруги (супруга) и несовершеннолетних детей (далее также – Порядок);</w:t>
      </w:r>
    </w:p>
    <w:p w:rsidR="00461E78" w:rsidRPr="00AD1705" w:rsidRDefault="00461E78" w:rsidP="00461E7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3) определение соответствия расходов руководителя учреждения, а также соответствия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6. Решение об осуществлении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принимает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D91FD3">
        <w:rPr>
          <w:rFonts w:ascii="Arial" w:hAnsi="Arial" w:cs="Arial"/>
          <w:sz w:val="24"/>
          <w:szCs w:val="24"/>
          <w:highlight w:val="yellow"/>
          <w:shd w:val="clear" w:color="auto" w:fill="FFFFFF" w:themeFill="background1"/>
        </w:rPr>
        <w:t xml:space="preserve">глава </w:t>
      </w:r>
      <w:r w:rsidR="009B39DC" w:rsidRPr="00D91FD3">
        <w:rPr>
          <w:rFonts w:ascii="Arial" w:hAnsi="Arial" w:cs="Arial"/>
          <w:sz w:val="24"/>
          <w:szCs w:val="24"/>
          <w:highlight w:val="yellow"/>
          <w:shd w:val="clear" w:color="auto" w:fill="FFFFFF" w:themeFill="background1"/>
        </w:rPr>
        <w:t>Николь</w:t>
      </w:r>
      <w:r w:rsidR="00332CF5" w:rsidRPr="00D91FD3">
        <w:rPr>
          <w:rFonts w:ascii="Arial" w:hAnsi="Arial" w:cs="Arial"/>
          <w:sz w:val="24"/>
          <w:szCs w:val="24"/>
          <w:highlight w:val="yellow"/>
          <w:shd w:val="clear" w:color="auto" w:fill="FFFFFF" w:themeFill="background1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в течение 7 рабочих дней со дня поступления в установленном порядке информации, предусмотренной пунктом 2 настоящего Положения. Решение об осуществлении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оформляется приказом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отдельно в отношении каждого руководителя учреждения. Проверку осуществляет уполномоченный </w:t>
      </w:r>
      <w:r w:rsidRPr="00332CF5">
        <w:rPr>
          <w:rFonts w:ascii="Arial" w:hAnsi="Arial" w:cs="Arial"/>
          <w:sz w:val="24"/>
          <w:szCs w:val="24"/>
          <w:highlight w:val="yellow"/>
        </w:rPr>
        <w:t xml:space="preserve">специалист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B39DC">
        <w:rPr>
          <w:rFonts w:ascii="Arial" w:hAnsi="Arial" w:cs="Arial"/>
          <w:sz w:val="24"/>
          <w:szCs w:val="24"/>
          <w:highlight w:val="yellow"/>
        </w:rPr>
        <w:t>Николь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ского</w:t>
      </w:r>
      <w:r w:rsidR="00332CF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Проверка достоверности и полноты сведений, представленных                              в соответствии с Порядком и предусмотренных подпунктом 1 пункта 5 настоящего Положения, осуществляется уполномоченным специалистом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ского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самостоятельно.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7. Уполномоченный специалист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332CF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332CF5" w:rsidRPr="00332CF5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не позднее чем через 2 рабочих дня со дня принятия решения об осуществлении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</w:t>
      </w:r>
      <w:r w:rsidR="00332CF5">
        <w:rPr>
          <w:rFonts w:ascii="Arial" w:hAnsi="Arial" w:cs="Arial"/>
          <w:sz w:val="24"/>
          <w:szCs w:val="24"/>
        </w:rPr>
        <w:t>а</w:t>
      </w:r>
      <w:proofErr w:type="gramEnd"/>
      <w:r w:rsidR="00332CF5">
        <w:rPr>
          <w:rFonts w:ascii="Arial" w:hAnsi="Arial" w:cs="Arial"/>
          <w:sz w:val="24"/>
          <w:szCs w:val="24"/>
        </w:rPr>
        <w:t xml:space="preserve"> соответствием расходов обязан</w:t>
      </w:r>
      <w:r w:rsidRPr="00AD1705">
        <w:rPr>
          <w:rFonts w:ascii="Arial" w:hAnsi="Arial" w:cs="Arial"/>
          <w:sz w:val="24"/>
          <w:szCs w:val="24"/>
        </w:rPr>
        <w:t xml:space="preserve"> уведомить руководителя учреждения в письменной форме о принятом решении и о необходимости представить сведения, предусмотренные подпунктом 1 пункта 5 настоящего Положения.                         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В уведомлении должна содержаться информация о порядке представления  и проверки достоверности и полноты этих сведений. В случае если руководитель учреждения обратился с ходатайством в соответствии с подпунктом 3 пункта 11 настоящего Положения, с данным руководителем учреждения в течение 7 рабочих дней со дня поступления ходатайства проводится беседа, в ходе которой должны быть даны разъяснения по интересующим его вопросам. 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8. Сведения, представленные в соответствии с Порядком, а также сведения, предусмотренные подпунктом 1 пункта 5 настоящего Положения, относятся к информации ограниченного доступа.  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 xml:space="preserve">Не допускается использование сведений, представленных                                     в соответствии с Порядком, а также сведений, предусмотренных подпунктом 1 пункта 5 настоящего Положения, для установления либо определения платежеспособности руководителя учреждения, а также платежеспособности его супруги (супруга) и несовершеннолетних детей, для сбора в прямой и косвенной </w:t>
      </w:r>
      <w:r w:rsidRPr="00AD1705">
        <w:rPr>
          <w:rFonts w:ascii="Arial" w:hAnsi="Arial" w:cs="Arial"/>
          <w:sz w:val="24"/>
          <w:szCs w:val="24"/>
        </w:rPr>
        <w:lastRenderedPageBreak/>
        <w:t>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Лица, виновные в разглашении сведений, представленных                                     в соответствии с Порядком, а также сведений, предусмотренных подпунктом 1 пункта 5 настоящего Положения, либо в использовании этих сведений                        </w:t>
      </w:r>
      <w:r w:rsidRPr="00D14E6C">
        <w:rPr>
          <w:rFonts w:ascii="Arial" w:hAnsi="Arial" w:cs="Arial"/>
          <w:color w:val="002060"/>
          <w:sz w:val="24"/>
          <w:szCs w:val="24"/>
        </w:rPr>
        <w:t>в целях, не предусмотренных действующим законодательством, несут</w:t>
      </w:r>
      <w:r w:rsidRPr="00AD1705">
        <w:rPr>
          <w:rFonts w:ascii="Arial" w:hAnsi="Arial" w:cs="Arial"/>
          <w:sz w:val="24"/>
          <w:szCs w:val="24"/>
        </w:rPr>
        <w:t xml:space="preserve"> ответственность, установленную законодательством Российской Федерации.  </w:t>
      </w:r>
    </w:p>
    <w:p w:rsidR="00461E78" w:rsidRPr="00AD1705" w:rsidRDefault="00461E78" w:rsidP="00461E7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D1705">
        <w:rPr>
          <w:rFonts w:ascii="Arial" w:hAnsi="Arial" w:cs="Arial"/>
          <w:sz w:val="24"/>
          <w:szCs w:val="24"/>
        </w:rPr>
        <w:t xml:space="preserve">Руководитель учреждения в связи с осуществлением контроля за соответствием его расходов, а также за соответствием расходов его супруги (супруга) и несовершеннолетних детей обязан представлять </w:t>
      </w:r>
      <w:r w:rsidR="00BB7FB8">
        <w:rPr>
          <w:rFonts w:ascii="Arial" w:hAnsi="Arial" w:cs="Arial"/>
          <w:sz w:val="24"/>
          <w:szCs w:val="24"/>
          <w:highlight w:val="yellow"/>
        </w:rPr>
        <w:t xml:space="preserve"> в администрацию </w:t>
      </w:r>
      <w:r w:rsidR="009B39DC">
        <w:rPr>
          <w:rFonts w:ascii="Arial" w:hAnsi="Arial" w:cs="Arial"/>
          <w:sz w:val="24"/>
          <w:szCs w:val="24"/>
          <w:highlight w:val="yellow"/>
        </w:rPr>
        <w:t>Николь</w:t>
      </w:r>
      <w:r w:rsidR="00BB7FB8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BB7FB8">
        <w:rPr>
          <w:rFonts w:ascii="Arial" w:hAnsi="Arial" w:cs="Arial"/>
          <w:sz w:val="24"/>
          <w:szCs w:val="24"/>
          <w:highlight w:val="yellow"/>
        </w:rPr>
        <w:t>, выполняющего функци</w:t>
      </w:r>
      <w:r w:rsidRPr="00AD1705">
        <w:rPr>
          <w:rFonts w:ascii="Arial" w:hAnsi="Arial" w:cs="Arial"/>
          <w:sz w:val="24"/>
          <w:szCs w:val="24"/>
        </w:rPr>
        <w:t>и и полномочия учредителя, сведения, предусмотренные подпунктом 1 пункта 5 настоящего Положения, в течение 15 рабочих дней  с даты их истребования.</w:t>
      </w:r>
      <w:proofErr w:type="gramEnd"/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10. Руководитель учреждения в связи с осуществлением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вправе: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давать пояснения в письменной форме: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в связи с истребованием сведений, предусмотренных подпунктом 1 пункта 5 настоящего Положения;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в ходе проверки достоверности и полноты сведений, представленных в соответствии с Порядком, а также сведений, предусмотренных подпунктом 1 пункта 5 настоящего Положения, и по ее результатам;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подпункта 1 пункта 5 настоящего Положения;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представлять дополнительные материалы и давать по ним пояснения                    в письменной форме;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3) обращаться с ходатайством в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администрацию </w:t>
      </w:r>
      <w:r w:rsidR="009B39DC">
        <w:rPr>
          <w:rFonts w:ascii="Arial" w:hAnsi="Arial" w:cs="Arial"/>
          <w:sz w:val="24"/>
          <w:szCs w:val="24"/>
          <w:highlight w:val="yellow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</w:t>
      </w:r>
      <w:r w:rsidR="00BB7FB8">
        <w:rPr>
          <w:rFonts w:ascii="Arial" w:hAnsi="Arial" w:cs="Arial"/>
          <w:sz w:val="24"/>
          <w:szCs w:val="24"/>
        </w:rPr>
        <w:t xml:space="preserve"> поселения</w:t>
      </w:r>
      <w:r w:rsidRPr="00AD170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D1705">
        <w:rPr>
          <w:rFonts w:ascii="Arial" w:hAnsi="Arial" w:cs="Arial"/>
          <w:sz w:val="24"/>
          <w:szCs w:val="24"/>
        </w:rPr>
        <w:t>выполняющий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функции и полномочия учредителя о проведении с ним беседы по вопросам, связанным с осуществлением контроля за соответствием расходов. Ходатайство подлежит обязательному удовлетворению.  </w:t>
      </w:r>
    </w:p>
    <w:p w:rsidR="00461E78" w:rsidRPr="00AD1705" w:rsidRDefault="00461E78" w:rsidP="00461E78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11.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9B39DC">
        <w:rPr>
          <w:rFonts w:ascii="Arial" w:hAnsi="Arial" w:cs="Arial"/>
          <w:sz w:val="24"/>
          <w:szCs w:val="24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>обязан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1) осуществлять анализ поступающих в соответствии с постановлением администрации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BB7FB8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«</w:t>
      </w:r>
      <w:r w:rsidRPr="00AD1705">
        <w:rPr>
          <w:rFonts w:ascii="Arial" w:hAnsi="Arial" w:cs="Arial"/>
          <w:bCs/>
          <w:kern w:val="36"/>
          <w:sz w:val="24"/>
          <w:szCs w:val="24"/>
        </w:rPr>
        <w:t xml:space="preserve">О соблюдении лицами, поступающими на </w:t>
      </w:r>
      <w:proofErr w:type="gramStart"/>
      <w:r w:rsidRPr="00AD1705">
        <w:rPr>
          <w:rFonts w:ascii="Arial" w:hAnsi="Arial" w:cs="Arial"/>
          <w:bCs/>
          <w:kern w:val="36"/>
          <w:sz w:val="24"/>
          <w:szCs w:val="24"/>
        </w:rPr>
        <w:t>работу</w:t>
      </w:r>
      <w:proofErr w:type="gramEnd"/>
      <w:r w:rsidRPr="00AD1705">
        <w:rPr>
          <w:rFonts w:ascii="Arial" w:hAnsi="Arial" w:cs="Arial"/>
          <w:bCs/>
          <w:kern w:val="36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статьи 275 Трудового кодекса Российской Федерации</w:t>
      </w:r>
      <w:r w:rsidRPr="00AD1705">
        <w:rPr>
          <w:rFonts w:ascii="Arial" w:hAnsi="Arial" w:cs="Arial"/>
          <w:sz w:val="24"/>
          <w:szCs w:val="24"/>
        </w:rPr>
        <w:t>», настоящим Положением сведений о доходах, расходах, об имуществе и обязательствах имущественного характера руководителя учреждения, его супруги (супруга) и несовершеннолетних детей;</w:t>
      </w:r>
    </w:p>
    <w:p w:rsidR="00461E78" w:rsidRPr="00AD1705" w:rsidRDefault="00461E78" w:rsidP="00461E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принимать сведения, представляемые в соответствии с Порядком.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12.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BB7FB8">
        <w:rPr>
          <w:rFonts w:ascii="Arial" w:hAnsi="Arial" w:cs="Arial"/>
          <w:sz w:val="24"/>
          <w:szCs w:val="24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при осуществлении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</w:t>
      </w:r>
      <w:r w:rsidR="00BB7FB8">
        <w:rPr>
          <w:rFonts w:ascii="Arial" w:hAnsi="Arial" w:cs="Arial"/>
          <w:sz w:val="24"/>
          <w:szCs w:val="24"/>
        </w:rPr>
        <w:t>ием расходов обязан</w:t>
      </w:r>
      <w:r w:rsidRPr="00AD1705">
        <w:rPr>
          <w:rFonts w:ascii="Arial" w:hAnsi="Arial" w:cs="Arial"/>
          <w:sz w:val="24"/>
          <w:szCs w:val="24"/>
        </w:rPr>
        <w:t>:</w:t>
      </w:r>
    </w:p>
    <w:p w:rsidR="00461E78" w:rsidRPr="00AD1705" w:rsidRDefault="00461E78" w:rsidP="00461E7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</w:t>
      </w:r>
      <w:r w:rsidR="005917D7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истребовать от руководителя учреждения сведения, предусмотренные подпунктом 1 пункта 5 настоящего Положения;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провести с руководителем учреждения беседу   в случае поступления ходатайства, предусмотренного подпунктом 3 пункта 11 настоящего Положения.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13. Уполномоченный  специалист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BB7FB8">
        <w:rPr>
          <w:rFonts w:ascii="Arial" w:hAnsi="Arial" w:cs="Arial"/>
          <w:sz w:val="24"/>
          <w:szCs w:val="24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при осуществлении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вправе: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1) проводить по своей инициативе беседу с руководителем учреждения;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2) получать от руководителя учреждения пояснения по представленным им сведениям и материалам;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3) наводить справки у физических лиц и получать от них с их согласия информацию.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14.  </w:t>
      </w:r>
      <w:proofErr w:type="gramStart"/>
      <w:r w:rsidRPr="00AD1705">
        <w:rPr>
          <w:rFonts w:ascii="Arial" w:hAnsi="Arial" w:cs="Arial"/>
          <w:sz w:val="24"/>
          <w:szCs w:val="24"/>
        </w:rPr>
        <w:t xml:space="preserve">В течение 3 рабочих дней со дня окончания осуществления контроля за соответствием расходов уполномоченный  </w:t>
      </w:r>
      <w:r w:rsidRPr="00BB7FB8">
        <w:rPr>
          <w:rFonts w:ascii="Arial" w:hAnsi="Arial" w:cs="Arial"/>
          <w:sz w:val="24"/>
          <w:szCs w:val="24"/>
          <w:highlight w:val="yellow"/>
        </w:rPr>
        <w:t>специалист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</w:t>
      </w:r>
      <w:r w:rsidR="00BB7FB8">
        <w:rPr>
          <w:rFonts w:ascii="Arial" w:hAnsi="Arial" w:cs="Arial"/>
          <w:sz w:val="24"/>
          <w:szCs w:val="24"/>
        </w:rPr>
        <w:t xml:space="preserve">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 информирует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главу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5917D7">
        <w:rPr>
          <w:rFonts w:ascii="Arial" w:hAnsi="Arial" w:cs="Arial"/>
          <w:sz w:val="24"/>
          <w:szCs w:val="24"/>
          <w:highlight w:val="yellow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принявшего решение об осуществлении контроля за соответствием расходов, о результатах, полученных в ходе осуществления контроля за соответствием расходов. </w:t>
      </w:r>
      <w:proofErr w:type="gramEnd"/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15. В течение 7 рабочих дней со дня окончания осуществления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глава </w:t>
      </w:r>
      <w:r w:rsidR="005917D7">
        <w:rPr>
          <w:rFonts w:ascii="Arial" w:hAnsi="Arial" w:cs="Arial"/>
          <w:sz w:val="24"/>
          <w:szCs w:val="24"/>
          <w:highlight w:val="yellow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 xml:space="preserve">, выполняющего функции и полномочия учредителя, принявший решение об осуществлении контроля за соответствием расходов, должен проинформировать руководителя учреждения о результатах, полученных в ходе осуществления контроля за соответствием расходов. 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16. </w:t>
      </w:r>
      <w:r w:rsidR="00BB7FB8">
        <w:rPr>
          <w:rFonts w:ascii="Arial" w:hAnsi="Arial" w:cs="Arial"/>
          <w:sz w:val="24"/>
          <w:szCs w:val="24"/>
        </w:rPr>
        <w:t xml:space="preserve"> 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Глава </w:t>
      </w:r>
      <w:r w:rsidR="005917D7">
        <w:rPr>
          <w:rFonts w:ascii="Arial" w:hAnsi="Arial" w:cs="Arial"/>
          <w:sz w:val="24"/>
          <w:szCs w:val="24"/>
          <w:highlight w:val="yellow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BB7FB8">
        <w:rPr>
          <w:rFonts w:ascii="Arial" w:hAnsi="Arial" w:cs="Arial"/>
          <w:sz w:val="24"/>
          <w:szCs w:val="24"/>
          <w:highlight w:val="yellow"/>
        </w:rPr>
        <w:t xml:space="preserve">, выполняющего функции и полномочия учредителя, принявший решение об осуществлении </w:t>
      </w:r>
      <w:proofErr w:type="gramStart"/>
      <w:r w:rsidRPr="00BB7FB8">
        <w:rPr>
          <w:rFonts w:ascii="Arial" w:hAnsi="Arial" w:cs="Arial"/>
          <w:sz w:val="24"/>
          <w:szCs w:val="24"/>
          <w:highlight w:val="yellow"/>
        </w:rPr>
        <w:t>контроля</w:t>
      </w:r>
      <w:r w:rsidRPr="00AD1705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расходов,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результатах, полученных в ходе осуществления контроля за соответствием расходов. При этом в докладе должно содержаться одно из следующих предложений: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а) об отсутствии оснований для применения к руководителю  учреждения меры дисциплинарной ответственности;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о применении к руководителю учреждения меры дисциплинарной ответственности.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17. </w:t>
      </w:r>
      <w:r w:rsidR="00BB7FB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7FB8" w:rsidRPr="00BB7FB8">
        <w:rPr>
          <w:rFonts w:ascii="Arial" w:hAnsi="Arial" w:cs="Arial"/>
          <w:sz w:val="24"/>
          <w:szCs w:val="24"/>
          <w:highlight w:val="yellow"/>
        </w:rPr>
        <w:t xml:space="preserve">Глава </w:t>
      </w:r>
      <w:r w:rsidR="005917D7">
        <w:rPr>
          <w:rFonts w:ascii="Arial" w:hAnsi="Arial" w:cs="Arial"/>
          <w:sz w:val="24"/>
          <w:szCs w:val="24"/>
          <w:highlight w:val="yellow"/>
        </w:rPr>
        <w:t>Николь</w:t>
      </w:r>
      <w:r w:rsidR="00BB7FB8" w:rsidRPr="00BB7FB8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учредителя, принявший решение об осуществлении контроля за соответствием расходов, в течение 30 календарных дней со дня окончания осуществления контроля за соответствием расходов направляет информацию о результатах, полученных в ходе осуществления контроля за соответствием расходов, в органы  и организации (их должностным лицам), либо должностным лицам кадровых служб указанных органов, ответственных за работу по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1705">
        <w:rPr>
          <w:rFonts w:ascii="Arial" w:hAnsi="Arial" w:cs="Arial"/>
          <w:sz w:val="24"/>
          <w:szCs w:val="24"/>
        </w:rPr>
        <w:t xml:space="preserve">профилактике коррупционных и иных правонарушений, политическим партиям                                    и общественным объединениям, в Общественную палату Российской Федерации, Общественную палату Орловской области и средствам массовой информации, которые представили информацию, явившуюся основанием для осуществления контроля за соответствием расходов,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учреждения. </w:t>
      </w:r>
      <w:proofErr w:type="gramEnd"/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18. В случае если в ходе осуществления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 выявлены обстоятельства, свидетельствующие о наличии признаков преступления или административного правонарушения, материалы об этом представляются  в соответствующие государственные органы.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19. Материалы осуществления </w:t>
      </w:r>
      <w:proofErr w:type="gramStart"/>
      <w:r w:rsidRPr="00AD17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соответствием расходов,  хранятся им в соответствии с законодательством Российской Федерации об архивном деле.  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05527C" w:rsidRDefault="005917D7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Троснянского района </w:t>
      </w:r>
    </w:p>
    <w:p w:rsidR="00461E78" w:rsidRPr="00AD1705" w:rsidRDefault="00461E78" w:rsidP="00461E78">
      <w:pPr>
        <w:spacing w:after="0" w:line="240" w:lineRule="auto"/>
        <w:ind w:left="4820"/>
        <w:jc w:val="right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№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80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от </w:t>
      </w:r>
      <w:r w:rsidR="005917D7">
        <w:rPr>
          <w:rFonts w:ascii="Arial" w:hAnsi="Arial" w:cs="Arial"/>
          <w:sz w:val="24"/>
          <w:szCs w:val="24"/>
        </w:rPr>
        <w:t xml:space="preserve"> 17 ноябр</w:t>
      </w:r>
      <w:r w:rsidR="0005527C">
        <w:rPr>
          <w:rFonts w:ascii="Arial" w:hAnsi="Arial" w:cs="Arial"/>
          <w:sz w:val="24"/>
          <w:szCs w:val="24"/>
        </w:rPr>
        <w:t xml:space="preserve">я </w:t>
      </w:r>
      <w:r w:rsidRPr="00AD1705">
        <w:rPr>
          <w:rFonts w:ascii="Arial" w:hAnsi="Arial" w:cs="Arial"/>
          <w:sz w:val="24"/>
          <w:szCs w:val="24"/>
        </w:rPr>
        <w:t>2014 г.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left="4962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ПОРЯДОК 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размещения сведений о расходах руководителей муниципальных учреждений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и членов их семей  на официальном сайте в сети «Интернет» и предоставления этих сведений средствам массовой информации для опубликования</w:t>
      </w:r>
    </w:p>
    <w:p w:rsidR="00461E78" w:rsidRPr="00AD1705" w:rsidRDefault="00461E78" w:rsidP="00461E7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 xml:space="preserve">Настоящим Порядком устанавливаются </w:t>
      </w:r>
      <w:r w:rsidRPr="0005527C">
        <w:rPr>
          <w:rFonts w:ascii="Arial" w:hAnsi="Arial" w:cs="Arial"/>
          <w:sz w:val="24"/>
          <w:szCs w:val="24"/>
          <w:highlight w:val="yellow"/>
        </w:rPr>
        <w:t xml:space="preserve">обязанности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 администрации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учредителя, а также специалиста по информационно-коммуникационным технологиям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по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размещению сведений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о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расходах руководителей муниципальных учреждений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(далее – руководитель учреждения), а также о расходах их супругов и несовершеннолетних детей на официальном сайте в сети «Интернет» и предоставлению этих сведений средствам массовой информации для опубликования в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связи  с их запросами.</w:t>
      </w:r>
    </w:p>
    <w:p w:rsidR="00461E78" w:rsidRPr="00AD1705" w:rsidRDefault="00461E78" w:rsidP="00461E78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1705">
        <w:rPr>
          <w:rFonts w:ascii="Arial" w:hAnsi="Arial" w:cs="Arial"/>
          <w:sz w:val="24"/>
          <w:szCs w:val="24"/>
        </w:rPr>
        <w:t>Представленные в соответствии с Порядком представления руководителем муниципального учреждения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 Троснянского района сведений о своих расходах, а также сведений о расходах своих супруги (супруга)</w:t>
      </w:r>
      <w:r w:rsidR="005917D7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и несовершеннолетних детей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 в уставных (складочных) капиталах организаций), если</w:t>
      </w:r>
      <w:proofErr w:type="gramEnd"/>
      <w:r w:rsidRPr="00AD1705">
        <w:rPr>
          <w:rFonts w:ascii="Arial" w:hAnsi="Arial" w:cs="Arial"/>
          <w:sz w:val="24"/>
          <w:szCs w:val="24"/>
        </w:rPr>
        <w:t xml:space="preserve"> сумма сделки превышает общий доход руководителя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 и его супруги (супруга) за три последних года, предшествующих совершению сделки, на официальном сайте в сети «Интернет», а также предоставляются средствам массовой информации для опубликования в связи с их запросами.</w:t>
      </w:r>
    </w:p>
    <w:p w:rsidR="00461E78" w:rsidRPr="00AD1705" w:rsidRDefault="00461E78" w:rsidP="00461E7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 размещаемых на официальном сайте в сети «Интернет», а также предоставляемых средствам массовой информации для опубликования в связи с их запросами сведениях о расходах запрещается указывать: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а) иные сведения, кроме указанных в пункте 2 настоящего Порядка,                                 о расходах руководителя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района, его супруги (супруга) и несовершеннолетних детей;   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б) персональные данные супругов, несовершеннолетних детей и иных членов семьи руководителя учреждения;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учреждения, его супруги (супруга), несовершеннолетних детей и иных членов семьи;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D1705">
        <w:rPr>
          <w:rFonts w:ascii="Arial" w:hAnsi="Arial" w:cs="Arial"/>
          <w:sz w:val="24"/>
          <w:szCs w:val="24"/>
        </w:rPr>
        <w:t>д</w:t>
      </w:r>
      <w:proofErr w:type="spellEnd"/>
      <w:r w:rsidRPr="00AD1705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4. Размещение на официальном сайте в сети «Интернет» сведений о расходах, указанных в пункте 2 настоящего Порядка, обеспечивается специалистом по информационно-коммуникационным технологиям.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5. Сведения о расходах, указанные в пункте 2 настоящего Порядка, направляются уполномоченным специалистом </w:t>
      </w:r>
      <w:r w:rsidR="005917D7">
        <w:rPr>
          <w:rFonts w:ascii="Arial" w:hAnsi="Arial" w:cs="Arial"/>
          <w:sz w:val="24"/>
          <w:szCs w:val="24"/>
        </w:rPr>
        <w:t>Никольск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ого сельского</w:t>
      </w:r>
      <w:r w:rsidR="0005527C">
        <w:rPr>
          <w:rFonts w:ascii="Arial" w:hAnsi="Arial" w:cs="Arial"/>
          <w:sz w:val="24"/>
          <w:szCs w:val="24"/>
        </w:rPr>
        <w:t xml:space="preserve">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 в электронном виде специалисту по информационно-коммуникационным технологиям</w:t>
      </w:r>
      <w:r w:rsidRPr="00AD1705">
        <w:rPr>
          <w:rFonts w:ascii="Arial" w:hAnsi="Arial" w:cs="Arial"/>
          <w:i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>в течение 4 рабочих дней со дня истечения срока, установленного для подачи сведений о расходах, для размещения на официальном сайте в сети «Интернет».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6. Сведения о расходах, указанные в пункте 2 настоящего Порядка, размещаются специалистом по информационно-коммуникационным технологиям на официальном сайте в сети «Интернет в течение 10 рабочих дней со дня их представления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 xml:space="preserve">администрацией </w:t>
      </w:r>
      <w:r w:rsidR="005917D7">
        <w:rPr>
          <w:rFonts w:ascii="Arial" w:hAnsi="Arial" w:cs="Arial"/>
          <w:sz w:val="24"/>
          <w:szCs w:val="24"/>
          <w:highlight w:val="yellow"/>
        </w:rPr>
        <w:t>Николь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выполняющим функции и полномочия учредителя</w:t>
      </w:r>
      <w:r w:rsidRPr="00AD1705">
        <w:rPr>
          <w:rFonts w:ascii="Arial" w:hAnsi="Arial" w:cs="Arial"/>
          <w:i/>
          <w:sz w:val="24"/>
          <w:szCs w:val="24"/>
        </w:rPr>
        <w:t xml:space="preserve">. </w:t>
      </w:r>
      <w:r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7. Сведения о расходах, указанные в пункте 2 настоящего Порядка, размещаются на официальном сайте в сети «Интернет» не позднее 14 рабочих дней со дня истечения срока, установленного для их подачи.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8. Сведения о расходах, размещенные в соответствии с настоящим Порядком, находятся на официальном сайте в сети «Интернет» в течение всего периода работы руководителя учреждения в соответствующей должности.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9. В случае поступления запроса от средства массовой информации уполномоченный специалист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 w:rsidRPr="0005527C">
        <w:rPr>
          <w:rFonts w:ascii="Arial" w:hAnsi="Arial" w:cs="Arial"/>
          <w:sz w:val="24"/>
          <w:szCs w:val="24"/>
          <w:highlight w:val="yellow"/>
        </w:rPr>
        <w:t>ского сельского поселения</w:t>
      </w:r>
      <w:r w:rsidRPr="00AD1705">
        <w:rPr>
          <w:rFonts w:ascii="Arial" w:hAnsi="Arial" w:cs="Arial"/>
          <w:sz w:val="24"/>
          <w:szCs w:val="24"/>
        </w:rPr>
        <w:t>, выполняющего функции и полномочия учредителя: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1705">
        <w:rPr>
          <w:rFonts w:ascii="Arial" w:hAnsi="Arial" w:cs="Arial"/>
          <w:sz w:val="24"/>
          <w:szCs w:val="24"/>
        </w:rPr>
        <w:t>а) в течение 3 рабочих дней со дня поступления запроса от средства массовой информации сообщает о нем руководителю учреждения, в отношении которого поступил запрос;</w:t>
      </w:r>
      <w:proofErr w:type="gramEnd"/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б) в течение 7 рабочих дней со дня поступления запроса обеспечивает предоставление средству массовой информации сведений, указанных                          в пункте 2 настоящего Порядка, в том случае, если запрашиваемые сведения отсутствуют на официальном сайте в сети «Интернет».</w:t>
      </w:r>
      <w:r w:rsidR="005917D7">
        <w:rPr>
          <w:rFonts w:ascii="Arial" w:hAnsi="Arial" w:cs="Arial"/>
          <w:sz w:val="24"/>
          <w:szCs w:val="24"/>
        </w:rPr>
        <w:t xml:space="preserve"> </w:t>
      </w:r>
      <w:r w:rsidRPr="00AD1705">
        <w:rPr>
          <w:rFonts w:ascii="Arial" w:hAnsi="Arial" w:cs="Arial"/>
          <w:sz w:val="24"/>
          <w:szCs w:val="24"/>
        </w:rPr>
        <w:t xml:space="preserve">Если запрашиваемые сведения размещены на официальном сайте в сети «Интернет», средству массовой информации дается ответ со ссылкой на него.    </w:t>
      </w:r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AD1705">
        <w:rPr>
          <w:rFonts w:ascii="Arial" w:hAnsi="Arial" w:cs="Arial"/>
          <w:sz w:val="24"/>
          <w:szCs w:val="24"/>
        </w:rPr>
        <w:t xml:space="preserve">Специалисты, обеспечивающие размещение сведений о расходах руководителя учреждения, а также сведений о расходах его супруги (супруга) и несовершеннолетних детей на официальном сайте в сети «Интернет» и их предоставление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действующим законодательством. </w:t>
      </w:r>
      <w:proofErr w:type="gramEnd"/>
    </w:p>
    <w:p w:rsidR="00461E78" w:rsidRPr="00AD1705" w:rsidRDefault="00461E78" w:rsidP="00461E7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</w:t>
      </w:r>
    </w:p>
    <w:p w:rsidR="00461E78" w:rsidRPr="00AD1705" w:rsidRDefault="00461E78" w:rsidP="00461E78">
      <w:pPr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05527C" w:rsidRDefault="0005527C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61E78" w:rsidRPr="00AD1705" w:rsidRDefault="00461E78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к Порядку представления руководителем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5917D7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 xml:space="preserve">Троснянского района сведений о своих расходах, а также сведений о расходах своих супруги (супруга) и несовершеннолетних детей </w:t>
      </w:r>
    </w:p>
    <w:p w:rsidR="00461E78" w:rsidRPr="00AD1705" w:rsidRDefault="00461E78" w:rsidP="00461E78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В 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 xml:space="preserve">     (указывается наименование соответствующего органа местного самоуправления, выполняющего функции и полномочия учредителя)</w:t>
            </w:r>
          </w:p>
        </w:tc>
      </w:tr>
    </w:tbl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СПРАВКА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о расходах руководителя муниципального учреждения </w:t>
      </w:r>
      <w:r w:rsidR="0005527C">
        <w:rPr>
          <w:rFonts w:ascii="Arial" w:hAnsi="Arial" w:cs="Arial"/>
          <w:sz w:val="24"/>
          <w:szCs w:val="24"/>
        </w:rPr>
        <w:t xml:space="preserve"> </w:t>
      </w:r>
      <w:r w:rsidR="0025471F">
        <w:rPr>
          <w:rFonts w:ascii="Arial" w:hAnsi="Arial" w:cs="Arial"/>
          <w:sz w:val="24"/>
          <w:szCs w:val="24"/>
        </w:rPr>
        <w:t>Николь</w:t>
      </w:r>
      <w:r w:rsidR="0005527C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AD1705">
        <w:rPr>
          <w:rFonts w:ascii="Arial" w:hAnsi="Arial" w:cs="Arial"/>
          <w:sz w:val="24"/>
          <w:szCs w:val="24"/>
        </w:rPr>
        <w:t>Троснянского района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AD1705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461E78" w:rsidRPr="00AD1705" w:rsidTr="00314679">
        <w:trPr>
          <w:trHeight w:val="846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Я, 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(фамилия, имя, отчество, дата рождения)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(место работы и занимаемая должность)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461E78" w:rsidRPr="00AD1705" w:rsidRDefault="00461E78" w:rsidP="0025471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1705">
              <w:rPr>
                <w:rFonts w:ascii="Arial" w:hAnsi="Arial" w:cs="Arial"/>
                <w:sz w:val="24"/>
                <w:szCs w:val="24"/>
              </w:rPr>
              <w:t>проживающий</w:t>
            </w:r>
            <w:proofErr w:type="gramEnd"/>
            <w:r w:rsidRPr="00AD1705">
              <w:rPr>
                <w:rFonts w:ascii="Arial" w:hAnsi="Arial" w:cs="Arial"/>
                <w:sz w:val="24"/>
                <w:szCs w:val="24"/>
              </w:rPr>
              <w:t xml:space="preserve"> (-</w:t>
            </w:r>
            <w:proofErr w:type="spellStart"/>
            <w:r w:rsidRPr="00AD170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AD1705">
              <w:rPr>
                <w:rFonts w:ascii="Arial" w:hAnsi="Arial" w:cs="Arial"/>
                <w:sz w:val="24"/>
                <w:szCs w:val="24"/>
              </w:rPr>
              <w:t>) по адресу:_______________________________________</w:t>
            </w:r>
            <w:r w:rsidR="0025471F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(адрес места жительства и (или) место регистрации)</w:t>
            </w:r>
          </w:p>
          <w:p w:rsidR="00461E78" w:rsidRPr="00AD1705" w:rsidRDefault="00461E78" w:rsidP="00314679">
            <w:pPr>
              <w:spacing w:after="0"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c>
          <w:tcPr>
            <w:tcW w:w="9571" w:type="dxa"/>
            <w:shd w:val="clear" w:color="auto" w:fill="auto"/>
          </w:tcPr>
          <w:p w:rsidR="00461E78" w:rsidRPr="00AD1705" w:rsidRDefault="00461E78" w:rsidP="0025471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сообщаю, что в отчетный период с 1 января 20__ года по 31 декабря 20_ года ______________________________________________________________________</w:t>
            </w:r>
            <w:r w:rsidR="0025471F">
              <w:rPr>
                <w:rFonts w:ascii="Arial" w:hAnsi="Arial" w:cs="Arial"/>
                <w:sz w:val="24"/>
                <w:szCs w:val="24"/>
              </w:rPr>
              <w:t>(м</w:t>
            </w:r>
            <w:r w:rsidRPr="00AD1705">
              <w:rPr>
                <w:rFonts w:ascii="Arial" w:hAnsi="Arial" w:cs="Arial"/>
                <w:sz w:val="24"/>
                <w:szCs w:val="24"/>
              </w:rPr>
              <w:t>ною, супругой (супругом), несовершеннолетним ребенком</w:t>
            </w:r>
            <w:r w:rsidRPr="00AD1705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  <w:r w:rsidRPr="00AD170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547F4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rPr>
          <w:trHeight w:val="640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приобрете</w:t>
            </w:r>
            <w:proofErr w:type="gramStart"/>
            <w:r w:rsidRPr="00AD1705">
              <w:rPr>
                <w:rFonts w:ascii="Arial" w:hAnsi="Arial" w:cs="Arial"/>
                <w:sz w:val="24"/>
                <w:szCs w:val="24"/>
              </w:rPr>
              <w:t>н(</w:t>
            </w:r>
            <w:proofErr w:type="gramEnd"/>
            <w:r w:rsidRPr="00AD1705">
              <w:rPr>
                <w:rFonts w:ascii="Arial" w:hAnsi="Arial" w:cs="Arial"/>
                <w:sz w:val="24"/>
                <w:szCs w:val="24"/>
              </w:rPr>
              <w:t>-но,</w:t>
            </w:r>
            <w:r w:rsidR="00D547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1705">
              <w:rPr>
                <w:rFonts w:ascii="Arial" w:hAnsi="Arial" w:cs="Arial"/>
                <w:sz w:val="24"/>
                <w:szCs w:val="24"/>
              </w:rPr>
              <w:t>ны</w:t>
            </w:r>
            <w:proofErr w:type="spellEnd"/>
            <w:r w:rsidRPr="00AD1705">
              <w:rPr>
                <w:rFonts w:ascii="Arial" w:hAnsi="Arial" w:cs="Arial"/>
                <w:sz w:val="24"/>
                <w:szCs w:val="24"/>
              </w:rPr>
              <w:t>)________________________</w:t>
            </w:r>
            <w:r w:rsidR="00D547F4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461E78" w:rsidRPr="00AD1705" w:rsidRDefault="00461E78" w:rsidP="00D547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gramStart"/>
            <w:r w:rsidRPr="00AD1705">
              <w:rPr>
                <w:rFonts w:ascii="Arial" w:hAnsi="Arial" w:cs="Arial"/>
                <w:sz w:val="24"/>
                <w:szCs w:val="24"/>
              </w:rPr>
              <w:t xml:space="preserve">(земельный участок, другой объект недвижимости, транспортное средство, </w:t>
            </w:r>
            <w:proofErr w:type="gramEnd"/>
          </w:p>
        </w:tc>
      </w:tr>
      <w:tr w:rsidR="00461E78" w:rsidRPr="00AD1705" w:rsidTr="00314679">
        <w:trPr>
          <w:trHeight w:val="545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</w:t>
            </w:r>
            <w:r w:rsidR="00D547F4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61E78" w:rsidRPr="00AD1705" w:rsidRDefault="00461E78" w:rsidP="003146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ценные бумаги, акции (доли участия, паи в уставных (складочных) капиталах организаций)</w:t>
            </w:r>
          </w:p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70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461E78" w:rsidRPr="00AD1705" w:rsidTr="00314679">
        <w:trPr>
          <w:trHeight w:val="545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9354"/>
            </w:tblGrid>
            <w:tr w:rsidR="00461E78" w:rsidRPr="00AD1705" w:rsidTr="00314679">
              <w:tc>
                <w:tcPr>
                  <w:tcW w:w="9340" w:type="dxa"/>
                  <w:shd w:val="clear" w:color="auto" w:fill="auto"/>
                </w:tcPr>
                <w:p w:rsidR="00461E78" w:rsidRPr="00AD1705" w:rsidRDefault="00D547F4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461E78" w:rsidRPr="00AD170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61E78" w:rsidRPr="00AD1705">
                    <w:rPr>
                      <w:rFonts w:ascii="Arial" w:hAnsi="Arial" w:cs="Arial"/>
                      <w:sz w:val="24"/>
                      <w:szCs w:val="24"/>
                    </w:rPr>
                    <w:t>основании ___________________________________________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_____</w:t>
                  </w:r>
                  <w:r w:rsidR="00461E78" w:rsidRPr="00AD1705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</w:p>
                <w:p w:rsidR="00461E78" w:rsidRPr="00AD1705" w:rsidRDefault="00461E78" w:rsidP="003146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</w:t>
                  </w:r>
                  <w:proofErr w:type="gramStart"/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 xml:space="preserve">(договор купли-продажи или иное предусмотренное законом основание </w:t>
                  </w:r>
                  <w:proofErr w:type="gramEnd"/>
                </w:p>
              </w:tc>
            </w:tr>
            <w:tr w:rsidR="00461E78" w:rsidRPr="00AD1705" w:rsidTr="00314679">
              <w:trPr>
                <w:trHeight w:val="458"/>
              </w:trPr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</w:t>
                  </w:r>
                  <w:r w:rsidR="00D547F4">
                    <w:rPr>
                      <w:rFonts w:ascii="Arial" w:hAnsi="Arial" w:cs="Arial"/>
                      <w:sz w:val="24"/>
                      <w:szCs w:val="24"/>
                    </w:rPr>
                    <w:t>________________________</w:t>
                  </w:r>
                </w:p>
                <w:p w:rsidR="00461E78" w:rsidRPr="00AD1705" w:rsidRDefault="00461E78" w:rsidP="003146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приобретения права собственности</w:t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3"/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461E78" w:rsidRPr="00AD1705" w:rsidTr="00314679">
              <w:trPr>
                <w:trHeight w:val="407"/>
              </w:trPr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Сумма сделки _____________________________________________________ рублей.</w:t>
                  </w:r>
                </w:p>
              </w:tc>
            </w:tr>
            <w:tr w:rsidR="00461E78" w:rsidRPr="00AD1705" w:rsidTr="00314679"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Источниками получения средств, за счет которых приобретено имущество, являются</w:t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4"/>
                  </w: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: _______________________________________________________</w:t>
                  </w:r>
                </w:p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</w:t>
                  </w:r>
                </w:p>
              </w:tc>
            </w:tr>
            <w:tr w:rsidR="00461E78" w:rsidRPr="00AD1705" w:rsidTr="00314679">
              <w:tc>
                <w:tcPr>
                  <w:tcW w:w="9340" w:type="dxa"/>
                  <w:shd w:val="clear" w:color="auto" w:fill="auto"/>
                </w:tcPr>
                <w:p w:rsidR="00461E78" w:rsidRPr="00AD1705" w:rsidRDefault="00461E78" w:rsidP="0031467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D1705">
                    <w:rPr>
                      <w:rFonts w:ascii="Arial" w:hAnsi="Arial" w:cs="Arial"/>
                      <w:sz w:val="24"/>
                      <w:szCs w:val="24"/>
                    </w:rPr>
            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____________________________________________________________________________________________________________________________________________________________________________________________________________________________ рублей.</w:t>
                  </w:r>
                </w:p>
              </w:tc>
            </w:tr>
          </w:tbl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E78" w:rsidRPr="00AD1705" w:rsidTr="00314679">
        <w:trPr>
          <w:trHeight w:val="545"/>
        </w:trPr>
        <w:tc>
          <w:tcPr>
            <w:tcW w:w="9571" w:type="dxa"/>
            <w:shd w:val="clear" w:color="auto" w:fill="auto"/>
          </w:tcPr>
          <w:p w:rsidR="00461E78" w:rsidRPr="00AD1705" w:rsidRDefault="00461E78" w:rsidP="003146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b/>
          <w:sz w:val="24"/>
          <w:szCs w:val="24"/>
        </w:rPr>
        <w:tab/>
      </w:r>
      <w:r w:rsidRPr="00AD1705">
        <w:rPr>
          <w:rFonts w:ascii="Arial" w:hAnsi="Arial" w:cs="Arial"/>
          <w:sz w:val="24"/>
          <w:szCs w:val="24"/>
        </w:rPr>
        <w:t>Достоверность и полноту настоящих сведений подтверждаю.</w:t>
      </w: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_____________20____г.   _________________________________________________</w:t>
      </w:r>
      <w:r w:rsidR="00D547F4">
        <w:rPr>
          <w:rFonts w:ascii="Arial" w:hAnsi="Arial" w:cs="Arial"/>
          <w:sz w:val="24"/>
          <w:szCs w:val="24"/>
        </w:rPr>
        <w:t>____________________</w:t>
      </w:r>
      <w:r w:rsidRPr="00AD1705">
        <w:rPr>
          <w:rFonts w:ascii="Arial" w:hAnsi="Arial" w:cs="Arial"/>
          <w:sz w:val="24"/>
          <w:szCs w:val="24"/>
        </w:rPr>
        <w:t>_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 xml:space="preserve">                                                                    (подпись лица, представившего справку)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___________________________________________________</w:t>
      </w:r>
      <w:r w:rsidR="00D547F4">
        <w:rPr>
          <w:rFonts w:ascii="Arial" w:hAnsi="Arial" w:cs="Arial"/>
          <w:sz w:val="24"/>
          <w:szCs w:val="24"/>
        </w:rPr>
        <w:t>___________________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1705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rPr>
          <w:rFonts w:ascii="Arial" w:hAnsi="Arial" w:cs="Arial"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E78" w:rsidRPr="00AD1705" w:rsidRDefault="00461E78" w:rsidP="00461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7609" w:rsidRPr="00AD1705" w:rsidRDefault="00E77609">
      <w:pPr>
        <w:rPr>
          <w:rFonts w:ascii="Arial" w:hAnsi="Arial" w:cs="Arial"/>
          <w:sz w:val="24"/>
          <w:szCs w:val="24"/>
        </w:rPr>
      </w:pPr>
    </w:p>
    <w:sectPr w:rsidR="00E77609" w:rsidRPr="00AD1705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E5" w:rsidRDefault="00F553E5" w:rsidP="00461E78">
      <w:pPr>
        <w:spacing w:after="0" w:line="240" w:lineRule="auto"/>
      </w:pPr>
      <w:r>
        <w:separator/>
      </w:r>
    </w:p>
  </w:endnote>
  <w:endnote w:type="continuationSeparator" w:id="0">
    <w:p w:rsidR="00F553E5" w:rsidRDefault="00F553E5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E5" w:rsidRDefault="00F553E5" w:rsidP="00461E78">
      <w:pPr>
        <w:spacing w:after="0" w:line="240" w:lineRule="auto"/>
      </w:pPr>
      <w:r>
        <w:separator/>
      </w:r>
    </w:p>
  </w:footnote>
  <w:footnote w:type="continuationSeparator" w:id="0">
    <w:p w:rsidR="00F553E5" w:rsidRDefault="00F553E5" w:rsidP="00461E78">
      <w:pPr>
        <w:spacing w:after="0" w:line="240" w:lineRule="auto"/>
      </w:pPr>
      <w:r>
        <w:continuationSeparator/>
      </w:r>
    </w:p>
  </w:footnote>
  <w:footnote w:id="1">
    <w:p w:rsidR="00461E78" w:rsidRPr="001F2376" w:rsidRDefault="00461E78" w:rsidP="00461E78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1F2376">
        <w:rPr>
          <w:rStyle w:val="a7"/>
          <w:rFonts w:ascii="Times New Roman" w:hAnsi="Times New Roman"/>
        </w:rPr>
        <w:footnoteRef/>
      </w:r>
      <w:r w:rsidRPr="001F2376">
        <w:rPr>
          <w:rFonts w:ascii="Times New Roman" w:hAnsi="Times New Roman"/>
        </w:rPr>
        <w:t xml:space="preserve"> </w:t>
      </w:r>
      <w:proofErr w:type="gramStart"/>
      <w:r w:rsidRPr="001F2376">
        <w:rPr>
          <w:rFonts w:ascii="Times New Roman" w:hAnsi="Times New Roman"/>
        </w:rPr>
        <w:t xml:space="preserve">Справка подается по каждой сделке, если сумма сделки превышает общий доход </w:t>
      </w:r>
      <w:r>
        <w:rPr>
          <w:rFonts w:ascii="Times New Roman" w:hAnsi="Times New Roman"/>
        </w:rPr>
        <w:t xml:space="preserve">руководителя учреждения </w:t>
      </w:r>
      <w:r w:rsidRPr="001F2376">
        <w:rPr>
          <w:rFonts w:ascii="Times New Roman" w:hAnsi="Times New Roman"/>
        </w:rPr>
        <w:t>и его супруги (супруга) за три последних года, предшествующих совершению сделки</w:t>
      </w:r>
      <w:r>
        <w:rPr>
          <w:rFonts w:ascii="Times New Roman" w:hAnsi="Times New Roman"/>
        </w:rPr>
        <w:t>,</w:t>
      </w:r>
      <w:r w:rsidRPr="001F2376">
        <w:rPr>
          <w:rFonts w:ascii="Times New Roman" w:hAnsi="Times New Roman"/>
        </w:rPr>
        <w:t xml:space="preserve"> и об источниках получения средств, за счет которых совершена указанная сделка, вместе со справками о доходах, об имуществе и обязательствах имущественного характера </w:t>
      </w:r>
      <w:r>
        <w:rPr>
          <w:rFonts w:ascii="Times New Roman" w:hAnsi="Times New Roman"/>
        </w:rPr>
        <w:t>руководителя  учреждения</w:t>
      </w:r>
      <w:r w:rsidRPr="001F2376">
        <w:rPr>
          <w:rFonts w:ascii="Times New Roman" w:hAnsi="Times New Roman"/>
        </w:rPr>
        <w:t>, его супруги (супруга) и несовершеннолетних детей.</w:t>
      </w:r>
      <w:proofErr w:type="gramEnd"/>
    </w:p>
  </w:footnote>
  <w:footnote w:id="2">
    <w:p w:rsidR="00461E78" w:rsidRPr="001F2376" w:rsidRDefault="00461E78" w:rsidP="00461E78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8228D1">
        <w:rPr>
          <w:rStyle w:val="a7"/>
          <w:rFonts w:ascii="Times New Roman" w:hAnsi="Times New Roman"/>
        </w:rPr>
        <w:footnoteRef/>
      </w:r>
      <w:r w:rsidRPr="001F2376">
        <w:t xml:space="preserve"> </w:t>
      </w:r>
      <w:proofErr w:type="gramStart"/>
      <w:r w:rsidRPr="001F2376">
        <w:rPr>
          <w:rFonts w:ascii="Times New Roman" w:hAnsi="Times New Roman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</w:t>
      </w:r>
      <w:r>
        <w:rPr>
          <w:rFonts w:ascii="Times New Roman" w:hAnsi="Times New Roman"/>
        </w:rPr>
        <w:t>.</w:t>
      </w:r>
      <w:proofErr w:type="gramEnd"/>
    </w:p>
  </w:footnote>
  <w:footnote w:id="3">
    <w:p w:rsidR="00461E78" w:rsidRPr="001F2376" w:rsidRDefault="00461E78" w:rsidP="00461E78">
      <w:pPr>
        <w:pStyle w:val="a5"/>
        <w:spacing w:after="0" w:line="240" w:lineRule="auto"/>
        <w:rPr>
          <w:rFonts w:ascii="Times New Roman" w:hAnsi="Times New Roman"/>
        </w:rPr>
      </w:pPr>
      <w:r w:rsidRPr="00B266A3">
        <w:rPr>
          <w:rStyle w:val="a7"/>
          <w:rFonts w:ascii="Times New Roman" w:hAnsi="Times New Roman"/>
        </w:rPr>
        <w:footnoteRef/>
      </w:r>
      <w:r w:rsidRPr="001F2376">
        <w:t xml:space="preserve"> </w:t>
      </w:r>
      <w:r w:rsidRPr="001F2376">
        <w:rPr>
          <w:rFonts w:ascii="Times New Roman" w:hAnsi="Times New Roman"/>
        </w:rPr>
        <w:t>К справке прилагается копия договора или иного документа о приобретении права собственности.</w:t>
      </w:r>
    </w:p>
  </w:footnote>
  <w:footnote w:id="4">
    <w:p w:rsidR="00461E78" w:rsidRPr="001F2376" w:rsidRDefault="00461E78" w:rsidP="00461E78">
      <w:pPr>
        <w:pStyle w:val="a5"/>
        <w:spacing w:after="0" w:line="240" w:lineRule="auto"/>
        <w:jc w:val="both"/>
        <w:rPr>
          <w:rFonts w:ascii="Times New Roman" w:hAnsi="Times New Roman"/>
        </w:rPr>
      </w:pPr>
      <w:r w:rsidRPr="00B266A3">
        <w:rPr>
          <w:rStyle w:val="a7"/>
          <w:rFonts w:ascii="Times New Roman" w:hAnsi="Times New Roman"/>
        </w:rPr>
        <w:footnoteRef/>
      </w:r>
      <w:proofErr w:type="gramStart"/>
      <w:r w:rsidRPr="001F2376">
        <w:rPr>
          <w:rFonts w:ascii="Times New Roman" w:hAnsi="Times New Roman"/>
        </w:rPr>
        <w:t xml:space="preserve">Доход по основному месту работы </w:t>
      </w:r>
      <w:r>
        <w:rPr>
          <w:rFonts w:ascii="Times New Roman" w:hAnsi="Times New Roman"/>
        </w:rPr>
        <w:t>руководителя учреждения</w:t>
      </w:r>
      <w:r w:rsidRPr="001F2376">
        <w:rPr>
          <w:rFonts w:ascii="Times New Roman" w:hAnsi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 w:rsidRPr="001F2376">
        <w:rPr>
          <w:rFonts w:ascii="Times New Roman" w:hAnsi="Times New Roman"/>
        </w:rPr>
        <w:t xml:space="preserve"> доход от продажи имущества; иные кредитные обязательства; </w:t>
      </w:r>
      <w:proofErr w:type="gramStart"/>
      <w:r w:rsidRPr="001F2376">
        <w:rPr>
          <w:rFonts w:ascii="Times New Roman" w:hAnsi="Times New Roman"/>
        </w:rPr>
        <w:t>другое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D91F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43C28"/>
    <w:rsid w:val="0005527C"/>
    <w:rsid w:val="0025471F"/>
    <w:rsid w:val="00261323"/>
    <w:rsid w:val="002D15B2"/>
    <w:rsid w:val="00332CF5"/>
    <w:rsid w:val="00461E78"/>
    <w:rsid w:val="00463DF5"/>
    <w:rsid w:val="00467FA6"/>
    <w:rsid w:val="005917D7"/>
    <w:rsid w:val="005A10DA"/>
    <w:rsid w:val="005D1BBE"/>
    <w:rsid w:val="006640BE"/>
    <w:rsid w:val="00714F1A"/>
    <w:rsid w:val="0074514E"/>
    <w:rsid w:val="00864435"/>
    <w:rsid w:val="009B39DC"/>
    <w:rsid w:val="009D731D"/>
    <w:rsid w:val="00AD1705"/>
    <w:rsid w:val="00BB7FB8"/>
    <w:rsid w:val="00C003ED"/>
    <w:rsid w:val="00D14E6C"/>
    <w:rsid w:val="00D4497C"/>
    <w:rsid w:val="00D547F4"/>
    <w:rsid w:val="00D91FD3"/>
    <w:rsid w:val="00E77609"/>
    <w:rsid w:val="00F011D0"/>
    <w:rsid w:val="00F33E3A"/>
    <w:rsid w:val="00F5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2014-12-29T06:44:00Z</cp:lastPrinted>
  <dcterms:created xsi:type="dcterms:W3CDTF">2014-12-29T06:21:00Z</dcterms:created>
  <dcterms:modified xsi:type="dcterms:W3CDTF">2014-12-29T06:46:00Z</dcterms:modified>
</cp:coreProperties>
</file>