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6" w:rsidRDefault="004452C6" w:rsidP="004452C6">
      <w:pPr>
        <w:jc w:val="both"/>
      </w:pPr>
    </w:p>
    <w:p w:rsidR="004452C6" w:rsidRDefault="00102619" w:rsidP="004452C6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C6" w:rsidRPr="004452C6" w:rsidRDefault="004452C6" w:rsidP="004452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4452C6">
        <w:rPr>
          <w:rFonts w:ascii="Times New Roman CYR" w:hAnsi="Times New Roman CYR" w:cs="Times New Roman CYR"/>
          <w:bCs w:val="0"/>
          <w:szCs w:val="28"/>
        </w:rPr>
        <w:t>РОССИЙСКАЯ ФЕДЕРАЦИЯ</w:t>
      </w:r>
    </w:p>
    <w:p w:rsidR="004452C6" w:rsidRPr="004452C6" w:rsidRDefault="004452C6" w:rsidP="004452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 w:val="0"/>
          <w:szCs w:val="28"/>
        </w:rPr>
      </w:pPr>
      <w:r w:rsidRPr="004452C6">
        <w:rPr>
          <w:rFonts w:ascii="Times New Roman CYR" w:hAnsi="Times New Roman CYR" w:cs="Times New Roman CYR"/>
          <w:bCs w:val="0"/>
          <w:szCs w:val="28"/>
        </w:rPr>
        <w:t>ОРЛОВСКОЙ ОБЛАСТИ</w:t>
      </w:r>
    </w:p>
    <w:p w:rsidR="004452C6" w:rsidRPr="004452C6" w:rsidRDefault="004452C6" w:rsidP="004452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 w:val="0"/>
          <w:szCs w:val="28"/>
        </w:rPr>
      </w:pPr>
      <w:r w:rsidRPr="004452C6">
        <w:rPr>
          <w:rFonts w:ascii="Times New Roman CYR" w:hAnsi="Times New Roman CYR" w:cs="Times New Roman CYR"/>
          <w:bCs w:val="0"/>
          <w:szCs w:val="28"/>
        </w:rPr>
        <w:t>АДМИНИСТРАЦИЯ ТРОСНЯНСКОГО РАЙОНА</w:t>
      </w:r>
    </w:p>
    <w:p w:rsidR="004452C6" w:rsidRDefault="004452C6" w:rsidP="004452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 w:val="0"/>
          <w:bCs w:val="0"/>
          <w:szCs w:val="28"/>
        </w:rPr>
      </w:pPr>
      <w:r>
        <w:rPr>
          <w:rFonts w:ascii="Times New Roman CYR" w:hAnsi="Times New Roman CYR" w:cs="Times New Roman CYR"/>
          <w:b w:val="0"/>
          <w:bCs w:val="0"/>
          <w:szCs w:val="28"/>
        </w:rPr>
        <w:t>___________________________________________________________________</w:t>
      </w:r>
    </w:p>
    <w:p w:rsidR="004452C6" w:rsidRDefault="004452C6" w:rsidP="004452C6">
      <w:pPr>
        <w:jc w:val="center"/>
        <w:rPr>
          <w:b w:val="0"/>
          <w:bCs w:val="0"/>
          <w:szCs w:val="20"/>
        </w:rPr>
      </w:pPr>
    </w:p>
    <w:p w:rsidR="004452C6" w:rsidRPr="004452C6" w:rsidRDefault="004452C6" w:rsidP="004452C6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pacing w:val="60"/>
        </w:rPr>
      </w:pPr>
      <w:r w:rsidRPr="004452C6">
        <w:rPr>
          <w:rFonts w:ascii="Times New Roman" w:hAnsi="Times New Roman" w:cs="Times New Roman"/>
          <w:i w:val="0"/>
          <w:spacing w:val="60"/>
        </w:rPr>
        <w:t>ПОСТАНОВЛЕНИЕ</w:t>
      </w:r>
    </w:p>
    <w:p w:rsidR="004452C6" w:rsidRPr="004452C6" w:rsidRDefault="004452C6" w:rsidP="004452C6">
      <w:pPr>
        <w:rPr>
          <w:b w:val="0"/>
          <w:sz w:val="24"/>
        </w:rPr>
      </w:pPr>
      <w:r w:rsidRPr="004452C6">
        <w:rPr>
          <w:b w:val="0"/>
          <w:sz w:val="24"/>
        </w:rPr>
        <w:t>От 14 апреля   2015 года</w:t>
      </w:r>
      <w:r w:rsidRPr="004452C6">
        <w:rPr>
          <w:b w:val="0"/>
          <w:sz w:val="24"/>
        </w:rPr>
        <w:tab/>
      </w:r>
      <w:r w:rsidRPr="004452C6">
        <w:rPr>
          <w:b w:val="0"/>
          <w:sz w:val="24"/>
        </w:rPr>
        <w:tab/>
        <w:t xml:space="preserve">                                               </w:t>
      </w:r>
      <w:r w:rsidRPr="004452C6">
        <w:rPr>
          <w:b w:val="0"/>
          <w:sz w:val="24"/>
        </w:rPr>
        <w:tab/>
      </w:r>
      <w:r w:rsidRPr="004452C6">
        <w:rPr>
          <w:b w:val="0"/>
          <w:sz w:val="24"/>
        </w:rPr>
        <w:tab/>
        <w:t xml:space="preserve">                          № </w:t>
      </w:r>
      <w:r w:rsidR="00F82C24">
        <w:rPr>
          <w:b w:val="0"/>
          <w:sz w:val="24"/>
        </w:rPr>
        <w:t>83</w:t>
      </w:r>
    </w:p>
    <w:p w:rsidR="004452C6" w:rsidRPr="004452C6" w:rsidRDefault="004452C6" w:rsidP="004452C6">
      <w:pPr>
        <w:rPr>
          <w:b w:val="0"/>
          <w:sz w:val="24"/>
        </w:rPr>
      </w:pPr>
      <w:r w:rsidRPr="004452C6">
        <w:rPr>
          <w:b w:val="0"/>
          <w:sz w:val="24"/>
        </w:rPr>
        <w:t xml:space="preserve">           с.Тросна</w:t>
      </w:r>
    </w:p>
    <w:p w:rsidR="004452C6" w:rsidRDefault="004452C6" w:rsidP="004452C6">
      <w:pPr>
        <w:shd w:val="clear" w:color="auto" w:fill="FFFFFF"/>
        <w:spacing w:line="278" w:lineRule="exact"/>
        <w:ind w:left="125" w:right="3226"/>
        <w:rPr>
          <w:color w:val="000000"/>
          <w:spacing w:val="-1"/>
          <w:sz w:val="27"/>
          <w:szCs w:val="27"/>
        </w:rPr>
      </w:pPr>
    </w:p>
    <w:p w:rsidR="004452C6" w:rsidRPr="004452C6" w:rsidRDefault="004452C6" w:rsidP="004452C6">
      <w:pPr>
        <w:ind w:right="4880"/>
        <w:jc w:val="both"/>
        <w:rPr>
          <w:szCs w:val="28"/>
        </w:rPr>
      </w:pPr>
      <w:r w:rsidRPr="004452C6">
        <w:rPr>
          <w:szCs w:val="28"/>
        </w:rPr>
        <w:t>Об утверждении Правил охраны</w:t>
      </w:r>
    </w:p>
    <w:p w:rsidR="004452C6" w:rsidRPr="004452C6" w:rsidRDefault="004452C6" w:rsidP="004452C6">
      <w:pPr>
        <w:ind w:right="4880"/>
        <w:jc w:val="both"/>
        <w:rPr>
          <w:szCs w:val="28"/>
        </w:rPr>
      </w:pPr>
      <w:r w:rsidRPr="004452C6">
        <w:rPr>
          <w:szCs w:val="28"/>
        </w:rPr>
        <w:t>жизни людей на водных</w:t>
      </w:r>
      <w:r w:rsidR="00102619">
        <w:rPr>
          <w:szCs w:val="28"/>
        </w:rPr>
        <w:t xml:space="preserve"> объектах в  Троснянском  районе</w:t>
      </w:r>
    </w:p>
    <w:p w:rsidR="004452C6" w:rsidRDefault="004452C6" w:rsidP="004452C6">
      <w:pPr>
        <w:jc w:val="both"/>
        <w:rPr>
          <w:b w:val="0"/>
          <w:sz w:val="27"/>
          <w:szCs w:val="27"/>
        </w:rPr>
      </w:pPr>
    </w:p>
    <w:p w:rsidR="004452C6" w:rsidRPr="004452C6" w:rsidRDefault="004452C6" w:rsidP="004452C6">
      <w:pPr>
        <w:ind w:firstLine="708"/>
        <w:jc w:val="both"/>
        <w:rPr>
          <w:b w:val="0"/>
          <w:szCs w:val="28"/>
        </w:rPr>
      </w:pPr>
      <w:r w:rsidRPr="004452C6">
        <w:rPr>
          <w:b w:val="0"/>
          <w:szCs w:val="28"/>
        </w:rPr>
        <w:t xml:space="preserve">В соответствии со ст.25  Водного кодекса  Российской Федерации от 03 июня 2006 года №74-ФЗ, Федеральным законом от 6 октября 2003 года  № 131-ФЗ «Об общих принципах организации местного самоуправления в Российской Федерации», Уставом Троснянского района Орловской области, руководствуясь решением Троснянского районного Совета народных депутатов от 18 декабря 2014 года   №326,  Постановления Правительства « Об утверждении Правил охраны жизни людей на водных объектах в Орловской области» от 24 марта  </w:t>
      </w:r>
      <w:smartTag w:uri="urn:schemas-microsoft-com:office:smarttags" w:element="metricconverter">
        <w:smartTagPr>
          <w:attr w:name="ProductID" w:val="2015 г"/>
        </w:smartTagPr>
        <w:r w:rsidRPr="004452C6">
          <w:rPr>
            <w:b w:val="0"/>
            <w:szCs w:val="28"/>
          </w:rPr>
          <w:t>2015 г</w:t>
        </w:r>
      </w:smartTag>
      <w:r w:rsidRPr="004452C6">
        <w:rPr>
          <w:b w:val="0"/>
          <w:szCs w:val="28"/>
        </w:rPr>
        <w:t>. № 120 ,   в целях обеспечения безопасности людей, охраны их жизни и здоровья администрация района  п о с т а н о в л я е т:</w:t>
      </w:r>
    </w:p>
    <w:p w:rsidR="004452C6" w:rsidRPr="004452C6" w:rsidRDefault="004452C6" w:rsidP="004452C6">
      <w:pPr>
        <w:ind w:firstLine="670"/>
        <w:jc w:val="both"/>
        <w:rPr>
          <w:b w:val="0"/>
          <w:szCs w:val="28"/>
        </w:rPr>
      </w:pPr>
      <w:r w:rsidRPr="004452C6">
        <w:rPr>
          <w:b w:val="0"/>
          <w:szCs w:val="28"/>
        </w:rPr>
        <w:t>1. Утвердить Правила охраны жизни людей на водных объектах в Троснянском  районе  согласно приложению.</w:t>
      </w:r>
    </w:p>
    <w:p w:rsidR="004452C6" w:rsidRPr="004452C6" w:rsidRDefault="004452C6" w:rsidP="004452C6">
      <w:pPr>
        <w:ind w:firstLine="670"/>
        <w:jc w:val="both"/>
        <w:rPr>
          <w:b w:val="0"/>
          <w:szCs w:val="28"/>
        </w:rPr>
      </w:pPr>
      <w:r w:rsidRPr="004452C6">
        <w:rPr>
          <w:b w:val="0"/>
          <w:szCs w:val="28"/>
        </w:rPr>
        <w:t>2. Рекомендовать главам поселений Троснянского района:</w:t>
      </w:r>
    </w:p>
    <w:p w:rsidR="004452C6" w:rsidRPr="004452C6" w:rsidRDefault="004452C6" w:rsidP="004452C6">
      <w:pPr>
        <w:ind w:firstLine="670"/>
        <w:jc w:val="both"/>
        <w:rPr>
          <w:b w:val="0"/>
          <w:szCs w:val="28"/>
        </w:rPr>
      </w:pPr>
      <w:r w:rsidRPr="004452C6">
        <w:rPr>
          <w:b w:val="0"/>
          <w:szCs w:val="28"/>
        </w:rPr>
        <w:t>2.1. Довести до населения  Правила охраны жизни людей на водных объектах в Троснянском районе  на соответствующих территориях.</w:t>
      </w:r>
    </w:p>
    <w:p w:rsidR="004452C6" w:rsidRPr="004452C6" w:rsidRDefault="004452C6" w:rsidP="004452C6">
      <w:pPr>
        <w:ind w:firstLine="670"/>
        <w:jc w:val="both"/>
        <w:rPr>
          <w:b w:val="0"/>
          <w:szCs w:val="28"/>
        </w:rPr>
      </w:pPr>
      <w:r w:rsidRPr="004452C6">
        <w:rPr>
          <w:b w:val="0"/>
          <w:szCs w:val="28"/>
        </w:rPr>
        <w:t xml:space="preserve">2.2. Организовать установку соответствующих информационных знаков (стендов, аншлагов), содержащих информацию о </w:t>
      </w:r>
      <w:hyperlink r:id="rId8" w:history="1">
        <w:r w:rsidRPr="004452C6">
          <w:rPr>
            <w:rStyle w:val="a9"/>
            <w:b w:val="0"/>
            <w:color w:val="auto"/>
            <w:szCs w:val="28"/>
            <w:u w:val="none"/>
          </w:rPr>
          <w:t>Правилах</w:t>
        </w:r>
      </w:hyperlink>
      <w:r w:rsidRPr="004452C6">
        <w:rPr>
          <w:b w:val="0"/>
          <w:szCs w:val="28"/>
        </w:rPr>
        <w:t xml:space="preserve"> охраны жизни людей на водных объектах </w:t>
      </w:r>
    </w:p>
    <w:p w:rsidR="004452C6" w:rsidRPr="004452C6" w:rsidRDefault="004452C6" w:rsidP="004452C6">
      <w:pPr>
        <w:ind w:firstLine="670"/>
        <w:jc w:val="both"/>
        <w:rPr>
          <w:b w:val="0"/>
          <w:szCs w:val="28"/>
        </w:rPr>
      </w:pPr>
      <w:r w:rsidRPr="004452C6">
        <w:rPr>
          <w:b w:val="0"/>
          <w:szCs w:val="28"/>
        </w:rPr>
        <w:t>3. Контроль за выполнением настоящего постановления оставляю за собой.</w:t>
      </w:r>
    </w:p>
    <w:p w:rsidR="004452C6" w:rsidRPr="004452C6" w:rsidRDefault="004452C6" w:rsidP="004452C6">
      <w:pPr>
        <w:ind w:firstLine="670"/>
        <w:jc w:val="both"/>
        <w:rPr>
          <w:b w:val="0"/>
          <w:szCs w:val="28"/>
        </w:rPr>
      </w:pPr>
      <w:r w:rsidRPr="004452C6">
        <w:rPr>
          <w:b w:val="0"/>
          <w:szCs w:val="28"/>
        </w:rPr>
        <w:t>4. Постановление вступает в силу со дня его официального опубликования.</w:t>
      </w:r>
    </w:p>
    <w:p w:rsidR="004452C6" w:rsidRDefault="004452C6" w:rsidP="004452C6">
      <w:pPr>
        <w:jc w:val="both"/>
        <w:rPr>
          <w:b w:val="0"/>
          <w:szCs w:val="28"/>
        </w:rPr>
      </w:pPr>
    </w:p>
    <w:p w:rsidR="004452C6" w:rsidRPr="004452C6" w:rsidRDefault="004452C6" w:rsidP="004452C6">
      <w:pPr>
        <w:jc w:val="both"/>
        <w:rPr>
          <w:szCs w:val="28"/>
        </w:rPr>
      </w:pPr>
      <w:r w:rsidRPr="004452C6">
        <w:rPr>
          <w:szCs w:val="28"/>
        </w:rPr>
        <w:t>Глава администрации</w:t>
      </w:r>
    </w:p>
    <w:p w:rsidR="004452C6" w:rsidRPr="004452C6" w:rsidRDefault="004452C6" w:rsidP="004452C6">
      <w:pPr>
        <w:jc w:val="both"/>
        <w:rPr>
          <w:szCs w:val="28"/>
        </w:rPr>
      </w:pPr>
      <w:r w:rsidRPr="004452C6">
        <w:rPr>
          <w:szCs w:val="28"/>
        </w:rPr>
        <w:t>Троснянского  района</w:t>
      </w:r>
      <w:r w:rsidRPr="004452C6">
        <w:rPr>
          <w:szCs w:val="28"/>
        </w:rPr>
        <w:tab/>
      </w:r>
      <w:r w:rsidRPr="004452C6">
        <w:rPr>
          <w:szCs w:val="28"/>
        </w:rPr>
        <w:tab/>
      </w:r>
      <w:r w:rsidRPr="004452C6">
        <w:rPr>
          <w:szCs w:val="28"/>
        </w:rPr>
        <w:tab/>
      </w:r>
      <w:r w:rsidRPr="004452C6">
        <w:rPr>
          <w:szCs w:val="28"/>
        </w:rPr>
        <w:tab/>
      </w:r>
      <w:r w:rsidRPr="004452C6">
        <w:rPr>
          <w:szCs w:val="28"/>
        </w:rPr>
        <w:tab/>
      </w:r>
      <w:r w:rsidRPr="004452C6">
        <w:rPr>
          <w:szCs w:val="28"/>
        </w:rPr>
        <w:tab/>
      </w:r>
      <w:r w:rsidRPr="004452C6">
        <w:rPr>
          <w:szCs w:val="28"/>
        </w:rPr>
        <w:tab/>
      </w:r>
      <w:r w:rsidRPr="004452C6">
        <w:rPr>
          <w:szCs w:val="28"/>
        </w:rPr>
        <w:tab/>
        <w:t>А.И.Насонов</w:t>
      </w:r>
    </w:p>
    <w:p w:rsidR="004452C6" w:rsidRPr="004452C6" w:rsidRDefault="004452C6" w:rsidP="004452C6">
      <w:pPr>
        <w:rPr>
          <w:b w:val="0"/>
          <w:szCs w:val="28"/>
        </w:rPr>
      </w:pPr>
      <w:r>
        <w:rPr>
          <w:b w:val="0"/>
          <w:szCs w:val="28"/>
        </w:rPr>
        <w:br w:type="page"/>
      </w:r>
    </w:p>
    <w:p w:rsidR="004452C6" w:rsidRPr="004452C6" w:rsidRDefault="004452C6" w:rsidP="004452C6">
      <w:pPr>
        <w:rPr>
          <w:b w:val="0"/>
          <w:szCs w:val="28"/>
        </w:rPr>
      </w:pPr>
      <w:r w:rsidRPr="004452C6">
        <w:rPr>
          <w:b w:val="0"/>
          <w:szCs w:val="28"/>
        </w:rPr>
        <w:t>СОГЛАСОВАНО:</w:t>
      </w:r>
    </w:p>
    <w:p w:rsidR="004452C6" w:rsidRPr="004452C6" w:rsidRDefault="004452C6" w:rsidP="004452C6">
      <w:pPr>
        <w:rPr>
          <w:b w:val="0"/>
          <w:szCs w:val="28"/>
        </w:rPr>
      </w:pPr>
    </w:p>
    <w:p w:rsidR="004452C6" w:rsidRPr="004452C6" w:rsidRDefault="004452C6" w:rsidP="004452C6">
      <w:pPr>
        <w:rPr>
          <w:b w:val="0"/>
          <w:szCs w:val="28"/>
        </w:rPr>
      </w:pPr>
      <w:r w:rsidRPr="004452C6">
        <w:rPr>
          <w:b w:val="0"/>
          <w:szCs w:val="28"/>
        </w:rPr>
        <w:t>___________ Н.А. Голубкова</w:t>
      </w:r>
    </w:p>
    <w:p w:rsidR="004452C6" w:rsidRPr="004452C6" w:rsidRDefault="004452C6" w:rsidP="004452C6">
      <w:pPr>
        <w:rPr>
          <w:b w:val="0"/>
          <w:szCs w:val="28"/>
        </w:rPr>
      </w:pPr>
    </w:p>
    <w:p w:rsidR="004452C6" w:rsidRPr="004452C6" w:rsidRDefault="004452C6" w:rsidP="004452C6">
      <w:pPr>
        <w:rPr>
          <w:b w:val="0"/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Default="004452C6" w:rsidP="004452C6">
      <w:pPr>
        <w:rPr>
          <w:szCs w:val="28"/>
        </w:rPr>
      </w:pPr>
    </w:p>
    <w:p w:rsidR="004452C6" w:rsidRPr="004452C6" w:rsidRDefault="004452C6" w:rsidP="004452C6">
      <w:pPr>
        <w:rPr>
          <w:b w:val="0"/>
          <w:szCs w:val="20"/>
        </w:rPr>
      </w:pPr>
      <w:r w:rsidRPr="004452C6">
        <w:rPr>
          <w:b w:val="0"/>
        </w:rPr>
        <w:t xml:space="preserve">Исполнители: </w:t>
      </w:r>
    </w:p>
    <w:p w:rsidR="004452C6" w:rsidRPr="004452C6" w:rsidRDefault="004452C6" w:rsidP="004452C6">
      <w:pPr>
        <w:rPr>
          <w:b w:val="0"/>
        </w:rPr>
      </w:pPr>
      <w:r w:rsidRPr="004452C6">
        <w:rPr>
          <w:b w:val="0"/>
        </w:rPr>
        <w:t xml:space="preserve">Начальник по ГО и ЧС </w:t>
      </w:r>
      <w:r w:rsidRPr="004452C6">
        <w:rPr>
          <w:b w:val="0"/>
        </w:rPr>
        <w:tab/>
        <w:t xml:space="preserve">и МР </w:t>
      </w:r>
    </w:p>
    <w:p w:rsidR="004452C6" w:rsidRPr="004452C6" w:rsidRDefault="004452C6" w:rsidP="004452C6">
      <w:pPr>
        <w:rPr>
          <w:b w:val="0"/>
        </w:rPr>
      </w:pPr>
      <w:r w:rsidRPr="004452C6">
        <w:rPr>
          <w:b w:val="0"/>
        </w:rPr>
        <w:t xml:space="preserve">администрации района </w:t>
      </w:r>
      <w:r w:rsidRPr="004452C6">
        <w:rPr>
          <w:b w:val="0"/>
        </w:rPr>
        <w:tab/>
        <w:t>___________ С.А. Бувина</w:t>
      </w:r>
    </w:p>
    <w:p w:rsidR="004452C6" w:rsidRPr="004452C6" w:rsidRDefault="004452C6" w:rsidP="004452C6">
      <w:pPr>
        <w:jc w:val="both"/>
        <w:rPr>
          <w:b w:val="0"/>
          <w:szCs w:val="28"/>
        </w:rPr>
      </w:pPr>
    </w:p>
    <w:p w:rsidR="004452C6" w:rsidRPr="004452C6" w:rsidRDefault="004452C6" w:rsidP="004452C6">
      <w:pPr>
        <w:jc w:val="both"/>
        <w:rPr>
          <w:b w:val="0"/>
          <w:szCs w:val="28"/>
        </w:rPr>
      </w:pPr>
      <w:r w:rsidRPr="004452C6">
        <w:rPr>
          <w:b w:val="0"/>
        </w:rPr>
        <w:t>Разослать: Главы поселений района</w:t>
      </w:r>
    </w:p>
    <w:p w:rsidR="004452C6" w:rsidRPr="004452C6" w:rsidRDefault="004452C6" w:rsidP="004452C6">
      <w:pPr>
        <w:jc w:val="both"/>
        <w:rPr>
          <w:b w:val="0"/>
          <w:szCs w:val="28"/>
        </w:rPr>
      </w:pPr>
    </w:p>
    <w:p w:rsidR="009C7841" w:rsidRPr="004452C6" w:rsidRDefault="009C7841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P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P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Default="004452C6" w:rsidP="004452C6">
      <w:pPr>
        <w:pStyle w:val="ConsPlusTitle"/>
        <w:widowControl/>
        <w:jc w:val="right"/>
        <w:rPr>
          <w:rFonts w:ascii="Times New Roman" w:hAnsi="Times New Roman"/>
          <w:b w:val="0"/>
          <w:sz w:val="28"/>
        </w:rPr>
      </w:pPr>
    </w:p>
    <w:p w:rsidR="004452C6" w:rsidRPr="00C16CE3" w:rsidRDefault="004452C6" w:rsidP="004452C6">
      <w:pPr>
        <w:widowControl w:val="0"/>
        <w:jc w:val="right"/>
        <w:rPr>
          <w:b w:val="0"/>
          <w:szCs w:val="28"/>
        </w:rPr>
      </w:pPr>
      <w:r w:rsidRPr="00C16CE3">
        <w:rPr>
          <w:b w:val="0"/>
          <w:szCs w:val="28"/>
        </w:rPr>
        <w:t xml:space="preserve">Приложение к постановлению </w:t>
      </w:r>
    </w:p>
    <w:p w:rsidR="004452C6" w:rsidRDefault="004452C6" w:rsidP="004452C6">
      <w:pPr>
        <w:widowControl w:val="0"/>
        <w:jc w:val="right"/>
        <w:rPr>
          <w:b w:val="0"/>
          <w:szCs w:val="28"/>
        </w:rPr>
      </w:pPr>
      <w:r>
        <w:rPr>
          <w:b w:val="0"/>
          <w:szCs w:val="28"/>
        </w:rPr>
        <w:t>администрации Троснянского района</w:t>
      </w:r>
    </w:p>
    <w:p w:rsidR="004452C6" w:rsidRPr="00C16CE3" w:rsidRDefault="004452C6" w:rsidP="004452C6">
      <w:pPr>
        <w:widowControl w:val="0"/>
        <w:jc w:val="right"/>
        <w:rPr>
          <w:b w:val="0"/>
          <w:szCs w:val="28"/>
        </w:rPr>
      </w:pPr>
      <w:r>
        <w:rPr>
          <w:b w:val="0"/>
          <w:szCs w:val="28"/>
        </w:rPr>
        <w:t xml:space="preserve">от 14 апреля </w:t>
      </w:r>
      <w:r w:rsidRPr="00C16CE3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16CE3">
          <w:rPr>
            <w:b w:val="0"/>
            <w:szCs w:val="28"/>
          </w:rPr>
          <w:t>201</w:t>
        </w:r>
        <w:r>
          <w:rPr>
            <w:b w:val="0"/>
            <w:szCs w:val="28"/>
          </w:rPr>
          <w:t>5 г</w:t>
        </w:r>
      </w:smartTag>
      <w:r>
        <w:rPr>
          <w:b w:val="0"/>
          <w:szCs w:val="28"/>
        </w:rPr>
        <w:t>. №</w:t>
      </w:r>
      <w:r w:rsidR="00F82C24">
        <w:rPr>
          <w:b w:val="0"/>
          <w:szCs w:val="28"/>
        </w:rPr>
        <w:t>83</w:t>
      </w:r>
    </w:p>
    <w:p w:rsidR="004452C6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452C6" w:rsidRPr="00C16CE3" w:rsidRDefault="004452C6" w:rsidP="009C7841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FF63F2" w:rsidRPr="00C16CE3" w:rsidRDefault="005350AA" w:rsidP="00EA11C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 w:rsidRPr="00C16CE3">
        <w:rPr>
          <w:rFonts w:ascii="Times New Roman" w:hAnsi="Times New Roman"/>
          <w:b w:val="0"/>
          <w:sz w:val="28"/>
        </w:rPr>
        <w:t>П</w:t>
      </w:r>
      <w:r w:rsidR="00EA11C3">
        <w:rPr>
          <w:rFonts w:ascii="Times New Roman" w:hAnsi="Times New Roman"/>
          <w:b w:val="0"/>
          <w:sz w:val="28"/>
        </w:rPr>
        <w:t>РАВИЛА</w:t>
      </w:r>
    </w:p>
    <w:p w:rsidR="00FF63F2" w:rsidRPr="00C16CE3" w:rsidRDefault="005240A3" w:rsidP="005240A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C16CE3">
        <w:rPr>
          <w:rFonts w:ascii="Times New Roman" w:hAnsi="Times New Roman"/>
          <w:b w:val="0"/>
          <w:sz w:val="28"/>
        </w:rPr>
        <w:t xml:space="preserve">охраны жизни людей на водных объектах </w:t>
      </w:r>
      <w:r w:rsidR="00DA5D37">
        <w:rPr>
          <w:rFonts w:ascii="Times New Roman" w:hAnsi="Times New Roman"/>
          <w:b w:val="0"/>
          <w:sz w:val="28"/>
        </w:rPr>
        <w:t xml:space="preserve">в </w:t>
      </w:r>
      <w:r w:rsidR="002D31CD">
        <w:rPr>
          <w:rFonts w:ascii="Times New Roman" w:hAnsi="Times New Roman"/>
          <w:b w:val="0"/>
          <w:sz w:val="28"/>
        </w:rPr>
        <w:t>Троснянском районе</w:t>
      </w:r>
    </w:p>
    <w:p w:rsidR="00FF63F2" w:rsidRPr="00C16CE3" w:rsidRDefault="00FF63F2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0F4415" w:rsidRPr="00C16CE3" w:rsidRDefault="00C61B1E" w:rsidP="00CF0ECB">
      <w:pPr>
        <w:jc w:val="center"/>
        <w:rPr>
          <w:b w:val="0"/>
          <w:bCs w:val="0"/>
        </w:rPr>
      </w:pPr>
      <w:smartTag w:uri="urn:schemas-microsoft-com:office:smarttags" w:element="place">
        <w:r>
          <w:rPr>
            <w:b w:val="0"/>
            <w:bCs w:val="0"/>
            <w:lang w:val="en-US"/>
          </w:rPr>
          <w:t>I</w:t>
        </w:r>
        <w:r w:rsidR="000F4415" w:rsidRPr="00C16CE3">
          <w:rPr>
            <w:b w:val="0"/>
            <w:bCs w:val="0"/>
          </w:rPr>
          <w:t>.</w:t>
        </w:r>
      </w:smartTag>
      <w:r w:rsidR="000F4415" w:rsidRPr="00C16CE3">
        <w:rPr>
          <w:b w:val="0"/>
          <w:bCs w:val="0"/>
        </w:rPr>
        <w:t xml:space="preserve"> Общие положения</w:t>
      </w:r>
    </w:p>
    <w:p w:rsidR="000F4415" w:rsidRPr="00C16CE3" w:rsidRDefault="000F4415" w:rsidP="000F4415">
      <w:pPr>
        <w:jc w:val="center"/>
        <w:rPr>
          <w:b w:val="0"/>
          <w:bCs w:val="0"/>
        </w:rPr>
      </w:pP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1.1. Правила охраны жизни людей на водных объектах </w:t>
      </w:r>
      <w:r w:rsidR="00DA5D37">
        <w:rPr>
          <w:b w:val="0"/>
          <w:bCs w:val="0"/>
        </w:rPr>
        <w:t xml:space="preserve">                   </w:t>
      </w:r>
      <w:r w:rsidR="00C61B1E" w:rsidRPr="00C61B1E">
        <w:rPr>
          <w:b w:val="0"/>
          <w:bCs w:val="0"/>
        </w:rPr>
        <w:t xml:space="preserve">                          </w:t>
      </w:r>
      <w:r w:rsidR="00DA5D37">
        <w:rPr>
          <w:b w:val="0"/>
          <w:bCs w:val="0"/>
        </w:rPr>
        <w:t xml:space="preserve">в </w:t>
      </w:r>
      <w:r w:rsidR="002D31CD">
        <w:rPr>
          <w:b w:val="0"/>
        </w:rPr>
        <w:t>Троснянском районе</w:t>
      </w:r>
      <w:r w:rsidR="002D31CD" w:rsidRPr="00C16CE3">
        <w:rPr>
          <w:b w:val="0"/>
          <w:bCs w:val="0"/>
        </w:rPr>
        <w:t xml:space="preserve"> </w:t>
      </w:r>
      <w:r w:rsidR="002D31CD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(далее – Правила) разработаны в соответствии с Водным к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 xml:space="preserve">дексом Российской Федерации, </w:t>
      </w:r>
      <w:r w:rsidR="002D31CD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от 6</w:t>
      </w:r>
      <w:r w:rsidR="00CF0ECB">
        <w:rPr>
          <w:b w:val="0"/>
          <w:bCs w:val="0"/>
        </w:rPr>
        <w:t xml:space="preserve"> октября </w:t>
      </w:r>
      <w:r w:rsidRPr="00C16CE3">
        <w:rPr>
          <w:b w:val="0"/>
          <w:bCs w:val="0"/>
        </w:rPr>
        <w:t>2003</w:t>
      </w:r>
      <w:r w:rsidR="00CF0ECB">
        <w:rPr>
          <w:b w:val="0"/>
          <w:bCs w:val="0"/>
        </w:rPr>
        <w:t xml:space="preserve"> года</w:t>
      </w:r>
      <w:r w:rsidRPr="00C16CE3">
        <w:rPr>
          <w:b w:val="0"/>
          <w:bCs w:val="0"/>
        </w:rPr>
        <w:t xml:space="preserve"> № 131-ФЗ «Об общих принципах организ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ции местного самоуправления в Российской Федерации», Положением о Государственной инспекции по м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ломерным судам Министерства Российской Федерации </w:t>
      </w:r>
      <w:r w:rsidR="00A12913">
        <w:rPr>
          <w:b w:val="0"/>
          <w:bCs w:val="0"/>
        </w:rPr>
        <w:t xml:space="preserve">                </w:t>
      </w:r>
      <w:r w:rsidRPr="00C16CE3">
        <w:rPr>
          <w:b w:val="0"/>
          <w:bCs w:val="0"/>
        </w:rPr>
        <w:t>по делам гражда</w:t>
      </w:r>
      <w:r w:rsidRPr="00C16CE3">
        <w:rPr>
          <w:b w:val="0"/>
          <w:bCs w:val="0"/>
        </w:rPr>
        <w:t>н</w:t>
      </w:r>
      <w:r w:rsidRPr="00C16CE3">
        <w:rPr>
          <w:b w:val="0"/>
          <w:bCs w:val="0"/>
        </w:rPr>
        <w:t>ской обороны, чрезвычайным ситуациям и ликвидации последствий стихи</w:t>
      </w:r>
      <w:r w:rsidRPr="00C16CE3">
        <w:rPr>
          <w:b w:val="0"/>
          <w:bCs w:val="0"/>
        </w:rPr>
        <w:t>й</w:t>
      </w:r>
      <w:r w:rsidRPr="00C16CE3">
        <w:rPr>
          <w:b w:val="0"/>
          <w:bCs w:val="0"/>
        </w:rPr>
        <w:t>ных бедствий, утвержденным постановлением Правительства Российской Федерации от 23</w:t>
      </w:r>
      <w:r w:rsidR="00CF0ECB">
        <w:rPr>
          <w:b w:val="0"/>
          <w:bCs w:val="0"/>
        </w:rPr>
        <w:t xml:space="preserve"> декабря </w:t>
      </w:r>
      <w:r w:rsidRPr="00C16CE3">
        <w:rPr>
          <w:b w:val="0"/>
          <w:bCs w:val="0"/>
        </w:rPr>
        <w:t>2004</w:t>
      </w:r>
      <w:r w:rsidR="00CF0ECB">
        <w:rPr>
          <w:b w:val="0"/>
          <w:bCs w:val="0"/>
        </w:rPr>
        <w:t xml:space="preserve"> года</w:t>
      </w:r>
      <w:r w:rsidRPr="00C16CE3">
        <w:rPr>
          <w:b w:val="0"/>
          <w:bCs w:val="0"/>
        </w:rPr>
        <w:t xml:space="preserve"> № 835, постановлением Прав</w:t>
      </w:r>
      <w:r w:rsidRPr="00C16CE3">
        <w:rPr>
          <w:b w:val="0"/>
          <w:bCs w:val="0"/>
        </w:rPr>
        <w:t>и</w:t>
      </w:r>
      <w:r w:rsidRPr="00C16CE3">
        <w:rPr>
          <w:b w:val="0"/>
          <w:bCs w:val="0"/>
        </w:rPr>
        <w:t xml:space="preserve">тельства </w:t>
      </w:r>
      <w:r w:rsidR="002D31CD">
        <w:rPr>
          <w:b w:val="0"/>
          <w:bCs w:val="0"/>
        </w:rPr>
        <w:t xml:space="preserve">Орловской области </w:t>
      </w:r>
      <w:r w:rsidRPr="00C16CE3">
        <w:rPr>
          <w:b w:val="0"/>
          <w:bCs w:val="0"/>
        </w:rPr>
        <w:t xml:space="preserve">от </w:t>
      </w:r>
      <w:r w:rsidR="002D31CD">
        <w:rPr>
          <w:b w:val="0"/>
          <w:bCs w:val="0"/>
        </w:rPr>
        <w:t>2</w:t>
      </w:r>
      <w:r w:rsidRPr="00C16CE3">
        <w:rPr>
          <w:b w:val="0"/>
          <w:bCs w:val="0"/>
        </w:rPr>
        <w:t>4</w:t>
      </w:r>
      <w:r w:rsidR="00CF0ECB">
        <w:rPr>
          <w:b w:val="0"/>
          <w:bCs w:val="0"/>
        </w:rPr>
        <w:t xml:space="preserve"> </w:t>
      </w:r>
      <w:r w:rsidR="002D31CD">
        <w:rPr>
          <w:b w:val="0"/>
          <w:bCs w:val="0"/>
        </w:rPr>
        <w:t>марта</w:t>
      </w:r>
      <w:r w:rsidR="00CF0ECB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20</w:t>
      </w:r>
      <w:r w:rsidR="002D31CD">
        <w:rPr>
          <w:b w:val="0"/>
          <w:bCs w:val="0"/>
        </w:rPr>
        <w:t>15</w:t>
      </w:r>
      <w:r w:rsidR="00CF0ECB">
        <w:rPr>
          <w:b w:val="0"/>
          <w:bCs w:val="0"/>
        </w:rPr>
        <w:t xml:space="preserve"> года </w:t>
      </w:r>
      <w:r w:rsidRPr="00C16CE3">
        <w:rPr>
          <w:b w:val="0"/>
          <w:bCs w:val="0"/>
        </w:rPr>
        <w:t xml:space="preserve">№ </w:t>
      </w:r>
      <w:r w:rsidR="002D31CD">
        <w:rPr>
          <w:b w:val="0"/>
          <w:bCs w:val="0"/>
        </w:rPr>
        <w:t>120</w:t>
      </w:r>
      <w:r w:rsidRPr="00C16CE3">
        <w:rPr>
          <w:b w:val="0"/>
          <w:bCs w:val="0"/>
        </w:rPr>
        <w:t xml:space="preserve"> «О</w:t>
      </w:r>
      <w:r w:rsidR="002D31CD">
        <w:rPr>
          <w:b w:val="0"/>
          <w:bCs w:val="0"/>
        </w:rPr>
        <w:t xml:space="preserve">б утверждении </w:t>
      </w:r>
      <w:r w:rsidR="002D31CD" w:rsidRPr="00C16CE3">
        <w:rPr>
          <w:b w:val="0"/>
          <w:bCs w:val="0"/>
        </w:rPr>
        <w:t xml:space="preserve">Правила охраны жизни людей на водных объектах </w:t>
      </w:r>
      <w:r w:rsidR="002D31CD">
        <w:rPr>
          <w:b w:val="0"/>
          <w:bCs w:val="0"/>
        </w:rPr>
        <w:t xml:space="preserve"> в Орловской области».   </w:t>
      </w:r>
      <w:r w:rsidR="002D31CD" w:rsidRPr="00C61B1E">
        <w:rPr>
          <w:b w:val="0"/>
          <w:bCs w:val="0"/>
        </w:rPr>
        <w:t xml:space="preserve">                          </w:t>
      </w:r>
    </w:p>
    <w:p w:rsidR="000F4415" w:rsidRPr="00C16CE3" w:rsidRDefault="000F4415" w:rsidP="00CF0ECB">
      <w:pPr>
        <w:ind w:firstLine="708"/>
        <w:jc w:val="both"/>
        <w:rPr>
          <w:b w:val="0"/>
        </w:rPr>
      </w:pPr>
      <w:r w:rsidRPr="00C16CE3">
        <w:rPr>
          <w:b w:val="0"/>
          <w:bCs w:val="0"/>
        </w:rPr>
        <w:t>1.2. Правила</w:t>
      </w:r>
      <w:r w:rsidRPr="00C16CE3">
        <w:rPr>
          <w:b w:val="0"/>
        </w:rPr>
        <w:t xml:space="preserve"> устанавливают условия и требования, предъявля</w:t>
      </w:r>
      <w:r w:rsidRPr="00C16CE3">
        <w:rPr>
          <w:b w:val="0"/>
        </w:rPr>
        <w:t>е</w:t>
      </w:r>
      <w:r w:rsidRPr="00C16CE3">
        <w:rPr>
          <w:b w:val="0"/>
        </w:rPr>
        <w:t xml:space="preserve">мые </w:t>
      </w:r>
      <w:r w:rsidR="00A12913">
        <w:rPr>
          <w:b w:val="0"/>
        </w:rPr>
        <w:t xml:space="preserve">                   </w:t>
      </w:r>
      <w:r w:rsidRPr="00C16CE3">
        <w:rPr>
          <w:b w:val="0"/>
        </w:rPr>
        <w:t xml:space="preserve">к обеспечению безопасности людей на пляжах и </w:t>
      </w:r>
      <w:r w:rsidR="002810C4">
        <w:rPr>
          <w:b w:val="0"/>
        </w:rPr>
        <w:t xml:space="preserve">в </w:t>
      </w:r>
      <w:r w:rsidRPr="00C16CE3">
        <w:rPr>
          <w:b w:val="0"/>
        </w:rPr>
        <w:t>других местах ма</w:t>
      </w:r>
      <w:r w:rsidRPr="00C16CE3">
        <w:rPr>
          <w:b w:val="0"/>
        </w:rPr>
        <w:t>с</w:t>
      </w:r>
      <w:r w:rsidRPr="00C16CE3">
        <w:rPr>
          <w:b w:val="0"/>
        </w:rPr>
        <w:t xml:space="preserve">сового отдыха на водных объектах (далее </w:t>
      </w:r>
      <w:r w:rsidR="00CF0ECB" w:rsidRPr="00C16CE3">
        <w:rPr>
          <w:b w:val="0"/>
        </w:rPr>
        <w:t>–</w:t>
      </w:r>
      <w:r w:rsidRPr="00C16CE3">
        <w:rPr>
          <w:b w:val="0"/>
        </w:rPr>
        <w:t xml:space="preserve"> пляжи), переправах, и обяз</w:t>
      </w:r>
      <w:r w:rsidRPr="00C16CE3">
        <w:rPr>
          <w:b w:val="0"/>
        </w:rPr>
        <w:t>а</w:t>
      </w:r>
      <w:r w:rsidRPr="00C16CE3">
        <w:rPr>
          <w:b w:val="0"/>
        </w:rPr>
        <w:t>тельны для выполнения всеми водопользователями, предприятиями, учреждениями, организ</w:t>
      </w:r>
      <w:r w:rsidRPr="00C16CE3">
        <w:rPr>
          <w:b w:val="0"/>
        </w:rPr>
        <w:t>а</w:t>
      </w:r>
      <w:r w:rsidRPr="00C16CE3">
        <w:rPr>
          <w:b w:val="0"/>
        </w:rPr>
        <w:t>циями и гражданами на территории</w:t>
      </w:r>
      <w:r w:rsidR="002D31CD">
        <w:rPr>
          <w:b w:val="0"/>
        </w:rPr>
        <w:t xml:space="preserve"> Троснянского района</w:t>
      </w:r>
      <w:r w:rsidRPr="00C16CE3">
        <w:rPr>
          <w:b w:val="0"/>
        </w:rPr>
        <w:t>.</w:t>
      </w:r>
    </w:p>
    <w:p w:rsidR="000F4415" w:rsidRPr="00C16CE3" w:rsidRDefault="000F4415" w:rsidP="00DA5D37">
      <w:pPr>
        <w:ind w:firstLine="708"/>
        <w:jc w:val="both"/>
        <w:rPr>
          <w:b w:val="0"/>
        </w:rPr>
      </w:pPr>
      <w:r w:rsidRPr="00C16CE3">
        <w:rPr>
          <w:b w:val="0"/>
        </w:rPr>
        <w:t>1.3. Водные объекты используются для массового отдыха, купания, туризма и спорта в местах, устанавливаемых органами местного самоуправления с соблюдением Правил.</w:t>
      </w:r>
    </w:p>
    <w:p w:rsidR="000F4415" w:rsidRPr="00C16CE3" w:rsidRDefault="000F4415" w:rsidP="006A7F6B">
      <w:pPr>
        <w:ind w:firstLine="720"/>
        <w:jc w:val="both"/>
        <w:rPr>
          <w:b w:val="0"/>
        </w:rPr>
      </w:pPr>
      <w:r w:rsidRPr="00C16CE3">
        <w:rPr>
          <w:b w:val="0"/>
        </w:rPr>
        <w:t>1.4. На водных объектах общего пользования могут быть запрещ</w:t>
      </w:r>
      <w:r w:rsidRPr="00C16CE3">
        <w:rPr>
          <w:b w:val="0"/>
        </w:rPr>
        <w:t>е</w:t>
      </w:r>
      <w:r w:rsidRPr="00C16CE3">
        <w:rPr>
          <w:b w:val="0"/>
        </w:rPr>
        <w:t>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иные запреты в случаях, предусмотре</w:t>
      </w:r>
      <w:r w:rsidRPr="00C16CE3">
        <w:rPr>
          <w:b w:val="0"/>
        </w:rPr>
        <w:t>н</w:t>
      </w:r>
      <w:r w:rsidRPr="00C16CE3">
        <w:rPr>
          <w:b w:val="0"/>
        </w:rPr>
        <w:t>ных законодательством Российской Федерации</w:t>
      </w:r>
      <w:r w:rsidR="002D31CD">
        <w:rPr>
          <w:b w:val="0"/>
        </w:rPr>
        <w:t xml:space="preserve">, </w:t>
      </w:r>
      <w:r w:rsidRPr="00C16CE3">
        <w:rPr>
          <w:b w:val="0"/>
        </w:rPr>
        <w:t xml:space="preserve">законодательством Орловской области, </w:t>
      </w:r>
      <w:r w:rsidR="002D31CD">
        <w:rPr>
          <w:b w:val="0"/>
        </w:rPr>
        <w:t>Троснянского района</w:t>
      </w:r>
      <w:r w:rsidR="00A12913">
        <w:rPr>
          <w:b w:val="0"/>
        </w:rPr>
        <w:t xml:space="preserve">  </w:t>
      </w:r>
      <w:r w:rsidRPr="00C16CE3">
        <w:rPr>
          <w:b w:val="0"/>
        </w:rPr>
        <w:t>с обязательным оповещением о них населения через средства массовой информации, выставлением вдоль берегов специальных информационных зн</w:t>
      </w:r>
      <w:r w:rsidRPr="00C16CE3">
        <w:rPr>
          <w:b w:val="0"/>
        </w:rPr>
        <w:t>а</w:t>
      </w:r>
      <w:r w:rsidRPr="00C16CE3">
        <w:rPr>
          <w:b w:val="0"/>
        </w:rPr>
        <w:t>ков и иным способом.</w:t>
      </w:r>
    </w:p>
    <w:p w:rsidR="000F4415" w:rsidRPr="00C16CE3" w:rsidRDefault="000F4415" w:rsidP="00CF0ECB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1.5. </w:t>
      </w:r>
      <w:r w:rsidR="00CF0ECB" w:rsidRPr="00C16CE3">
        <w:rPr>
          <w:b w:val="0"/>
          <w:bCs w:val="0"/>
        </w:rPr>
        <w:t>Комисси</w:t>
      </w:r>
      <w:r w:rsidR="00CF0ECB">
        <w:rPr>
          <w:b w:val="0"/>
          <w:bCs w:val="0"/>
        </w:rPr>
        <w:t>я</w:t>
      </w:r>
      <w:r w:rsidR="00CF0ECB" w:rsidRPr="00C16CE3">
        <w:rPr>
          <w:b w:val="0"/>
          <w:bCs w:val="0"/>
        </w:rPr>
        <w:t xml:space="preserve"> по предупреждению и ликвидации чрезвычайных ситуаций и обеспечению пожарной безопасности </w:t>
      </w:r>
      <w:r w:rsidR="002D31CD">
        <w:rPr>
          <w:b w:val="0"/>
        </w:rPr>
        <w:t>Троснянского района</w:t>
      </w:r>
      <w:r w:rsidR="002D31CD" w:rsidRPr="00C16CE3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ежегодно ра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 xml:space="preserve">сматривает состояние охраны жизни людей на водных объектах </w:t>
      </w:r>
      <w:r w:rsidR="00A12913">
        <w:rPr>
          <w:b w:val="0"/>
          <w:bCs w:val="0"/>
        </w:rPr>
        <w:t xml:space="preserve">                           </w:t>
      </w:r>
      <w:r w:rsidRPr="00C16CE3">
        <w:rPr>
          <w:b w:val="0"/>
          <w:bCs w:val="0"/>
        </w:rPr>
        <w:t xml:space="preserve">и утверждает </w:t>
      </w:r>
      <w:r w:rsidR="00277164">
        <w:rPr>
          <w:b w:val="0"/>
          <w:bCs w:val="0"/>
        </w:rPr>
        <w:t>ежего</w:t>
      </w:r>
      <w:r w:rsidRPr="00C16CE3">
        <w:rPr>
          <w:b w:val="0"/>
          <w:bCs w:val="0"/>
        </w:rPr>
        <w:t>д</w:t>
      </w:r>
      <w:r w:rsidR="00277164">
        <w:rPr>
          <w:b w:val="0"/>
          <w:bCs w:val="0"/>
        </w:rPr>
        <w:t>н</w:t>
      </w:r>
      <w:r w:rsidRPr="00C16CE3">
        <w:rPr>
          <w:b w:val="0"/>
          <w:bCs w:val="0"/>
        </w:rPr>
        <w:t xml:space="preserve">ые планы </w:t>
      </w:r>
      <w:r w:rsidR="00CF0ECB" w:rsidRPr="00C16CE3">
        <w:rPr>
          <w:b w:val="0"/>
          <w:bCs w:val="0"/>
        </w:rPr>
        <w:t>мероприятий по обеспечению безопасности людей на водных объектах</w:t>
      </w:r>
      <w:r w:rsidRPr="00C16CE3">
        <w:rPr>
          <w:b w:val="0"/>
          <w:bCs w:val="0"/>
        </w:rPr>
        <w:t>.</w:t>
      </w:r>
    </w:p>
    <w:p w:rsidR="000F4415" w:rsidRPr="00C16CE3" w:rsidRDefault="000F4415" w:rsidP="00CF0ECB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1.</w:t>
      </w:r>
      <w:r w:rsidR="00BB5F80">
        <w:rPr>
          <w:b w:val="0"/>
          <w:bCs w:val="0"/>
        </w:rPr>
        <w:t>6</w:t>
      </w:r>
      <w:r w:rsidRPr="00C16CE3">
        <w:rPr>
          <w:b w:val="0"/>
          <w:bCs w:val="0"/>
        </w:rPr>
        <w:t xml:space="preserve">. </w:t>
      </w:r>
      <w:r w:rsidR="00CF0ECB">
        <w:rPr>
          <w:b w:val="0"/>
          <w:bCs w:val="0"/>
        </w:rPr>
        <w:t>О</w:t>
      </w:r>
      <w:r w:rsidRPr="00C16CE3">
        <w:rPr>
          <w:b w:val="0"/>
          <w:bCs w:val="0"/>
        </w:rPr>
        <w:t xml:space="preserve">рганизации при проведении экскурсий, коллективных выездов </w:t>
      </w:r>
      <w:r w:rsidR="00A12913">
        <w:rPr>
          <w:b w:val="0"/>
          <w:bCs w:val="0"/>
        </w:rPr>
        <w:t xml:space="preserve">               </w:t>
      </w:r>
      <w:r w:rsidRPr="00C16CE3">
        <w:rPr>
          <w:b w:val="0"/>
          <w:bCs w:val="0"/>
        </w:rPr>
        <w:t>на отдых или других массовых мероприятий</w:t>
      </w:r>
      <w:r w:rsidR="00D82D53" w:rsidRPr="00C16CE3">
        <w:rPr>
          <w:b w:val="0"/>
          <w:bCs w:val="0"/>
        </w:rPr>
        <w:t xml:space="preserve"> </w:t>
      </w:r>
      <w:r w:rsidR="00967116" w:rsidRPr="00C16CE3">
        <w:rPr>
          <w:b w:val="0"/>
          <w:bCs w:val="0"/>
        </w:rPr>
        <w:t>обеспечивают безопасность людей на водных объектах</w:t>
      </w:r>
      <w:r w:rsidRPr="00C16CE3">
        <w:rPr>
          <w:b w:val="0"/>
          <w:bCs w:val="0"/>
        </w:rPr>
        <w:t>, общ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ственный порядок и охрану окружающей среды</w:t>
      </w:r>
      <w:r w:rsidR="00967116" w:rsidRPr="00C16CE3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</w:p>
    <w:p w:rsidR="000F4415" w:rsidRPr="00C16CE3" w:rsidRDefault="000F4415" w:rsidP="003105B0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lastRenderedPageBreak/>
        <w:t>1.</w:t>
      </w:r>
      <w:r w:rsidR="00BB5F80">
        <w:rPr>
          <w:b w:val="0"/>
          <w:bCs w:val="0"/>
        </w:rPr>
        <w:t>7</w:t>
      </w:r>
      <w:r w:rsidRPr="00C16CE3">
        <w:rPr>
          <w:b w:val="0"/>
          <w:bCs w:val="0"/>
        </w:rPr>
        <w:t>. Дежурство медицинского персонала для ок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зания медицинской помощи пострадавшим на водных объектах осуществляется на основ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нии утверждаемого распоряжением Комиссии </w:t>
      </w:r>
      <w:r w:rsidR="00A12913">
        <w:rPr>
          <w:b w:val="0"/>
          <w:bCs w:val="0"/>
        </w:rPr>
        <w:t xml:space="preserve">    </w:t>
      </w:r>
      <w:r w:rsidRPr="00C16CE3">
        <w:rPr>
          <w:b w:val="0"/>
          <w:bCs w:val="0"/>
        </w:rPr>
        <w:t xml:space="preserve">по предупреждению и ликвидации чрезвычайных ситуаций и обеспечению пожарной безопасности </w:t>
      </w:r>
      <w:r w:rsidR="002D31CD">
        <w:rPr>
          <w:b w:val="0"/>
        </w:rPr>
        <w:t>Троснянского района</w:t>
      </w:r>
      <w:r w:rsidR="002D31CD">
        <w:rPr>
          <w:b w:val="0"/>
          <w:bCs w:val="0"/>
        </w:rPr>
        <w:t xml:space="preserve"> </w:t>
      </w:r>
      <w:r w:rsidR="00277164">
        <w:rPr>
          <w:b w:val="0"/>
          <w:bCs w:val="0"/>
        </w:rPr>
        <w:t>п</w:t>
      </w:r>
      <w:r w:rsidRPr="00C16CE3">
        <w:rPr>
          <w:b w:val="0"/>
          <w:bCs w:val="0"/>
        </w:rPr>
        <w:t>л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на мероприятий </w:t>
      </w:r>
      <w:r w:rsidR="00A12913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по обеспечению безопасности людей на водных объектах.</w:t>
      </w:r>
    </w:p>
    <w:p w:rsidR="000F4415" w:rsidRPr="00C16CE3" w:rsidRDefault="000F4415" w:rsidP="003105B0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1.</w:t>
      </w:r>
      <w:r w:rsidR="00BB5F80">
        <w:rPr>
          <w:b w:val="0"/>
          <w:bCs w:val="0"/>
        </w:rPr>
        <w:t>8</w:t>
      </w:r>
      <w:r w:rsidRPr="00C16CE3">
        <w:rPr>
          <w:b w:val="0"/>
          <w:bCs w:val="0"/>
        </w:rPr>
        <w:t>. Лица, нарушившие требования настоящих Правил, несут ответс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венность в соответствии с законодательством</w:t>
      </w:r>
      <w:r w:rsidR="00277164">
        <w:rPr>
          <w:b w:val="0"/>
          <w:bCs w:val="0"/>
        </w:rPr>
        <w:t xml:space="preserve"> Российской Федерации</w:t>
      </w:r>
      <w:r w:rsidRPr="00C16CE3">
        <w:rPr>
          <w:b w:val="0"/>
          <w:bCs w:val="0"/>
        </w:rPr>
        <w:t>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</w:p>
    <w:p w:rsidR="000F4415" w:rsidRPr="00C16CE3" w:rsidRDefault="002810C4" w:rsidP="00B00B8A">
      <w:pPr>
        <w:jc w:val="center"/>
        <w:rPr>
          <w:b w:val="0"/>
          <w:bCs w:val="0"/>
        </w:rPr>
      </w:pPr>
      <w:r>
        <w:rPr>
          <w:b w:val="0"/>
          <w:bCs w:val="0"/>
          <w:lang w:val="en-US"/>
        </w:rPr>
        <w:t>II</w:t>
      </w:r>
      <w:r w:rsidR="000F4415" w:rsidRPr="00C16CE3">
        <w:rPr>
          <w:b w:val="0"/>
          <w:bCs w:val="0"/>
        </w:rPr>
        <w:t>. Требования к пляжам</w:t>
      </w:r>
    </w:p>
    <w:p w:rsidR="000F4415" w:rsidRPr="00C16CE3" w:rsidRDefault="000F4415" w:rsidP="000F4415">
      <w:pPr>
        <w:jc w:val="center"/>
      </w:pPr>
    </w:p>
    <w:p w:rsidR="000F4415" w:rsidRDefault="000F4415" w:rsidP="00C7048C">
      <w:pPr>
        <w:jc w:val="both"/>
        <w:rPr>
          <w:b w:val="0"/>
          <w:bCs w:val="0"/>
        </w:rPr>
      </w:pPr>
      <w:r w:rsidRPr="00C16CE3">
        <w:tab/>
      </w:r>
      <w:r w:rsidRPr="00C16CE3">
        <w:rPr>
          <w:b w:val="0"/>
          <w:bCs w:val="0"/>
        </w:rPr>
        <w:t xml:space="preserve">2.1. До начала купального сезона </w:t>
      </w:r>
      <w:r w:rsidR="00D82D53" w:rsidRPr="00C16CE3">
        <w:rPr>
          <w:b w:val="0"/>
          <w:bCs w:val="0"/>
        </w:rPr>
        <w:t xml:space="preserve">на </w:t>
      </w:r>
      <w:r w:rsidRPr="00C16CE3">
        <w:rPr>
          <w:b w:val="0"/>
          <w:bCs w:val="0"/>
        </w:rPr>
        <w:t>пляж</w:t>
      </w:r>
      <w:r w:rsidR="00D82D53"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 xml:space="preserve"> должны быть проведены водолазное обследование</w:t>
      </w:r>
      <w:r w:rsidR="00C7048C" w:rsidRPr="00C16CE3">
        <w:rPr>
          <w:b w:val="0"/>
          <w:bCs w:val="0"/>
        </w:rPr>
        <w:t xml:space="preserve"> дна водоема до границы плавания</w:t>
      </w:r>
      <w:r w:rsidRPr="00C16CE3">
        <w:rPr>
          <w:b w:val="0"/>
          <w:bCs w:val="0"/>
        </w:rPr>
        <w:t xml:space="preserve">, очистка дна </w:t>
      </w:r>
      <w:r w:rsidR="00A12913">
        <w:rPr>
          <w:b w:val="0"/>
          <w:bCs w:val="0"/>
        </w:rPr>
        <w:t xml:space="preserve">                 </w:t>
      </w:r>
      <w:r w:rsidRPr="00C16CE3">
        <w:rPr>
          <w:b w:val="0"/>
          <w:bCs w:val="0"/>
        </w:rPr>
        <w:t>на глубинах до 2 метров в границах заплыва и ежегодное освидетельствов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ние на го</w:t>
      </w:r>
      <w:r w:rsidRPr="00C16CE3">
        <w:rPr>
          <w:b w:val="0"/>
          <w:bCs w:val="0"/>
        </w:rPr>
        <w:t>д</w:t>
      </w:r>
      <w:r w:rsidRPr="00C16CE3">
        <w:rPr>
          <w:b w:val="0"/>
          <w:bCs w:val="0"/>
        </w:rPr>
        <w:t>ность к пользованию.</w:t>
      </w:r>
    </w:p>
    <w:p w:rsidR="00DA5D37" w:rsidRPr="00C16CE3" w:rsidRDefault="00DA5D37" w:rsidP="00DA5D37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Организация о</w:t>
      </w:r>
      <w:r w:rsidRPr="00C16CE3">
        <w:rPr>
          <w:b w:val="0"/>
          <w:bCs w:val="0"/>
        </w:rPr>
        <w:t>бследовани</w:t>
      </w:r>
      <w:r>
        <w:rPr>
          <w:b w:val="0"/>
          <w:bCs w:val="0"/>
        </w:rPr>
        <w:t>я</w:t>
      </w:r>
      <w:r w:rsidRPr="00C16CE3">
        <w:rPr>
          <w:b w:val="0"/>
          <w:bCs w:val="0"/>
        </w:rPr>
        <w:t xml:space="preserve"> дна является обязанностью </w:t>
      </w:r>
      <w:r>
        <w:rPr>
          <w:b w:val="0"/>
          <w:bCs w:val="0"/>
        </w:rPr>
        <w:t>собственника</w:t>
      </w:r>
      <w:r w:rsidRPr="00C16CE3">
        <w:rPr>
          <w:b w:val="0"/>
          <w:bCs w:val="0"/>
        </w:rPr>
        <w:t xml:space="preserve"> пляж</w:t>
      </w:r>
      <w:r>
        <w:rPr>
          <w:b w:val="0"/>
          <w:bCs w:val="0"/>
        </w:rPr>
        <w:t>а.</w:t>
      </w:r>
      <w:r w:rsidRPr="00C16CE3">
        <w:rPr>
          <w:b w:val="0"/>
          <w:bCs w:val="0"/>
        </w:rPr>
        <w:t xml:space="preserve"> </w:t>
      </w:r>
    </w:p>
    <w:p w:rsidR="000F4415" w:rsidRPr="00C16CE3" w:rsidRDefault="000F4415" w:rsidP="00680923">
      <w:pPr>
        <w:jc w:val="both"/>
        <w:rPr>
          <w:b w:val="0"/>
          <w:bCs w:val="0"/>
        </w:rPr>
      </w:pPr>
      <w:r w:rsidRPr="00C16CE3">
        <w:rPr>
          <w:b w:val="0"/>
          <w:bCs w:val="0"/>
        </w:rPr>
        <w:tab/>
        <w:t xml:space="preserve">2.2. Открытие и использование пляжа по назначению без разрешения </w:t>
      </w:r>
      <w:r w:rsidR="00A12913">
        <w:rPr>
          <w:b w:val="0"/>
          <w:bCs w:val="0"/>
        </w:rPr>
        <w:t xml:space="preserve">             </w:t>
      </w:r>
      <w:r w:rsidRPr="00C16CE3">
        <w:rPr>
          <w:b w:val="0"/>
          <w:bCs w:val="0"/>
        </w:rPr>
        <w:t xml:space="preserve">на пользование им, выданного уполномоченным должностным лицом </w:t>
      </w:r>
      <w:r w:rsidR="00680923" w:rsidRPr="00680923">
        <w:rPr>
          <w:b w:val="0"/>
          <w:bCs w:val="0"/>
        </w:rPr>
        <w:t>Государственной инспекци</w:t>
      </w:r>
      <w:r w:rsidR="00680923">
        <w:rPr>
          <w:b w:val="0"/>
          <w:bCs w:val="0"/>
        </w:rPr>
        <w:t>и</w:t>
      </w:r>
      <w:r w:rsidR="00680923" w:rsidRPr="00680923">
        <w:rPr>
          <w:b w:val="0"/>
          <w:bCs w:val="0"/>
        </w:rPr>
        <w:t xml:space="preserve"> по маломерным судам в составе Главного управления МЧС России по Орловской области (далее – ГИМС Главного управления МЧС России по Орловской области)</w:t>
      </w:r>
      <w:r w:rsidRPr="00C16CE3">
        <w:rPr>
          <w:b w:val="0"/>
          <w:bCs w:val="0"/>
        </w:rPr>
        <w:t>, запрещается.</w:t>
      </w:r>
    </w:p>
    <w:p w:rsidR="003F1707" w:rsidRDefault="000F4415" w:rsidP="007A5DAD">
      <w:pPr>
        <w:ind w:firstLine="709"/>
        <w:jc w:val="both"/>
        <w:rPr>
          <w:b w:val="0"/>
          <w:bCs w:val="0"/>
        </w:rPr>
      </w:pPr>
      <w:r w:rsidRPr="00D1384D">
        <w:rPr>
          <w:b w:val="0"/>
          <w:bCs w:val="0"/>
        </w:rPr>
        <w:t>2.3. На период купального сезона  водопользователи (</w:t>
      </w:r>
      <w:r w:rsidR="00277164">
        <w:rPr>
          <w:b w:val="0"/>
          <w:bCs w:val="0"/>
        </w:rPr>
        <w:t>собственники</w:t>
      </w:r>
      <w:r w:rsidRPr="00D1384D">
        <w:rPr>
          <w:b w:val="0"/>
          <w:bCs w:val="0"/>
        </w:rPr>
        <w:t xml:space="preserve"> пляжей) должны организовать развертывание на пляжах спасательных п</w:t>
      </w:r>
      <w:r w:rsidRPr="00D1384D">
        <w:rPr>
          <w:b w:val="0"/>
          <w:bCs w:val="0"/>
        </w:rPr>
        <w:t>о</w:t>
      </w:r>
      <w:r w:rsidRPr="00D1384D">
        <w:rPr>
          <w:b w:val="0"/>
          <w:bCs w:val="0"/>
        </w:rPr>
        <w:t xml:space="preserve">стов </w:t>
      </w:r>
      <w:r w:rsidR="00A12913" w:rsidRPr="00D1384D">
        <w:rPr>
          <w:b w:val="0"/>
          <w:bCs w:val="0"/>
        </w:rPr>
        <w:t xml:space="preserve">                        </w:t>
      </w:r>
      <w:r w:rsidRPr="00D1384D">
        <w:rPr>
          <w:b w:val="0"/>
          <w:bCs w:val="0"/>
        </w:rPr>
        <w:t>с оборудованием</w:t>
      </w:r>
      <w:r w:rsidR="00680923">
        <w:rPr>
          <w:b w:val="0"/>
          <w:bCs w:val="0"/>
        </w:rPr>
        <w:t xml:space="preserve"> и</w:t>
      </w:r>
      <w:r w:rsidRPr="00D1384D">
        <w:rPr>
          <w:b w:val="0"/>
          <w:bCs w:val="0"/>
        </w:rPr>
        <w:t xml:space="preserve"> снаряжением</w:t>
      </w:r>
      <w:r w:rsidR="00AA3B1E" w:rsidRPr="00D1384D">
        <w:rPr>
          <w:b w:val="0"/>
          <w:bCs w:val="0"/>
        </w:rPr>
        <w:t xml:space="preserve"> (лодка гребная или моторная, 2 спасательных круга, 2 конца Александрова (по одному из них в дежурной лодке), </w:t>
      </w:r>
      <w:r w:rsidR="002810C4" w:rsidRPr="002810C4">
        <w:rPr>
          <w:b w:val="0"/>
          <w:bCs w:val="0"/>
        </w:rPr>
        <w:t xml:space="preserve">                                 </w:t>
      </w:r>
      <w:r w:rsidR="00AA3B1E" w:rsidRPr="00D1384D">
        <w:rPr>
          <w:b w:val="0"/>
          <w:bCs w:val="0"/>
        </w:rPr>
        <w:t xml:space="preserve">2 спасательных жилета или 2 нагрудника, бинокль (у дежурного на вышке), мегафон, свистки (для каждого из спасателей), комплект № 1 (маска, трубка, ласты), носилки санитарные, кушетка, </w:t>
      </w:r>
      <w:r w:rsidR="007A5DAD">
        <w:rPr>
          <w:b w:val="0"/>
          <w:bCs w:val="0"/>
        </w:rPr>
        <w:t>укладка для оказания первой помощи</w:t>
      </w:r>
      <w:r w:rsidR="00D1384D" w:rsidRPr="00D1384D">
        <w:rPr>
          <w:b w:val="0"/>
          <w:bCs w:val="0"/>
        </w:rPr>
        <w:t xml:space="preserve">) </w:t>
      </w:r>
      <w:r w:rsidR="00CB42EE">
        <w:rPr>
          <w:b w:val="0"/>
          <w:bCs w:val="0"/>
        </w:rPr>
        <w:t xml:space="preserve">               </w:t>
      </w:r>
      <w:r w:rsidRPr="00D1384D">
        <w:rPr>
          <w:b w:val="0"/>
          <w:bCs w:val="0"/>
        </w:rPr>
        <w:t>и обеспеч</w:t>
      </w:r>
      <w:r w:rsidRPr="00D1384D">
        <w:rPr>
          <w:b w:val="0"/>
          <w:bCs w:val="0"/>
        </w:rPr>
        <w:t>и</w:t>
      </w:r>
      <w:r w:rsidRPr="00D1384D">
        <w:rPr>
          <w:b w:val="0"/>
          <w:bCs w:val="0"/>
        </w:rPr>
        <w:t>вать дежурство спасателей для предупрежде</w:t>
      </w:r>
      <w:r w:rsidR="00D1384D">
        <w:rPr>
          <w:b w:val="0"/>
          <w:bCs w:val="0"/>
        </w:rPr>
        <w:t xml:space="preserve">ния несчастных случаев с людьми </w:t>
      </w:r>
      <w:r w:rsidRPr="00D1384D">
        <w:rPr>
          <w:b w:val="0"/>
          <w:bCs w:val="0"/>
        </w:rPr>
        <w:t>и оказания помощи терпящим бедствие на водных объе</w:t>
      </w:r>
      <w:r w:rsidRPr="00D1384D">
        <w:rPr>
          <w:b w:val="0"/>
          <w:bCs w:val="0"/>
        </w:rPr>
        <w:t>к</w:t>
      </w:r>
      <w:r w:rsidRPr="00D1384D">
        <w:rPr>
          <w:b w:val="0"/>
          <w:bCs w:val="0"/>
        </w:rPr>
        <w:t>тах.</w:t>
      </w:r>
    </w:p>
    <w:p w:rsidR="00D1384D" w:rsidRPr="009C7841" w:rsidRDefault="003F1707" w:rsidP="004B1724">
      <w:pPr>
        <w:ind w:firstLine="709"/>
        <w:jc w:val="both"/>
        <w:rPr>
          <w:b w:val="0"/>
          <w:bCs w:val="0"/>
        </w:rPr>
      </w:pPr>
      <w:r w:rsidRPr="009C7841">
        <w:rPr>
          <w:b w:val="0"/>
          <w:bCs w:val="0"/>
        </w:rPr>
        <w:t xml:space="preserve">Спасатели должны </w:t>
      </w:r>
      <w:r w:rsidR="002629E8">
        <w:rPr>
          <w:b w:val="0"/>
          <w:bCs w:val="0"/>
        </w:rPr>
        <w:t>быть обучены</w:t>
      </w:r>
      <w:r w:rsidR="004B1724" w:rsidRPr="009C7841">
        <w:rPr>
          <w:b w:val="0"/>
          <w:bCs w:val="0"/>
        </w:rPr>
        <w:t xml:space="preserve"> </w:t>
      </w:r>
      <w:r w:rsidRPr="009C7841">
        <w:rPr>
          <w:b w:val="0"/>
          <w:bCs w:val="0"/>
        </w:rPr>
        <w:t xml:space="preserve">в </w:t>
      </w:r>
      <w:r w:rsidR="004B1724" w:rsidRPr="009C7841">
        <w:rPr>
          <w:b w:val="0"/>
          <w:bCs w:val="0"/>
        </w:rPr>
        <w:t>соответствии с Положением                        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</w:t>
      </w:r>
      <w:r w:rsidR="00CB42EE" w:rsidRPr="009C7841">
        <w:rPr>
          <w:b w:val="0"/>
          <w:bCs w:val="0"/>
        </w:rPr>
        <w:t xml:space="preserve"> постановлением Правительства Российской Федерации</w:t>
      </w:r>
      <w:r w:rsidR="004B1724" w:rsidRPr="009C7841">
        <w:rPr>
          <w:b w:val="0"/>
          <w:bCs w:val="0"/>
        </w:rPr>
        <w:t xml:space="preserve"> от 22 декабря 2011 года № 1091.</w:t>
      </w:r>
    </w:p>
    <w:p w:rsidR="000F4415" w:rsidRPr="00C16CE3" w:rsidRDefault="000F4415" w:rsidP="00967116">
      <w:pPr>
        <w:ind w:firstLine="708"/>
        <w:jc w:val="both"/>
      </w:pPr>
      <w:r w:rsidRPr="00C16CE3">
        <w:rPr>
          <w:b w:val="0"/>
        </w:rPr>
        <w:t>Расписание работы спасательного поста (дежурства спасателей) уст</w:t>
      </w:r>
      <w:r w:rsidRPr="00C16CE3">
        <w:rPr>
          <w:b w:val="0"/>
        </w:rPr>
        <w:t>а</w:t>
      </w:r>
      <w:r w:rsidRPr="00C16CE3">
        <w:rPr>
          <w:b w:val="0"/>
        </w:rPr>
        <w:t xml:space="preserve">навливается </w:t>
      </w:r>
      <w:r w:rsidR="00277164">
        <w:rPr>
          <w:b w:val="0"/>
          <w:bCs w:val="0"/>
        </w:rPr>
        <w:t>собственником</w:t>
      </w:r>
      <w:r w:rsidRPr="00C16CE3">
        <w:rPr>
          <w:b w:val="0"/>
        </w:rPr>
        <w:t xml:space="preserve"> пляжа</w:t>
      </w:r>
      <w:r w:rsidR="00967116" w:rsidRPr="00C16CE3">
        <w:rPr>
          <w:b w:val="0"/>
        </w:rPr>
        <w:t>.</w:t>
      </w:r>
    </w:p>
    <w:p w:rsidR="000F4415" w:rsidRPr="00C16CE3" w:rsidRDefault="000F4415" w:rsidP="00967116">
      <w:pPr>
        <w:ind w:firstLine="708"/>
        <w:jc w:val="both"/>
        <w:rPr>
          <w:b w:val="0"/>
        </w:rPr>
      </w:pPr>
      <w:r w:rsidRPr="00C16CE3">
        <w:rPr>
          <w:b w:val="0"/>
        </w:rPr>
        <w:t>Контроль за работой спасательных постов осуществляют водопольз</w:t>
      </w:r>
      <w:r w:rsidRPr="00C16CE3">
        <w:rPr>
          <w:b w:val="0"/>
        </w:rPr>
        <w:t>о</w:t>
      </w:r>
      <w:r w:rsidRPr="00C16CE3">
        <w:rPr>
          <w:b w:val="0"/>
        </w:rPr>
        <w:t>ватели (</w:t>
      </w:r>
      <w:r w:rsidR="00277164">
        <w:rPr>
          <w:b w:val="0"/>
          <w:bCs w:val="0"/>
        </w:rPr>
        <w:t>собственники</w:t>
      </w:r>
      <w:r w:rsidRPr="00C16CE3">
        <w:rPr>
          <w:b w:val="0"/>
        </w:rPr>
        <w:t xml:space="preserve"> пляжей)</w:t>
      </w:r>
      <w:r w:rsidR="00967116" w:rsidRPr="00C16CE3">
        <w:rPr>
          <w:b w:val="0"/>
        </w:rPr>
        <w:t>.</w:t>
      </w:r>
      <w:r w:rsidRPr="00C16CE3">
        <w:rPr>
          <w:b w:val="0"/>
        </w:rPr>
        <w:t xml:space="preserve"> </w:t>
      </w:r>
    </w:p>
    <w:p w:rsidR="000F4415" w:rsidRPr="00C16CE3" w:rsidRDefault="000F4415" w:rsidP="00C7048C">
      <w:pPr>
        <w:jc w:val="both"/>
        <w:rPr>
          <w:b w:val="0"/>
          <w:bCs w:val="0"/>
        </w:rPr>
      </w:pPr>
      <w:r w:rsidRPr="00C16CE3">
        <w:rPr>
          <w:b w:val="0"/>
        </w:rPr>
        <w:tab/>
      </w:r>
      <w:r w:rsidRPr="00C16CE3">
        <w:rPr>
          <w:b w:val="0"/>
          <w:bCs w:val="0"/>
        </w:rPr>
        <w:t xml:space="preserve">2.4. Пляжи располагаются на расстоянии не менее 500 метров выше </w:t>
      </w:r>
      <w:r w:rsidR="00A12913">
        <w:rPr>
          <w:b w:val="0"/>
          <w:bCs w:val="0"/>
        </w:rPr>
        <w:t xml:space="preserve">               </w:t>
      </w:r>
      <w:r w:rsidRPr="00C16CE3">
        <w:rPr>
          <w:b w:val="0"/>
          <w:bCs w:val="0"/>
        </w:rPr>
        <w:t>по течению от места спуска сточных вод</w:t>
      </w:r>
      <w:r w:rsidR="00C7048C" w:rsidRPr="00C16CE3">
        <w:rPr>
          <w:b w:val="0"/>
          <w:bCs w:val="0"/>
        </w:rPr>
        <w:t xml:space="preserve">, не ближе 250 метров выше </w:t>
      </w:r>
      <w:r w:rsidR="00A12913">
        <w:rPr>
          <w:b w:val="0"/>
          <w:bCs w:val="0"/>
        </w:rPr>
        <w:t xml:space="preserve">                    </w:t>
      </w:r>
      <w:r w:rsidR="00C7048C" w:rsidRPr="00C16CE3">
        <w:rPr>
          <w:b w:val="0"/>
          <w:bCs w:val="0"/>
        </w:rPr>
        <w:t>и 1000 метров ниже по т</w:t>
      </w:r>
      <w:r w:rsidR="00C7048C" w:rsidRPr="00C16CE3">
        <w:rPr>
          <w:b w:val="0"/>
          <w:bCs w:val="0"/>
        </w:rPr>
        <w:t>е</w:t>
      </w:r>
      <w:r w:rsidR="00C7048C" w:rsidRPr="00C16CE3">
        <w:rPr>
          <w:b w:val="0"/>
          <w:bCs w:val="0"/>
        </w:rPr>
        <w:t>чению от портовых, гидротехнических сооружений, пристаней, причалов, пирсов, дебаркадеров, нефтеналивных приспособлений.</w:t>
      </w:r>
      <w:r w:rsidRPr="00C16CE3">
        <w:rPr>
          <w:b w:val="0"/>
          <w:bCs w:val="0"/>
        </w:rPr>
        <w:t xml:space="preserve"> </w:t>
      </w:r>
    </w:p>
    <w:p w:rsidR="000F4415" w:rsidRPr="00C16CE3" w:rsidRDefault="000F4415" w:rsidP="000F4415">
      <w:pPr>
        <w:jc w:val="both"/>
        <w:rPr>
          <w:b w:val="0"/>
          <w:bCs w:val="0"/>
        </w:rPr>
      </w:pPr>
      <w:r w:rsidRPr="00C16CE3">
        <w:rPr>
          <w:b w:val="0"/>
          <w:bCs w:val="0"/>
        </w:rPr>
        <w:tab/>
        <w:t>В местах, отведенных для купания, и выше их по течению до 500 ме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ров запрещается стирка белья и купание животных.</w:t>
      </w:r>
    </w:p>
    <w:p w:rsidR="000F4415" w:rsidRPr="00C16CE3" w:rsidRDefault="000F4415" w:rsidP="00A12913">
      <w:pPr>
        <w:jc w:val="both"/>
        <w:rPr>
          <w:b w:val="0"/>
          <w:bCs w:val="0"/>
        </w:rPr>
      </w:pPr>
      <w:r w:rsidRPr="00C16CE3">
        <w:rPr>
          <w:b w:val="0"/>
          <w:bCs w:val="0"/>
        </w:rPr>
        <w:tab/>
        <w:t xml:space="preserve">2.5. Береговая территория пляжа должна иметь ограждение и стоки для дождевых вод, а дно его акватории – постепенный скат без уступов до </w:t>
      </w:r>
      <w:r w:rsidR="00161A92" w:rsidRPr="00C16CE3">
        <w:rPr>
          <w:b w:val="0"/>
          <w:bCs w:val="0"/>
        </w:rPr>
        <w:t xml:space="preserve">глубины </w:t>
      </w:r>
      <w:r w:rsidRPr="00C16CE3">
        <w:rPr>
          <w:b w:val="0"/>
          <w:bCs w:val="0"/>
        </w:rPr>
        <w:t xml:space="preserve">2 </w:t>
      </w:r>
      <w:r w:rsidRPr="00C16CE3">
        <w:rPr>
          <w:b w:val="0"/>
          <w:bCs w:val="0"/>
        </w:rPr>
        <w:lastRenderedPageBreak/>
        <w:t>ме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 xml:space="preserve">ров при удалении от берега не менее 15 метров и </w:t>
      </w:r>
      <w:r w:rsidR="00A12913">
        <w:rPr>
          <w:b w:val="0"/>
          <w:bCs w:val="0"/>
        </w:rPr>
        <w:t xml:space="preserve">должно быть </w:t>
      </w:r>
      <w:r w:rsidRPr="00C16CE3">
        <w:rPr>
          <w:b w:val="0"/>
          <w:bCs w:val="0"/>
        </w:rPr>
        <w:t xml:space="preserve">очищено </w:t>
      </w:r>
      <w:r w:rsidR="00A12913">
        <w:rPr>
          <w:b w:val="0"/>
          <w:bCs w:val="0"/>
        </w:rPr>
        <w:t xml:space="preserve">          </w:t>
      </w:r>
      <w:r w:rsidRPr="00C16CE3">
        <w:rPr>
          <w:b w:val="0"/>
          <w:bCs w:val="0"/>
        </w:rPr>
        <w:t>от водных раст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ний, коряг, стекла, камней и других опасных для купания предметов.</w:t>
      </w:r>
    </w:p>
    <w:p w:rsidR="000F4415" w:rsidRPr="00C16CE3" w:rsidRDefault="000F4415" w:rsidP="00DA5D37">
      <w:pPr>
        <w:jc w:val="both"/>
        <w:rPr>
          <w:b w:val="0"/>
          <w:bCs w:val="0"/>
        </w:rPr>
      </w:pPr>
      <w:r w:rsidRPr="00C16CE3">
        <w:rPr>
          <w:b w:val="0"/>
          <w:bCs w:val="0"/>
        </w:rPr>
        <w:tab/>
        <w:t>2.6. Площадь водного зеркала в местах купания на проточном водном объекте должна обеспечивать не менее 5 кв.</w:t>
      </w:r>
      <w:r w:rsidR="00A12913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 xml:space="preserve">м на одного купающегося, </w:t>
      </w:r>
      <w:r w:rsidR="00A12913">
        <w:rPr>
          <w:b w:val="0"/>
          <w:bCs w:val="0"/>
        </w:rPr>
        <w:t xml:space="preserve">                  </w:t>
      </w:r>
      <w:r w:rsidRPr="00C16CE3">
        <w:rPr>
          <w:b w:val="0"/>
          <w:bCs w:val="0"/>
        </w:rPr>
        <w:t xml:space="preserve">а на непроточном водном объекте </w:t>
      </w:r>
      <w:r w:rsidR="00A12913" w:rsidRPr="00C16CE3">
        <w:rPr>
          <w:b w:val="0"/>
        </w:rPr>
        <w:t>–</w:t>
      </w:r>
      <w:r w:rsidR="00A12913">
        <w:rPr>
          <w:b w:val="0"/>
        </w:rPr>
        <w:t xml:space="preserve"> </w:t>
      </w:r>
      <w:r w:rsidR="00DA5D37" w:rsidRPr="00C16CE3">
        <w:rPr>
          <w:b w:val="0"/>
          <w:bCs w:val="0"/>
        </w:rPr>
        <w:t xml:space="preserve">не менее </w:t>
      </w:r>
      <w:r w:rsidR="00DA5D37">
        <w:rPr>
          <w:b w:val="0"/>
          <w:bCs w:val="0"/>
        </w:rPr>
        <w:t>10</w:t>
      </w:r>
      <w:r w:rsidR="00DA5D37" w:rsidRPr="00C16CE3">
        <w:rPr>
          <w:b w:val="0"/>
          <w:bCs w:val="0"/>
        </w:rPr>
        <w:t xml:space="preserve"> кв.</w:t>
      </w:r>
      <w:r w:rsidR="00DA5D37">
        <w:rPr>
          <w:b w:val="0"/>
          <w:bCs w:val="0"/>
        </w:rPr>
        <w:t xml:space="preserve"> </w:t>
      </w:r>
      <w:r w:rsidR="00DA5D37" w:rsidRPr="00C16CE3">
        <w:rPr>
          <w:b w:val="0"/>
          <w:bCs w:val="0"/>
        </w:rPr>
        <w:t>м</w:t>
      </w:r>
      <w:r w:rsidRPr="00C16CE3">
        <w:rPr>
          <w:b w:val="0"/>
          <w:bCs w:val="0"/>
        </w:rPr>
        <w:t>. На каждого человека должно пр</w:t>
      </w:r>
      <w:r w:rsidRPr="00C16CE3">
        <w:rPr>
          <w:b w:val="0"/>
          <w:bCs w:val="0"/>
        </w:rPr>
        <w:t>и</w:t>
      </w:r>
      <w:r w:rsidRPr="00C16CE3">
        <w:rPr>
          <w:b w:val="0"/>
          <w:bCs w:val="0"/>
        </w:rPr>
        <w:t>ходиться не менее 2 кв.</w:t>
      </w:r>
      <w:r w:rsidR="00A12913">
        <w:rPr>
          <w:b w:val="0"/>
          <w:bCs w:val="0"/>
        </w:rPr>
        <w:t xml:space="preserve"> м</w:t>
      </w:r>
      <w:r w:rsidRPr="00C16CE3">
        <w:rPr>
          <w:b w:val="0"/>
          <w:bCs w:val="0"/>
        </w:rPr>
        <w:t xml:space="preserve"> площади береговой части пляжа</w:t>
      </w:r>
      <w:r w:rsidR="00DA5D37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  <w:r w:rsidR="00A12913">
        <w:rPr>
          <w:b w:val="0"/>
          <w:bCs w:val="0"/>
        </w:rPr>
        <w:t xml:space="preserve">                     </w:t>
      </w:r>
    </w:p>
    <w:p w:rsidR="000F4415" w:rsidRPr="00C16CE3" w:rsidRDefault="000F4415" w:rsidP="00DA5D37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2.7. В местах, отведенных для купания, не должно быть выхода грунт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 xml:space="preserve">вых вод, водоворотов и течения, превышающего 0,5 метра в секунду. </w:t>
      </w: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2.8. Границы плавания в местах купания обозначаются буйками кра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>ного или оранжевого цвета, расположенными на расстоянии 20</w:t>
      </w:r>
      <w:r w:rsidR="00B21AA3" w:rsidRPr="00C16CE3">
        <w:rPr>
          <w:b w:val="0"/>
        </w:rPr>
        <w:t>–</w:t>
      </w:r>
      <w:r w:rsidRPr="00C16CE3">
        <w:rPr>
          <w:b w:val="0"/>
          <w:bCs w:val="0"/>
        </w:rPr>
        <w:t xml:space="preserve">30 метров один </w:t>
      </w:r>
      <w:r w:rsidR="00A12913">
        <w:rPr>
          <w:b w:val="0"/>
          <w:bCs w:val="0"/>
        </w:rPr>
        <w:t xml:space="preserve">              </w:t>
      </w:r>
      <w:r w:rsidRPr="00C16CE3">
        <w:rPr>
          <w:b w:val="0"/>
          <w:bCs w:val="0"/>
        </w:rPr>
        <w:t>от другого и до 25 метров от места с глубиной 1,3 метра. Границы з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плыва </w:t>
      </w:r>
      <w:r w:rsidR="00A12913">
        <w:rPr>
          <w:b w:val="0"/>
          <w:bCs w:val="0"/>
        </w:rPr>
        <w:t xml:space="preserve">             </w:t>
      </w:r>
      <w:r w:rsidRPr="00C16CE3">
        <w:rPr>
          <w:b w:val="0"/>
          <w:bCs w:val="0"/>
        </w:rPr>
        <w:t>не должны выходить в зону судового хода.</w:t>
      </w:r>
    </w:p>
    <w:p w:rsidR="000F4415" w:rsidRPr="00C16CE3" w:rsidRDefault="000F4415" w:rsidP="00DA5D37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2.9. Пляжи (места) для отдыха и купания детей, кроме соответствия общим требованиям к пляжам, должны иметь отдельные ограждения. На этих пляжах спасательные круги и концы Александрова навешиваются на стойках (щитах), установленных по берегу на расстоянии 3 метров от </w:t>
      </w:r>
      <w:r w:rsidR="00DA5D37">
        <w:rPr>
          <w:b w:val="0"/>
          <w:bCs w:val="0"/>
        </w:rPr>
        <w:t>водного объекта</w:t>
      </w:r>
      <w:r w:rsidR="00A12913">
        <w:rPr>
          <w:b w:val="0"/>
          <w:bCs w:val="0"/>
        </w:rPr>
        <w:t>,</w:t>
      </w:r>
      <w:r w:rsidRPr="00C16CE3">
        <w:rPr>
          <w:b w:val="0"/>
          <w:bCs w:val="0"/>
        </w:rPr>
        <w:t xml:space="preserve"> через каждые 25 метров.</w:t>
      </w:r>
    </w:p>
    <w:p w:rsidR="000F4415" w:rsidRPr="00C16CE3" w:rsidRDefault="000F4415" w:rsidP="00C7048C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Максимальная глубина открытых водных объектов в местах купания детей должна составлять от 0,7 до 1,</w:t>
      </w:r>
      <w:r w:rsidR="00C7048C" w:rsidRPr="00C16CE3">
        <w:rPr>
          <w:b w:val="0"/>
          <w:bCs w:val="0"/>
        </w:rPr>
        <w:t>2</w:t>
      </w:r>
      <w:r w:rsidRPr="00C16CE3">
        <w:rPr>
          <w:b w:val="0"/>
          <w:bCs w:val="0"/>
        </w:rPr>
        <w:t xml:space="preserve"> м. 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Пляж и берег у места купания детей должны быть отлогими, без обр</w:t>
      </w:r>
      <w:r w:rsidRPr="00C16CE3">
        <w:rPr>
          <w:b w:val="0"/>
          <w:bCs w:val="0"/>
        </w:rPr>
        <w:t>ы</w:t>
      </w:r>
      <w:r w:rsidRPr="00C16CE3">
        <w:rPr>
          <w:b w:val="0"/>
          <w:bCs w:val="0"/>
        </w:rPr>
        <w:t>вов и ям. Пляж должен иметь площадки, защищенные от ветра. Не допуск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ется устройство пляжей на глинистых участках. Минимальная площадь пл</w:t>
      </w:r>
      <w:r w:rsidRPr="00C16CE3">
        <w:rPr>
          <w:b w:val="0"/>
          <w:bCs w:val="0"/>
        </w:rPr>
        <w:t>я</w:t>
      </w:r>
      <w:r w:rsidRPr="00C16CE3">
        <w:rPr>
          <w:b w:val="0"/>
          <w:bCs w:val="0"/>
        </w:rPr>
        <w:t xml:space="preserve">жа </w:t>
      </w:r>
      <w:r w:rsidR="00B00B8A">
        <w:rPr>
          <w:b w:val="0"/>
          <w:bCs w:val="0"/>
        </w:rPr>
        <w:t xml:space="preserve">              </w:t>
      </w:r>
      <w:r w:rsidRPr="00C16CE3">
        <w:rPr>
          <w:b w:val="0"/>
          <w:bCs w:val="0"/>
        </w:rPr>
        <w:t>на 1 место должна быть 4 кв.</w:t>
      </w:r>
      <w:r w:rsidR="00A12913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м.</w:t>
      </w:r>
    </w:p>
    <w:p w:rsidR="000F4415" w:rsidRPr="00C16CE3" w:rsidRDefault="000F4415" w:rsidP="00DA5D37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2.10. Оборудованные на п</w:t>
      </w:r>
      <w:r w:rsidR="00277164">
        <w:rPr>
          <w:b w:val="0"/>
          <w:bCs w:val="0"/>
        </w:rPr>
        <w:t>ляжах места для прыжков в воду</w:t>
      </w:r>
      <w:r w:rsidRPr="00C16CE3">
        <w:rPr>
          <w:b w:val="0"/>
          <w:bCs w:val="0"/>
        </w:rPr>
        <w:t xml:space="preserve"> должны находиться в естественных участках акватории с приглубленн</w:t>
      </w:r>
      <w:r w:rsidRPr="00C16CE3">
        <w:rPr>
          <w:b w:val="0"/>
          <w:bCs w:val="0"/>
        </w:rPr>
        <w:t>ы</w:t>
      </w:r>
      <w:r w:rsidRPr="00C16CE3">
        <w:rPr>
          <w:b w:val="0"/>
          <w:bCs w:val="0"/>
        </w:rPr>
        <w:t xml:space="preserve">ми берегами. </w:t>
      </w:r>
    </w:p>
    <w:p w:rsidR="000F4415" w:rsidRPr="00C16CE3" w:rsidRDefault="000F4415" w:rsidP="00DA5D37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2.11. Пляжи оборудуются стендами </w:t>
      </w:r>
      <w:r w:rsidR="00C14982">
        <w:rPr>
          <w:b w:val="0"/>
          <w:bCs w:val="0"/>
        </w:rPr>
        <w:t xml:space="preserve">с размещением информации </w:t>
      </w:r>
      <w:r w:rsidRPr="00C16CE3">
        <w:rPr>
          <w:b w:val="0"/>
          <w:bCs w:val="0"/>
        </w:rPr>
        <w:t>по профилактике несчастных случаев с лю</w:t>
      </w:r>
      <w:r w:rsidR="00023929">
        <w:rPr>
          <w:b w:val="0"/>
          <w:bCs w:val="0"/>
        </w:rPr>
        <w:t>дьми на водных объектах, данным</w:t>
      </w:r>
      <w:r w:rsidRPr="00C16CE3">
        <w:rPr>
          <w:b w:val="0"/>
          <w:bCs w:val="0"/>
        </w:rPr>
        <w:t xml:space="preserve"> </w:t>
      </w:r>
      <w:r w:rsidR="00C14982">
        <w:rPr>
          <w:b w:val="0"/>
          <w:bCs w:val="0"/>
        </w:rPr>
        <w:t xml:space="preserve">                   </w:t>
      </w:r>
      <w:r w:rsidRPr="00C16CE3">
        <w:rPr>
          <w:b w:val="0"/>
          <w:bCs w:val="0"/>
        </w:rPr>
        <w:t>о температуре воды и воздуха</w:t>
      </w:r>
      <w:r w:rsidR="00DA5D37">
        <w:rPr>
          <w:b w:val="0"/>
          <w:bCs w:val="0"/>
        </w:rPr>
        <w:t xml:space="preserve">. 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2.12.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 хода.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2.13. На береговой части пляжа не далее 5 метров от водного объекта выставляются через каждые 50 метров стойки (щиты) с навешенными на них спас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тельными кругами и концами Александрова. На кругах должны быть нанесены н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звание пляжа и надпись «Бросай утопающему».</w:t>
      </w: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На пляже устанавливаются мачты голубого цвета высотой </w:t>
      </w:r>
      <w:r w:rsidR="00C7048C" w:rsidRPr="00C16CE3">
        <w:rPr>
          <w:b w:val="0"/>
          <w:bCs w:val="0"/>
        </w:rPr>
        <w:t>5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10 ме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ров для подъема сигналов: желтый флаг 70х100 см (или 50х70 см), обозн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чающий «купание разрешено»</w:t>
      </w:r>
      <w:r w:rsidR="00A12913">
        <w:rPr>
          <w:b w:val="0"/>
          <w:bCs w:val="0"/>
        </w:rPr>
        <w:t>,</w:t>
      </w:r>
      <w:r w:rsidRPr="00C16CE3">
        <w:rPr>
          <w:b w:val="0"/>
          <w:bCs w:val="0"/>
        </w:rPr>
        <w:t xml:space="preserve"> и черный шар диаметром </w:t>
      </w:r>
      <w:r w:rsidR="003B6FFC" w:rsidRPr="00C16CE3">
        <w:rPr>
          <w:b w:val="0"/>
          <w:bCs w:val="0"/>
        </w:rPr>
        <w:t>0,5</w:t>
      </w:r>
      <w:r w:rsidRPr="00C16CE3">
        <w:rPr>
          <w:b w:val="0"/>
          <w:bCs w:val="0"/>
        </w:rPr>
        <w:t xml:space="preserve"> метр</w:t>
      </w:r>
      <w:r w:rsidR="003B6FFC" w:rsidRPr="00C16CE3">
        <w:rPr>
          <w:b w:val="0"/>
          <w:bCs w:val="0"/>
        </w:rPr>
        <w:t>а или черный флаг 70х100 см (или 50х70 см)</w:t>
      </w:r>
      <w:r w:rsidRPr="00C16CE3">
        <w:rPr>
          <w:b w:val="0"/>
          <w:bCs w:val="0"/>
        </w:rPr>
        <w:t>, обознача</w:t>
      </w:r>
      <w:r w:rsidRPr="00C16CE3">
        <w:rPr>
          <w:b w:val="0"/>
          <w:bCs w:val="0"/>
        </w:rPr>
        <w:t>ю</w:t>
      </w:r>
      <w:r w:rsidRPr="00C16CE3">
        <w:rPr>
          <w:b w:val="0"/>
          <w:bCs w:val="0"/>
        </w:rPr>
        <w:t>щий «купание запрещено».</w:t>
      </w:r>
    </w:p>
    <w:p w:rsidR="007A5DAD" w:rsidRDefault="000F4415" w:rsidP="007A5DA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2.14. Пляжи </w:t>
      </w:r>
      <w:r w:rsidR="00DA5D37">
        <w:rPr>
          <w:b w:val="0"/>
          <w:bCs w:val="0"/>
        </w:rPr>
        <w:t xml:space="preserve">должны </w:t>
      </w:r>
      <w:r w:rsidRPr="00C16CE3">
        <w:rPr>
          <w:b w:val="0"/>
          <w:bCs w:val="0"/>
        </w:rPr>
        <w:t xml:space="preserve">иметь телефонную связь, а также </w:t>
      </w:r>
      <w:r w:rsidR="00DA5D37">
        <w:rPr>
          <w:b w:val="0"/>
          <w:bCs w:val="0"/>
        </w:rPr>
        <w:t>могут быть радиофицированы</w:t>
      </w:r>
      <w:r w:rsidRPr="00C16CE3">
        <w:rPr>
          <w:b w:val="0"/>
          <w:bCs w:val="0"/>
        </w:rPr>
        <w:t>.</w:t>
      </w:r>
      <w:r w:rsidR="007A5DAD" w:rsidRPr="007A5DAD">
        <w:rPr>
          <w:b w:val="0"/>
          <w:bCs w:val="0"/>
        </w:rPr>
        <w:t xml:space="preserve"> </w:t>
      </w:r>
      <w:r w:rsidR="007A5DAD">
        <w:rPr>
          <w:b w:val="0"/>
          <w:bCs w:val="0"/>
        </w:rPr>
        <w:t xml:space="preserve">На территории пляжа оборудуется помещение для оказания </w:t>
      </w:r>
      <w:r w:rsidR="007A5DAD" w:rsidRPr="00C16CE3">
        <w:rPr>
          <w:b w:val="0"/>
          <w:bCs w:val="0"/>
        </w:rPr>
        <w:t>первой помощи пострадавшим</w:t>
      </w:r>
      <w:r w:rsidR="007A5DAD">
        <w:rPr>
          <w:b w:val="0"/>
          <w:bCs w:val="0"/>
        </w:rPr>
        <w:t>, оснащенное укладкой для оказания первой помощи.</w:t>
      </w:r>
    </w:p>
    <w:p w:rsidR="000F4415" w:rsidRDefault="007A5DAD" w:rsidP="007A5DAD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2.15.</w:t>
      </w:r>
      <w:r w:rsidRPr="00C16CE3"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>Пляжи оборудуются урнами для сбора мусора,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>установленными около ограждения пляжа на расстоянии не более 50 метров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 xml:space="preserve">друг от друга, </w:t>
      </w:r>
      <w:r>
        <w:rPr>
          <w:b w:val="0"/>
          <w:bCs w:val="0"/>
        </w:rPr>
        <w:t xml:space="preserve">                 </w:t>
      </w:r>
      <w:r w:rsidRPr="007A5DAD">
        <w:rPr>
          <w:b w:val="0"/>
          <w:bCs w:val="0"/>
        </w:rPr>
        <w:t xml:space="preserve">а </w:t>
      </w:r>
      <w:r w:rsidRPr="007A5DAD">
        <w:rPr>
          <w:b w:val="0"/>
          <w:bCs w:val="0"/>
        </w:rPr>
        <w:lastRenderedPageBreak/>
        <w:t>также около кабинок для переодевания и других сооружений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>пляжа. Урны ежедневно очищаются. Твердые бытовые отходы из урн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 xml:space="preserve">собираются </w:t>
      </w:r>
      <w:r>
        <w:rPr>
          <w:b w:val="0"/>
          <w:bCs w:val="0"/>
        </w:rPr>
        <w:t xml:space="preserve">                           </w:t>
      </w:r>
      <w:r w:rsidRPr="007A5DAD">
        <w:rPr>
          <w:b w:val="0"/>
          <w:bCs w:val="0"/>
        </w:rPr>
        <w:t>в мусоросборные контейнеры, оборудованные крышками, и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>затем вывозятся специализированным автотранспортом на полигоны твердых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>бытовых отходов. Контейнеры устанавливаются в хозяйственной зоне пляжа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 xml:space="preserve">на площадке </w:t>
      </w:r>
      <w:r>
        <w:rPr>
          <w:b w:val="0"/>
          <w:bCs w:val="0"/>
        </w:rPr>
        <w:t xml:space="preserve">                     </w:t>
      </w:r>
      <w:r w:rsidRPr="007A5DAD">
        <w:rPr>
          <w:b w:val="0"/>
          <w:bCs w:val="0"/>
        </w:rPr>
        <w:t>с водонепроницаемым покрытием и ограждением с трех</w:t>
      </w:r>
      <w:r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>сторон</w:t>
      </w:r>
      <w:r>
        <w:rPr>
          <w:b w:val="0"/>
          <w:bCs w:val="0"/>
        </w:rPr>
        <w:t>.</w:t>
      </w:r>
    </w:p>
    <w:p w:rsidR="007A5DAD" w:rsidRPr="007A5DAD" w:rsidRDefault="007A5DAD" w:rsidP="00B16025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2.16. </w:t>
      </w:r>
      <w:r w:rsidRPr="007A5DAD">
        <w:rPr>
          <w:b w:val="0"/>
          <w:bCs w:val="0"/>
        </w:rPr>
        <w:t>На пляжах обустраиваются туалеты. При отсутствии водопровода</w:t>
      </w:r>
      <w:r>
        <w:rPr>
          <w:b w:val="0"/>
          <w:bCs w:val="0"/>
        </w:rPr>
        <w:t xml:space="preserve">                </w:t>
      </w:r>
      <w:r w:rsidRPr="007A5DAD">
        <w:rPr>
          <w:b w:val="0"/>
          <w:bCs w:val="0"/>
        </w:rPr>
        <w:t xml:space="preserve">и канализации </w:t>
      </w:r>
      <w:r>
        <w:rPr>
          <w:b w:val="0"/>
          <w:bCs w:val="0"/>
        </w:rPr>
        <w:t>–</w:t>
      </w:r>
      <w:r w:rsidRPr="007A5DAD">
        <w:rPr>
          <w:b w:val="0"/>
          <w:bCs w:val="0"/>
        </w:rPr>
        <w:t xml:space="preserve"> с герметичным выгребом или биотуалеты. Очистка выгребов</w:t>
      </w:r>
      <w:r w:rsidR="00B16025">
        <w:rPr>
          <w:b w:val="0"/>
          <w:bCs w:val="0"/>
        </w:rPr>
        <w:t xml:space="preserve"> </w:t>
      </w:r>
      <w:r w:rsidRPr="007A5DAD">
        <w:rPr>
          <w:b w:val="0"/>
          <w:bCs w:val="0"/>
        </w:rPr>
        <w:t>производится при заполнении нечистотами 2/3 объема выгреба</w:t>
      </w:r>
      <w:r w:rsidR="00B16025">
        <w:rPr>
          <w:b w:val="0"/>
          <w:bCs w:val="0"/>
        </w:rPr>
        <w:t>.</w:t>
      </w:r>
    </w:p>
    <w:p w:rsidR="000F4415" w:rsidRPr="00C16CE3" w:rsidRDefault="000F4415" w:rsidP="000F4415">
      <w:pPr>
        <w:jc w:val="both"/>
        <w:rPr>
          <w:b w:val="0"/>
        </w:rPr>
      </w:pPr>
    </w:p>
    <w:p w:rsidR="00B21AA3" w:rsidRDefault="002810C4" w:rsidP="00B21AA3">
      <w:pPr>
        <w:jc w:val="center"/>
        <w:rPr>
          <w:b w:val="0"/>
          <w:bCs w:val="0"/>
        </w:rPr>
      </w:pPr>
      <w:r>
        <w:rPr>
          <w:b w:val="0"/>
          <w:bCs w:val="0"/>
          <w:lang w:val="en-US"/>
        </w:rPr>
        <w:t>III</w:t>
      </w:r>
      <w:r w:rsidR="000F4415" w:rsidRPr="00C16CE3">
        <w:rPr>
          <w:b w:val="0"/>
          <w:bCs w:val="0"/>
        </w:rPr>
        <w:t xml:space="preserve">. Меры по обеспечению безопасности населения на пляжах </w:t>
      </w:r>
    </w:p>
    <w:p w:rsidR="000F4415" w:rsidRPr="00C16CE3" w:rsidRDefault="000F4415" w:rsidP="000F4415">
      <w:pPr>
        <w:ind w:firstLine="708"/>
        <w:jc w:val="both"/>
      </w:pPr>
    </w:p>
    <w:p w:rsidR="003B6FFC" w:rsidRPr="00C16CE3" w:rsidRDefault="003B6FFC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3.</w:t>
      </w:r>
      <w:r w:rsidR="00C16CE3" w:rsidRPr="00C16CE3">
        <w:rPr>
          <w:b w:val="0"/>
          <w:bCs w:val="0"/>
        </w:rPr>
        <w:t>1</w:t>
      </w:r>
      <w:r w:rsidRPr="00C16CE3">
        <w:rPr>
          <w:b w:val="0"/>
          <w:bCs w:val="0"/>
        </w:rPr>
        <w:t>. Указания государственных инспекторов по маломерным с</w:t>
      </w:r>
      <w:r w:rsidRPr="00C16CE3">
        <w:rPr>
          <w:b w:val="0"/>
          <w:bCs w:val="0"/>
        </w:rPr>
        <w:t>у</w:t>
      </w:r>
      <w:r w:rsidRPr="00C16CE3">
        <w:rPr>
          <w:b w:val="0"/>
          <w:bCs w:val="0"/>
        </w:rPr>
        <w:t xml:space="preserve">дам </w:t>
      </w:r>
      <w:r w:rsidR="00DA5D37">
        <w:rPr>
          <w:b w:val="0"/>
          <w:bCs w:val="0"/>
        </w:rPr>
        <w:t xml:space="preserve">                 </w:t>
      </w:r>
      <w:r w:rsidRPr="00C16CE3">
        <w:rPr>
          <w:b w:val="0"/>
          <w:bCs w:val="0"/>
        </w:rPr>
        <w:t>и спасателей в части обеспечения безопасн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сти людей на пляжах являются обязательными к исполнению для водопользователей (</w:t>
      </w:r>
      <w:r w:rsidR="006515EC">
        <w:rPr>
          <w:b w:val="0"/>
          <w:bCs w:val="0"/>
        </w:rPr>
        <w:t>собственников</w:t>
      </w:r>
      <w:r w:rsidRPr="00C16CE3">
        <w:rPr>
          <w:b w:val="0"/>
          <w:bCs w:val="0"/>
        </w:rPr>
        <w:t xml:space="preserve"> пляжей) </w:t>
      </w:r>
      <w:r w:rsidR="00680923">
        <w:rPr>
          <w:b w:val="0"/>
          <w:bCs w:val="0"/>
        </w:rPr>
        <w:t xml:space="preserve">       </w:t>
      </w:r>
      <w:r w:rsidRPr="00C16CE3">
        <w:rPr>
          <w:b w:val="0"/>
          <w:bCs w:val="0"/>
        </w:rPr>
        <w:t>и граждан.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3.</w:t>
      </w:r>
      <w:r w:rsidR="00C16CE3" w:rsidRPr="00C16CE3">
        <w:rPr>
          <w:b w:val="0"/>
          <w:bCs w:val="0"/>
        </w:rPr>
        <w:t>2.</w:t>
      </w:r>
      <w:r w:rsidRPr="00C16CE3">
        <w:rPr>
          <w:b w:val="0"/>
          <w:bCs w:val="0"/>
        </w:rPr>
        <w:t xml:space="preserve"> Водопользователи (</w:t>
      </w:r>
      <w:r w:rsidR="006515EC">
        <w:rPr>
          <w:b w:val="0"/>
          <w:bCs w:val="0"/>
        </w:rPr>
        <w:t>собственники</w:t>
      </w:r>
      <w:r w:rsidRPr="00C16CE3">
        <w:rPr>
          <w:b w:val="0"/>
          <w:bCs w:val="0"/>
        </w:rPr>
        <w:t xml:space="preserve"> пляжей), работники спасательных станций и постов, работники </w:t>
      </w:r>
      <w:r w:rsidR="00B21AA3" w:rsidRPr="00B21AA3">
        <w:rPr>
          <w:b w:val="0"/>
          <w:bCs w:val="0"/>
        </w:rPr>
        <w:t>Всероссийского общества спасания на водах</w:t>
      </w:r>
      <w:r w:rsidRPr="00C16CE3">
        <w:rPr>
          <w:b w:val="0"/>
          <w:bCs w:val="0"/>
        </w:rPr>
        <w:t xml:space="preserve"> </w:t>
      </w:r>
      <w:r w:rsidR="00680923">
        <w:rPr>
          <w:b w:val="0"/>
          <w:bCs w:val="0"/>
        </w:rPr>
        <w:t xml:space="preserve">                 </w:t>
      </w:r>
      <w:r w:rsidRPr="00C16CE3">
        <w:rPr>
          <w:b w:val="0"/>
          <w:bCs w:val="0"/>
        </w:rPr>
        <w:t>и общественные активисты проводят на пляжах разъяснительную работу</w:t>
      </w:r>
      <w:r w:rsidR="00A12913">
        <w:rPr>
          <w:b w:val="0"/>
          <w:bCs w:val="0"/>
        </w:rPr>
        <w:t xml:space="preserve">  </w:t>
      </w:r>
      <w:r w:rsidR="00680923">
        <w:rPr>
          <w:b w:val="0"/>
          <w:bCs w:val="0"/>
        </w:rPr>
        <w:t xml:space="preserve">                </w:t>
      </w:r>
      <w:r w:rsidR="00436642">
        <w:rPr>
          <w:b w:val="0"/>
          <w:bCs w:val="0"/>
        </w:rPr>
        <w:t>п</w:t>
      </w:r>
      <w:r w:rsidRPr="00C16CE3">
        <w:rPr>
          <w:b w:val="0"/>
          <w:bCs w:val="0"/>
        </w:rPr>
        <w:t>о предупреждению несчас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 xml:space="preserve">ных случаев с людьми на водных объектах </w:t>
      </w:r>
      <w:r w:rsidR="00680923">
        <w:rPr>
          <w:b w:val="0"/>
          <w:bCs w:val="0"/>
        </w:rPr>
        <w:t xml:space="preserve">                      </w:t>
      </w:r>
      <w:r w:rsidRPr="00C16CE3">
        <w:rPr>
          <w:b w:val="0"/>
          <w:bCs w:val="0"/>
        </w:rPr>
        <w:t>с использованием технических средств связи и оповещения</w:t>
      </w:r>
      <w:r w:rsidR="00680923">
        <w:rPr>
          <w:b w:val="0"/>
          <w:bCs w:val="0"/>
        </w:rPr>
        <w:t xml:space="preserve"> и</w:t>
      </w:r>
      <w:r w:rsidRPr="00C16CE3">
        <w:rPr>
          <w:b w:val="0"/>
          <w:bCs w:val="0"/>
        </w:rPr>
        <w:t xml:space="preserve"> стендов</w:t>
      </w:r>
      <w:r w:rsidR="00436642">
        <w:rPr>
          <w:b w:val="0"/>
          <w:bCs w:val="0"/>
        </w:rPr>
        <w:t xml:space="preserve"> </w:t>
      </w:r>
      <w:r w:rsidR="00680923">
        <w:rPr>
          <w:b w:val="0"/>
          <w:bCs w:val="0"/>
        </w:rPr>
        <w:t xml:space="preserve">                            </w:t>
      </w:r>
      <w:r w:rsidRPr="00C16CE3">
        <w:rPr>
          <w:b w:val="0"/>
          <w:bCs w:val="0"/>
        </w:rPr>
        <w:t>с профилактическими матери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лами.</w:t>
      </w:r>
    </w:p>
    <w:p w:rsidR="000F4415" w:rsidRPr="00C16CE3" w:rsidRDefault="006515EC" w:rsidP="003B6FFC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Водопользователи (собственники</w:t>
      </w:r>
      <w:r w:rsidR="000F4415" w:rsidRPr="00C16CE3">
        <w:rPr>
          <w:b w:val="0"/>
          <w:bCs w:val="0"/>
        </w:rPr>
        <w:t xml:space="preserve"> пляжей) на пляжах, протяженность береговой линии которых </w:t>
      </w:r>
      <w:r w:rsidR="003B6FFC" w:rsidRPr="00C16CE3">
        <w:rPr>
          <w:b w:val="0"/>
          <w:bCs w:val="0"/>
        </w:rPr>
        <w:t>превыша</w:t>
      </w:r>
      <w:r w:rsidR="000F4415" w:rsidRPr="00C16CE3">
        <w:rPr>
          <w:b w:val="0"/>
          <w:bCs w:val="0"/>
        </w:rPr>
        <w:t xml:space="preserve">ет </w:t>
      </w:r>
      <w:smartTag w:uri="urn:schemas-microsoft-com:office:smarttags" w:element="metricconverter">
        <w:smartTagPr>
          <w:attr w:name="ProductID" w:val="200 метров"/>
        </w:smartTagPr>
        <w:r w:rsidR="000F4415" w:rsidRPr="00C16CE3">
          <w:rPr>
            <w:b w:val="0"/>
            <w:bCs w:val="0"/>
          </w:rPr>
          <w:t>200 метров</w:t>
        </w:r>
      </w:smartTag>
      <w:r w:rsidR="000F4415" w:rsidRPr="00C16CE3">
        <w:rPr>
          <w:b w:val="0"/>
          <w:bCs w:val="0"/>
        </w:rPr>
        <w:t>, должны обеспечить у</w:t>
      </w:r>
      <w:r w:rsidR="000F4415" w:rsidRPr="00C16CE3">
        <w:rPr>
          <w:b w:val="0"/>
          <w:bCs w:val="0"/>
        </w:rPr>
        <w:t>с</w:t>
      </w:r>
      <w:r w:rsidR="000F4415" w:rsidRPr="00C16CE3">
        <w:rPr>
          <w:b w:val="0"/>
          <w:bCs w:val="0"/>
        </w:rPr>
        <w:t xml:space="preserve">тановку технических средств для экстренного вызова спасателей </w:t>
      </w:r>
      <w:r w:rsidR="00A1291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   </w:t>
      </w:r>
      <w:r w:rsidR="00A12913">
        <w:rPr>
          <w:b w:val="0"/>
          <w:bCs w:val="0"/>
        </w:rPr>
        <w:t xml:space="preserve">             </w:t>
      </w:r>
      <w:r w:rsidR="000F4415" w:rsidRPr="00C16CE3">
        <w:rPr>
          <w:b w:val="0"/>
          <w:bCs w:val="0"/>
        </w:rPr>
        <w:t>к месту происшествия.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3.3. Каждый гражданин обязан оказывать посильную помощь людям, терпящим бедствие на водном объекте.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3.4. На пляжах запрещается: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1) купаться в местах, где выставлены щиты (аншлаги) с запр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щающими знаками и надписями;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2) заплывать за буйки, обозначающие границы плавания;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3) подплывать к моторным, парусным судам, весельным лодкам и др</w:t>
      </w:r>
      <w:r w:rsidRPr="00C16CE3">
        <w:rPr>
          <w:b w:val="0"/>
          <w:bCs w:val="0"/>
        </w:rPr>
        <w:t>у</w:t>
      </w:r>
      <w:r w:rsidRPr="00C16CE3">
        <w:rPr>
          <w:b w:val="0"/>
          <w:bCs w:val="0"/>
        </w:rPr>
        <w:t>гим плавсредствам, прыгать в воду с не приспособленных для этих целей с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оружений;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4) загрязнять и засорять водные объекты и берега;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5) купаться в состоянии алкогольного опьянения;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6) приводить с собой собак и других животных;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7) играть с мячом и в спортивные игры в не отведенных для этих целей местах, а также допускать неприемлемые в воде действия, связанные </w:t>
      </w:r>
      <w:r w:rsidR="00680923">
        <w:rPr>
          <w:b w:val="0"/>
          <w:bCs w:val="0"/>
        </w:rPr>
        <w:t xml:space="preserve">                                </w:t>
      </w:r>
      <w:r w:rsidRPr="00C16CE3">
        <w:rPr>
          <w:b w:val="0"/>
          <w:bCs w:val="0"/>
        </w:rPr>
        <w:t>с нырянием и з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хватом купающихся, подавать крики ложной тревоги;</w:t>
      </w:r>
    </w:p>
    <w:p w:rsidR="000F4415" w:rsidRPr="00C16CE3" w:rsidRDefault="000F4415" w:rsidP="00C7048C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8) плавать на досках, бревнах, лежаках, автомобильных камерах</w:t>
      </w:r>
      <w:r w:rsidR="003B6FFC" w:rsidRPr="00C16CE3">
        <w:rPr>
          <w:b w:val="0"/>
          <w:bCs w:val="0"/>
        </w:rPr>
        <w:t>, надувных матрацах</w:t>
      </w:r>
      <w:r w:rsidRPr="00C16CE3">
        <w:rPr>
          <w:b w:val="0"/>
          <w:bCs w:val="0"/>
        </w:rPr>
        <w:t xml:space="preserve"> и др</w:t>
      </w:r>
      <w:r w:rsidRPr="00C16CE3">
        <w:rPr>
          <w:b w:val="0"/>
          <w:bCs w:val="0"/>
        </w:rPr>
        <w:t>у</w:t>
      </w:r>
      <w:r w:rsidRPr="00C16CE3">
        <w:rPr>
          <w:b w:val="0"/>
          <w:bCs w:val="0"/>
        </w:rPr>
        <w:t xml:space="preserve">гих предметах, </w:t>
      </w:r>
      <w:r w:rsidR="003B6FFC" w:rsidRPr="00C16CE3">
        <w:rPr>
          <w:b w:val="0"/>
          <w:bCs w:val="0"/>
        </w:rPr>
        <w:t>не предназначенных для плавания и не имеющих соответствующих сертификатов</w:t>
      </w:r>
      <w:r w:rsidR="00C7048C" w:rsidRPr="00C16CE3">
        <w:rPr>
          <w:b w:val="0"/>
          <w:bCs w:val="0"/>
        </w:rPr>
        <w:t>.</w:t>
      </w:r>
      <w:r w:rsidR="003B6FFC" w:rsidRPr="00C16CE3">
        <w:rPr>
          <w:b w:val="0"/>
          <w:bCs w:val="0"/>
        </w:rPr>
        <w:t xml:space="preserve"> </w:t>
      </w:r>
    </w:p>
    <w:p w:rsidR="000F4415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3.5. Обучение людей плаванию должно проводиться в специально отведенных для этого местах пляжа. Ответственность за безопасность обучаемых несет преподаватель (инструктор, тренер, воспитатель), пр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 xml:space="preserve">водящий обучение </w:t>
      </w:r>
      <w:r w:rsidRPr="00C16CE3">
        <w:rPr>
          <w:b w:val="0"/>
          <w:bCs w:val="0"/>
        </w:rPr>
        <w:lastRenderedPageBreak/>
        <w:t>или тренировку</w:t>
      </w:r>
      <w:r w:rsidR="0003300F">
        <w:rPr>
          <w:b w:val="0"/>
          <w:bCs w:val="0"/>
        </w:rPr>
        <w:t xml:space="preserve"> и знающий приемы оказания первой медицинской помощи пострадавшим на воде</w:t>
      </w:r>
      <w:r w:rsidRPr="00C16CE3">
        <w:rPr>
          <w:b w:val="0"/>
          <w:bCs w:val="0"/>
        </w:rPr>
        <w:t>.</w:t>
      </w:r>
    </w:p>
    <w:p w:rsidR="000F4415" w:rsidRPr="00C16CE3" w:rsidRDefault="000F4415" w:rsidP="000F4415">
      <w:pPr>
        <w:jc w:val="both"/>
        <w:rPr>
          <w:b w:val="0"/>
          <w:bCs w:val="0"/>
        </w:rPr>
      </w:pPr>
    </w:p>
    <w:p w:rsidR="000F4415" w:rsidRPr="00C16CE3" w:rsidRDefault="002810C4" w:rsidP="00B21AA3">
      <w:pPr>
        <w:jc w:val="center"/>
        <w:rPr>
          <w:b w:val="0"/>
          <w:bCs w:val="0"/>
        </w:rPr>
      </w:pPr>
      <w:r>
        <w:rPr>
          <w:b w:val="0"/>
          <w:bCs w:val="0"/>
          <w:lang w:val="en-US"/>
        </w:rPr>
        <w:t>IV</w:t>
      </w:r>
      <w:r w:rsidR="000F4415" w:rsidRPr="00C16CE3">
        <w:rPr>
          <w:b w:val="0"/>
          <w:bCs w:val="0"/>
        </w:rPr>
        <w:t>. Меры по обеспечению безопасности детей на водных объектах</w:t>
      </w:r>
    </w:p>
    <w:p w:rsidR="000F4415" w:rsidRPr="00C16CE3" w:rsidRDefault="000F4415" w:rsidP="000F4415">
      <w:pPr>
        <w:ind w:firstLine="720"/>
        <w:rPr>
          <w:b w:val="0"/>
          <w:bCs w:val="0"/>
        </w:rPr>
      </w:pPr>
    </w:p>
    <w:p w:rsidR="000F4415" w:rsidRPr="00C16CE3" w:rsidRDefault="000F4415" w:rsidP="00C7048C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4.1. Безопасность детей на водных объектах достигается правильным выбором и оборудованием места купания, хорошей организацией купания, си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 xml:space="preserve">тематической разъяснительной работой с детьми о правилах поведения </w:t>
      </w:r>
      <w:r w:rsidR="00A12913">
        <w:rPr>
          <w:b w:val="0"/>
          <w:bCs w:val="0"/>
        </w:rPr>
        <w:t xml:space="preserve">              </w:t>
      </w:r>
      <w:r w:rsidRPr="00C16CE3">
        <w:rPr>
          <w:b w:val="0"/>
          <w:bCs w:val="0"/>
        </w:rPr>
        <w:t>в воде и соблюд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нием мер предосторожности</w:t>
      </w:r>
      <w:r w:rsidR="00C7048C" w:rsidRPr="00C16CE3">
        <w:rPr>
          <w:b w:val="0"/>
          <w:bCs w:val="0"/>
        </w:rPr>
        <w:t xml:space="preserve">. </w:t>
      </w:r>
    </w:p>
    <w:p w:rsidR="00CE7090" w:rsidRPr="00C16CE3" w:rsidRDefault="00CE7090" w:rsidP="00680923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C16CE3">
        <w:rPr>
          <w:b w:val="0"/>
          <w:bCs w:val="0"/>
        </w:rPr>
        <w:t>.</w:t>
      </w:r>
      <w:r>
        <w:rPr>
          <w:b w:val="0"/>
          <w:bCs w:val="0"/>
        </w:rPr>
        <w:t>2</w:t>
      </w:r>
      <w:r w:rsidRPr="00C16CE3">
        <w:rPr>
          <w:b w:val="0"/>
          <w:bCs w:val="0"/>
        </w:rPr>
        <w:t xml:space="preserve">. Взрослые люди обязаны не допускать купания детей </w:t>
      </w:r>
      <w:r>
        <w:rPr>
          <w:b w:val="0"/>
          <w:bCs w:val="0"/>
        </w:rPr>
        <w:t xml:space="preserve">                               </w:t>
      </w:r>
      <w:r w:rsidRPr="00C16CE3">
        <w:rPr>
          <w:b w:val="0"/>
          <w:bCs w:val="0"/>
        </w:rPr>
        <w:t>в не</w:t>
      </w:r>
      <w:r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предназначенных для этого местах, плавания на не</w:t>
      </w:r>
      <w:r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приспособле</w:t>
      </w:r>
      <w:r w:rsidRPr="00C16CE3">
        <w:rPr>
          <w:b w:val="0"/>
          <w:bCs w:val="0"/>
        </w:rPr>
        <w:t>н</w:t>
      </w:r>
      <w:r w:rsidRPr="00C16CE3">
        <w:rPr>
          <w:b w:val="0"/>
          <w:bCs w:val="0"/>
        </w:rPr>
        <w:t>ных для этого средствах (предметах) и других нарушений на воде.</w:t>
      </w:r>
    </w:p>
    <w:p w:rsidR="000F4415" w:rsidRPr="00C16CE3" w:rsidRDefault="000F4415" w:rsidP="00DA5D37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CE7090">
        <w:rPr>
          <w:b w:val="0"/>
          <w:bCs w:val="0"/>
        </w:rPr>
        <w:t>3</w:t>
      </w:r>
      <w:r w:rsidRPr="00C16CE3">
        <w:rPr>
          <w:b w:val="0"/>
          <w:bCs w:val="0"/>
        </w:rPr>
        <w:t>. В оздоровительных лагерях и других детских учреждениях, расположенных на берегах водных объектов или вблизи них, место для куп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ния дол</w:t>
      </w:r>
      <w:r w:rsidRPr="00C16CE3">
        <w:rPr>
          <w:b w:val="0"/>
          <w:bCs w:val="0"/>
        </w:rPr>
        <w:t>ж</w:t>
      </w:r>
      <w:r w:rsidRPr="00C16CE3">
        <w:rPr>
          <w:b w:val="0"/>
          <w:bCs w:val="0"/>
        </w:rPr>
        <w:t>но выбираться по возможности у пологого, песчаного берега</w:t>
      </w:r>
      <w:r w:rsidR="00DA5D37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  <w:r w:rsidR="00A12913">
        <w:rPr>
          <w:b w:val="0"/>
          <w:bCs w:val="0"/>
        </w:rPr>
        <w:t xml:space="preserve">                           </w:t>
      </w:r>
    </w:p>
    <w:p w:rsidR="000F4415" w:rsidRPr="00C16CE3" w:rsidRDefault="000F4415" w:rsidP="00DA5D37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DA5D37">
        <w:rPr>
          <w:b w:val="0"/>
          <w:bCs w:val="0"/>
        </w:rPr>
        <w:t>4</w:t>
      </w:r>
      <w:r w:rsidRPr="00C16CE3">
        <w:rPr>
          <w:b w:val="0"/>
          <w:bCs w:val="0"/>
        </w:rPr>
        <w:t>. На пляже оздоровительного лагеря, детского учреждения в месте купания должны быть оборудованы участки акватории для купания и обуч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 xml:space="preserve">ния плаванию детей до 9 лет с глубинами не более 0,7 м, а также для детей </w:t>
      </w:r>
      <w:r w:rsidR="00B21AA3">
        <w:rPr>
          <w:b w:val="0"/>
          <w:bCs w:val="0"/>
        </w:rPr>
        <w:t xml:space="preserve">                    </w:t>
      </w:r>
      <w:r w:rsidRPr="00C16CE3">
        <w:rPr>
          <w:b w:val="0"/>
          <w:bCs w:val="0"/>
        </w:rPr>
        <w:t>9</w:t>
      </w:r>
      <w:r w:rsidR="00B21AA3" w:rsidRPr="00C16CE3">
        <w:rPr>
          <w:b w:val="0"/>
        </w:rPr>
        <w:t>–</w:t>
      </w:r>
      <w:r w:rsidRPr="00C16CE3">
        <w:rPr>
          <w:b w:val="0"/>
          <w:bCs w:val="0"/>
        </w:rPr>
        <w:t>11 лет и детей старшего возраста</w:t>
      </w:r>
      <w:r w:rsidR="008557DE">
        <w:rPr>
          <w:b w:val="0"/>
          <w:bCs w:val="0"/>
        </w:rPr>
        <w:t>,</w:t>
      </w:r>
      <w:r w:rsidRPr="00C16CE3">
        <w:rPr>
          <w:b w:val="0"/>
          <w:bCs w:val="0"/>
        </w:rPr>
        <w:t xml:space="preserve"> не умеющих пл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вать и плохо плавающих, </w:t>
      </w:r>
      <w:r w:rsidR="00A12913">
        <w:rPr>
          <w:b w:val="0"/>
          <w:bCs w:val="0"/>
        </w:rPr>
        <w:t xml:space="preserve">            </w:t>
      </w:r>
      <w:r w:rsidRPr="00C16CE3">
        <w:rPr>
          <w:b w:val="0"/>
          <w:bCs w:val="0"/>
        </w:rPr>
        <w:t>с глубинами не более 1,2 м (до уровня груди детей).</w:t>
      </w: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Участки для купания детей до 9 лет ограждаются забором высотой </w:t>
      </w:r>
      <w:r w:rsidR="00A12913">
        <w:rPr>
          <w:b w:val="0"/>
          <w:bCs w:val="0"/>
        </w:rPr>
        <w:t xml:space="preserve">              </w:t>
      </w:r>
      <w:r w:rsidRPr="00C16CE3">
        <w:rPr>
          <w:b w:val="0"/>
          <w:bCs w:val="0"/>
        </w:rPr>
        <w:t>над поверхностью воды не менее 0,8 м, а для купания детей 9</w:t>
      </w:r>
      <w:r w:rsidR="00B21AA3" w:rsidRPr="00C16CE3">
        <w:rPr>
          <w:b w:val="0"/>
        </w:rPr>
        <w:t>–</w:t>
      </w:r>
      <w:r w:rsidRPr="00C16CE3">
        <w:rPr>
          <w:b w:val="0"/>
          <w:bCs w:val="0"/>
        </w:rPr>
        <w:t>11 лет и детей старшего возраста, не умеющих плавать и плохо плавающих, о</w:t>
      </w:r>
      <w:r w:rsidRPr="00C16CE3">
        <w:rPr>
          <w:b w:val="0"/>
          <w:bCs w:val="0"/>
        </w:rPr>
        <w:t>б</w:t>
      </w:r>
      <w:r w:rsidRPr="00C16CE3">
        <w:rPr>
          <w:b w:val="0"/>
          <w:bCs w:val="0"/>
        </w:rPr>
        <w:t>носятся линией поплавков, закрепленных на тросах, или огораживаются забором.</w:t>
      </w: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В местах с глубинами до 2 м разрешается купаться детям в возра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 xml:space="preserve">те </w:t>
      </w:r>
      <w:r w:rsidR="00A12913">
        <w:rPr>
          <w:b w:val="0"/>
          <w:bCs w:val="0"/>
        </w:rPr>
        <w:t xml:space="preserve">           </w:t>
      </w:r>
      <w:r w:rsidRPr="00C16CE3">
        <w:rPr>
          <w:b w:val="0"/>
          <w:bCs w:val="0"/>
        </w:rPr>
        <w:t>от 12 лет и только хорошо умеющим плавать. Эти глубины ограждаются буйк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ми, расположенными на расстоянии 25</w:t>
      </w:r>
      <w:r w:rsidR="00B21AA3" w:rsidRPr="00C16CE3">
        <w:rPr>
          <w:b w:val="0"/>
        </w:rPr>
        <w:t>–</w:t>
      </w:r>
      <w:r w:rsidRPr="00C16CE3">
        <w:rPr>
          <w:b w:val="0"/>
          <w:bCs w:val="0"/>
        </w:rPr>
        <w:t>30 м один от другого.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680923">
        <w:rPr>
          <w:b w:val="0"/>
          <w:bCs w:val="0"/>
        </w:rPr>
        <w:t>5</w:t>
      </w:r>
      <w:r w:rsidRPr="00C16CE3">
        <w:rPr>
          <w:b w:val="0"/>
          <w:bCs w:val="0"/>
        </w:rPr>
        <w:t>. Пляж оздоровительного лагеря, детского учреждения должен отв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чать требованиям</w:t>
      </w:r>
      <w:r w:rsidR="00680923">
        <w:rPr>
          <w:b w:val="0"/>
          <w:bCs w:val="0"/>
        </w:rPr>
        <w:t>, установленным пунктом 2.9 Правил, а также санитарным требованиям</w:t>
      </w:r>
      <w:r w:rsidRPr="00C16CE3">
        <w:rPr>
          <w:b w:val="0"/>
          <w:bCs w:val="0"/>
        </w:rPr>
        <w:t>: быть благоустроен, огражден со стороны суши, иметь теневые навесы.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680923">
        <w:rPr>
          <w:b w:val="0"/>
          <w:bCs w:val="0"/>
        </w:rPr>
        <w:t>6</w:t>
      </w:r>
      <w:r w:rsidRPr="00C16CE3">
        <w:rPr>
          <w:b w:val="0"/>
          <w:bCs w:val="0"/>
        </w:rPr>
        <w:t xml:space="preserve">. На территории оздоровительного лагеря оборудуется стенд </w:t>
      </w:r>
      <w:r w:rsidR="00A12913">
        <w:rPr>
          <w:b w:val="0"/>
          <w:bCs w:val="0"/>
        </w:rPr>
        <w:t xml:space="preserve">                       </w:t>
      </w:r>
      <w:r w:rsidRPr="00C16CE3">
        <w:rPr>
          <w:b w:val="0"/>
          <w:bCs w:val="0"/>
        </w:rPr>
        <w:t>с мат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 xml:space="preserve">риалами по предупреждению несчастных случаев на водных объектах. </w:t>
      </w:r>
      <w:r w:rsidR="00A12913">
        <w:rPr>
          <w:b w:val="0"/>
          <w:bCs w:val="0"/>
        </w:rPr>
        <w:t xml:space="preserve">     </w:t>
      </w:r>
      <w:r w:rsidRPr="00C16CE3">
        <w:rPr>
          <w:b w:val="0"/>
          <w:bCs w:val="0"/>
        </w:rPr>
        <w:t xml:space="preserve">На видных местах должны быть вывешены </w:t>
      </w:r>
      <w:r w:rsidR="00B21AA3">
        <w:rPr>
          <w:b w:val="0"/>
          <w:bCs w:val="0"/>
        </w:rPr>
        <w:t>«</w:t>
      </w:r>
      <w:r w:rsidRPr="00C16CE3">
        <w:rPr>
          <w:b w:val="0"/>
          <w:bCs w:val="0"/>
        </w:rPr>
        <w:t>Правила купания</w:t>
      </w:r>
      <w:r w:rsidR="00B21AA3">
        <w:rPr>
          <w:b w:val="0"/>
          <w:bCs w:val="0"/>
        </w:rPr>
        <w:t>»</w:t>
      </w:r>
      <w:r w:rsidRPr="00C16CE3">
        <w:rPr>
          <w:b w:val="0"/>
          <w:bCs w:val="0"/>
        </w:rPr>
        <w:t>, установлена доска с данными о температуре воды и воздуха</w:t>
      </w:r>
      <w:r w:rsidR="00680923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</w:p>
    <w:p w:rsidR="00EA4D58" w:rsidRDefault="000F4415" w:rsidP="00EA4D58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680923">
        <w:rPr>
          <w:b w:val="0"/>
          <w:bCs w:val="0"/>
        </w:rPr>
        <w:t>7</w:t>
      </w:r>
      <w:r w:rsidRPr="00C16CE3">
        <w:rPr>
          <w:b w:val="0"/>
          <w:bCs w:val="0"/>
        </w:rPr>
        <w:t xml:space="preserve">. </w:t>
      </w:r>
      <w:r w:rsidR="00EA4D58">
        <w:rPr>
          <w:b w:val="0"/>
          <w:bCs w:val="0"/>
        </w:rPr>
        <w:t xml:space="preserve">На территории пляжа оборудуется помещение для оказания </w:t>
      </w:r>
      <w:r w:rsidR="00EA4D58" w:rsidRPr="00C16CE3">
        <w:rPr>
          <w:b w:val="0"/>
          <w:bCs w:val="0"/>
        </w:rPr>
        <w:t>первой помощи пострадавшим</w:t>
      </w:r>
      <w:r w:rsidR="00EA4D58">
        <w:rPr>
          <w:b w:val="0"/>
          <w:bCs w:val="0"/>
        </w:rPr>
        <w:t>, оснащенное укладкой для оказания первой помощи.</w:t>
      </w:r>
    </w:p>
    <w:p w:rsidR="000F4415" w:rsidRPr="00C16CE3" w:rsidRDefault="000F4415" w:rsidP="00EA4D58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680923">
        <w:rPr>
          <w:b w:val="0"/>
          <w:bCs w:val="0"/>
        </w:rPr>
        <w:t>8</w:t>
      </w:r>
      <w:r w:rsidRPr="00C16CE3">
        <w:rPr>
          <w:b w:val="0"/>
          <w:bCs w:val="0"/>
        </w:rPr>
        <w:t xml:space="preserve">. Каждый </w:t>
      </w:r>
      <w:r w:rsidR="00680923">
        <w:rPr>
          <w:b w:val="0"/>
          <w:bCs w:val="0"/>
        </w:rPr>
        <w:t xml:space="preserve">оздоровительный </w:t>
      </w:r>
      <w:r w:rsidRPr="00C16CE3">
        <w:rPr>
          <w:b w:val="0"/>
          <w:bCs w:val="0"/>
        </w:rPr>
        <w:t>лагерь или другое детское учреждение, распол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женные у водного объекта, должны иметь ведомственный спасательный пост</w:t>
      </w:r>
      <w:r w:rsidR="00C7048C" w:rsidRPr="00C16CE3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</w:p>
    <w:p w:rsidR="000F4415" w:rsidRPr="00C16CE3" w:rsidRDefault="000F4415" w:rsidP="00EA4D58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Во время купания детей или других мероприятий на водном объекте осуществляется патрулирование спасательной лодки, снабженной спасател</w:t>
      </w:r>
      <w:r w:rsidRPr="00C16CE3">
        <w:rPr>
          <w:b w:val="0"/>
          <w:bCs w:val="0"/>
        </w:rPr>
        <w:t>ь</w:t>
      </w:r>
      <w:r w:rsidRPr="00C16CE3">
        <w:rPr>
          <w:b w:val="0"/>
          <w:bCs w:val="0"/>
        </w:rPr>
        <w:t>ным кругом и концом Александрова.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680923">
        <w:rPr>
          <w:b w:val="0"/>
          <w:bCs w:val="0"/>
        </w:rPr>
        <w:t>9</w:t>
      </w:r>
      <w:r w:rsidRPr="00C16CE3">
        <w:rPr>
          <w:b w:val="0"/>
          <w:bCs w:val="0"/>
        </w:rPr>
        <w:t>. Купание детей разрешается при наличии оборудованного места купания.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lastRenderedPageBreak/>
        <w:t>4.1</w:t>
      </w:r>
      <w:r w:rsidR="00680923">
        <w:rPr>
          <w:b w:val="0"/>
          <w:bCs w:val="0"/>
        </w:rPr>
        <w:t>0</w:t>
      </w:r>
      <w:r w:rsidRPr="00C16CE3">
        <w:rPr>
          <w:b w:val="0"/>
          <w:bCs w:val="0"/>
        </w:rPr>
        <w:t>. Купание детей разрешается только группами не более 10 ч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 xml:space="preserve">ловек </w:t>
      </w:r>
      <w:r w:rsidR="00A12913">
        <w:rPr>
          <w:b w:val="0"/>
          <w:bCs w:val="0"/>
        </w:rPr>
        <w:t xml:space="preserve">            </w:t>
      </w:r>
      <w:r w:rsidRPr="00C16CE3">
        <w:rPr>
          <w:b w:val="0"/>
          <w:bCs w:val="0"/>
        </w:rPr>
        <w:t>и продолжительностью 10 мин</w:t>
      </w:r>
      <w:r w:rsidR="002810C4">
        <w:rPr>
          <w:b w:val="0"/>
          <w:bCs w:val="0"/>
        </w:rPr>
        <w:t>ут</w:t>
      </w:r>
      <w:r w:rsidRPr="00C16CE3">
        <w:rPr>
          <w:b w:val="0"/>
          <w:bCs w:val="0"/>
        </w:rPr>
        <w:t xml:space="preserve">. Купающиеся выстраиваются в линейку, </w:t>
      </w:r>
      <w:r w:rsidR="00A12913">
        <w:rPr>
          <w:b w:val="0"/>
          <w:bCs w:val="0"/>
        </w:rPr>
        <w:t xml:space="preserve">                 </w:t>
      </w:r>
      <w:r w:rsidRPr="00C16CE3">
        <w:rPr>
          <w:b w:val="0"/>
          <w:bCs w:val="0"/>
        </w:rPr>
        <w:t xml:space="preserve">не сходя с места, складывают перед собой одежду. </w:t>
      </w:r>
    </w:p>
    <w:p w:rsidR="00B21AA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За купающимися детьми должно вестись непрерывное наблюдение дежурными воспитателями и медицинскими работниками. Методическое рук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водство купанием осуществляет инструктор по плаванию и спас</w:t>
      </w:r>
      <w:r w:rsidR="00680923">
        <w:rPr>
          <w:b w:val="0"/>
          <w:bCs w:val="0"/>
        </w:rPr>
        <w:t>а</w:t>
      </w:r>
      <w:r w:rsidRPr="00C16CE3">
        <w:rPr>
          <w:b w:val="0"/>
          <w:bCs w:val="0"/>
        </w:rPr>
        <w:t>нию.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</w:t>
      </w:r>
      <w:r w:rsidR="00680923">
        <w:rPr>
          <w:b w:val="0"/>
          <w:bCs w:val="0"/>
        </w:rPr>
        <w:t>1</w:t>
      </w:r>
      <w:r w:rsidRPr="00C16CE3">
        <w:rPr>
          <w:b w:val="0"/>
          <w:bCs w:val="0"/>
        </w:rPr>
        <w:t>. Купание детей, не умеющих плавать, должно проводиться о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дельно от детей, умеющих плавать. Купание таких детей организует и ко</w:t>
      </w:r>
      <w:r w:rsidRPr="00C16CE3">
        <w:rPr>
          <w:b w:val="0"/>
          <w:bCs w:val="0"/>
        </w:rPr>
        <w:t>н</w:t>
      </w:r>
      <w:r w:rsidRPr="00C16CE3">
        <w:rPr>
          <w:b w:val="0"/>
          <w:bCs w:val="0"/>
        </w:rPr>
        <w:t xml:space="preserve">тролирует руководитель </w:t>
      </w:r>
      <w:r w:rsidR="00680923">
        <w:rPr>
          <w:b w:val="0"/>
          <w:bCs w:val="0"/>
        </w:rPr>
        <w:t xml:space="preserve">оздоровительного </w:t>
      </w:r>
      <w:r w:rsidRPr="00C16CE3">
        <w:rPr>
          <w:b w:val="0"/>
          <w:bCs w:val="0"/>
        </w:rPr>
        <w:t>лагеря или детского учреждения.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</w:t>
      </w:r>
      <w:r w:rsidR="00680923">
        <w:rPr>
          <w:b w:val="0"/>
          <w:bCs w:val="0"/>
        </w:rPr>
        <w:t>2</w:t>
      </w:r>
      <w:r w:rsidRPr="00C16CE3">
        <w:rPr>
          <w:b w:val="0"/>
          <w:bCs w:val="0"/>
        </w:rPr>
        <w:t>. Перед началом купания детей проводится следующая подг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товка пляжа:</w:t>
      </w:r>
    </w:p>
    <w:p w:rsidR="000F4415" w:rsidRPr="00C16CE3" w:rsidRDefault="000F4415" w:rsidP="000F4415">
      <w:pPr>
        <w:ind w:firstLine="720"/>
        <w:jc w:val="both"/>
        <w:rPr>
          <w:b w:val="0"/>
          <w:bCs w:val="0"/>
        </w:rPr>
      </w:pPr>
      <w:r w:rsidRPr="00C16CE3">
        <w:rPr>
          <w:b w:val="0"/>
          <w:bCs w:val="0"/>
        </w:rPr>
        <w:t>границы участка, отведенного для купания отряда (группы), обознач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ются вдоль береговой черты флажками;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на щитах развешиваются спасательные круги, концы Александрова </w:t>
      </w:r>
      <w:r w:rsidR="00A12913">
        <w:rPr>
          <w:b w:val="0"/>
          <w:bCs w:val="0"/>
        </w:rPr>
        <w:t xml:space="preserve">                 </w:t>
      </w:r>
      <w:r w:rsidRPr="00C16CE3">
        <w:rPr>
          <w:b w:val="0"/>
          <w:bCs w:val="0"/>
        </w:rPr>
        <w:t>и другой спасательный инвентарь;</w:t>
      </w: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спасательная шлюпка со спасателем выходит за внешнюю сторону л</w:t>
      </w:r>
      <w:r w:rsidRPr="00C16CE3">
        <w:rPr>
          <w:b w:val="0"/>
          <w:bCs w:val="0"/>
        </w:rPr>
        <w:t>и</w:t>
      </w:r>
      <w:r w:rsidRPr="00C16CE3">
        <w:rPr>
          <w:b w:val="0"/>
          <w:bCs w:val="0"/>
        </w:rPr>
        <w:t>нии заплыва и удерживается в 2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3 м от нее.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</w:t>
      </w:r>
      <w:r w:rsidR="00680923">
        <w:rPr>
          <w:b w:val="0"/>
          <w:bCs w:val="0"/>
        </w:rPr>
        <w:t>3</w:t>
      </w:r>
      <w:r w:rsidRPr="00C16CE3">
        <w:rPr>
          <w:b w:val="0"/>
          <w:bCs w:val="0"/>
        </w:rPr>
        <w:t xml:space="preserve">. С окончанием </w:t>
      </w:r>
      <w:r w:rsidR="00C7048C" w:rsidRPr="00C16CE3">
        <w:rPr>
          <w:b w:val="0"/>
          <w:bCs w:val="0"/>
        </w:rPr>
        <w:t>подготовительных</w:t>
      </w:r>
      <w:r w:rsidRPr="00C16CE3">
        <w:rPr>
          <w:b w:val="0"/>
          <w:bCs w:val="0"/>
        </w:rPr>
        <w:t xml:space="preserve"> мероприятий отряды выводятся на свои учас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 xml:space="preserve">ки купания, где каждая группа инструктируется о </w:t>
      </w:r>
      <w:r w:rsidR="00A12913">
        <w:rPr>
          <w:b w:val="0"/>
          <w:bCs w:val="0"/>
        </w:rPr>
        <w:t xml:space="preserve">мерах </w:t>
      </w:r>
      <w:r w:rsidRPr="00C16CE3">
        <w:rPr>
          <w:b w:val="0"/>
          <w:bCs w:val="0"/>
        </w:rPr>
        <w:t xml:space="preserve"> </w:t>
      </w:r>
      <w:r w:rsidR="00A12913">
        <w:rPr>
          <w:b w:val="0"/>
          <w:bCs w:val="0"/>
        </w:rPr>
        <w:t>безопасности при купании</w:t>
      </w:r>
      <w:r w:rsidRPr="00C16CE3">
        <w:rPr>
          <w:b w:val="0"/>
          <w:bCs w:val="0"/>
        </w:rPr>
        <w:t>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</w:t>
      </w:r>
      <w:r w:rsidR="00680923">
        <w:rPr>
          <w:b w:val="0"/>
          <w:bCs w:val="0"/>
        </w:rPr>
        <w:t>4</w:t>
      </w:r>
      <w:r w:rsidRPr="00C16CE3">
        <w:rPr>
          <w:b w:val="0"/>
          <w:bCs w:val="0"/>
        </w:rPr>
        <w:t>. Купание проводится организованно, в присутствии лиц, умеющих плавать и оказывать помощь людям, терпящим бедствие на водном объекте.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</w:t>
      </w:r>
      <w:r w:rsidR="00680923">
        <w:rPr>
          <w:b w:val="0"/>
          <w:bCs w:val="0"/>
        </w:rPr>
        <w:t>5</w:t>
      </w:r>
      <w:r w:rsidRPr="00C16CE3">
        <w:rPr>
          <w:b w:val="0"/>
          <w:bCs w:val="0"/>
        </w:rPr>
        <w:t>. Купающимся детям запрещается нырять с перил, заплывать за знаки линии заплыва.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</w:t>
      </w:r>
      <w:r w:rsidR="00680923">
        <w:rPr>
          <w:b w:val="0"/>
          <w:bCs w:val="0"/>
        </w:rPr>
        <w:t>6</w:t>
      </w:r>
      <w:r w:rsidRPr="00C16CE3">
        <w:rPr>
          <w:b w:val="0"/>
          <w:bCs w:val="0"/>
        </w:rPr>
        <w:t>. Для удобства проведения уроков по плаванию должна быть ограждена и соответствующим образом оборудована площадка на бер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гу, которая примыкает к акватории.</w:t>
      </w:r>
      <w:r w:rsidR="00C7048C" w:rsidRPr="00C16CE3">
        <w:rPr>
          <w:b w:val="0"/>
          <w:bCs w:val="0"/>
        </w:rPr>
        <w:t xml:space="preserve"> На данной площадке</w:t>
      </w:r>
      <w:r w:rsidRPr="00C16CE3">
        <w:rPr>
          <w:b w:val="0"/>
          <w:bCs w:val="0"/>
        </w:rPr>
        <w:t xml:space="preserve"> должны быть плавательные доски, </w:t>
      </w:r>
      <w:r w:rsidR="003B6FFC" w:rsidRPr="00C16CE3">
        <w:rPr>
          <w:b w:val="0"/>
          <w:bCs w:val="0"/>
        </w:rPr>
        <w:t>надувн</w:t>
      </w:r>
      <w:r w:rsidRPr="00C16CE3">
        <w:rPr>
          <w:b w:val="0"/>
          <w:bCs w:val="0"/>
        </w:rPr>
        <w:t>ые круги, шесты для поддержки не умеющих плавать, плавательные поддерж</w:t>
      </w:r>
      <w:r w:rsidRPr="00C16CE3">
        <w:rPr>
          <w:b w:val="0"/>
          <w:bCs w:val="0"/>
        </w:rPr>
        <w:t>и</w:t>
      </w:r>
      <w:r w:rsidRPr="00C16CE3">
        <w:rPr>
          <w:b w:val="0"/>
          <w:bCs w:val="0"/>
        </w:rPr>
        <w:t xml:space="preserve">вающие пояса, электромегафоны и другие обеспечивающие обучение средства. Контроль за правильной организацией </w:t>
      </w:r>
      <w:r w:rsidR="00A12913">
        <w:rPr>
          <w:b w:val="0"/>
          <w:bCs w:val="0"/>
        </w:rPr>
        <w:t xml:space="preserve">             </w:t>
      </w:r>
      <w:r w:rsidRPr="00C16CE3">
        <w:rPr>
          <w:b w:val="0"/>
          <w:bCs w:val="0"/>
        </w:rPr>
        <w:t xml:space="preserve">и проведением купания детей в </w:t>
      </w:r>
      <w:r w:rsidR="00680923">
        <w:rPr>
          <w:b w:val="0"/>
          <w:bCs w:val="0"/>
        </w:rPr>
        <w:t xml:space="preserve">оздоровительных </w:t>
      </w:r>
      <w:r w:rsidRPr="00C16CE3">
        <w:rPr>
          <w:b w:val="0"/>
          <w:bCs w:val="0"/>
        </w:rPr>
        <w:t>лаг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рях осуществляют руководители этих лагерей.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4.1</w:t>
      </w:r>
      <w:r w:rsidR="00680923">
        <w:rPr>
          <w:b w:val="0"/>
          <w:bCs w:val="0"/>
        </w:rPr>
        <w:t>7</w:t>
      </w:r>
      <w:r w:rsidRPr="00C16CE3">
        <w:rPr>
          <w:b w:val="0"/>
          <w:bCs w:val="0"/>
        </w:rPr>
        <w:t>. Для купания детей во время походов, прогулок и экскурсий выбирается место неглубокое, с пологим дном, очищенным от свай, к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ряг, острых камней, водорослей и ила. Обследование места купания проводится взрослыми, умеющими плавать и нырять, хорошо знающ</w:t>
      </w:r>
      <w:r w:rsidRPr="00C16CE3">
        <w:rPr>
          <w:b w:val="0"/>
          <w:bCs w:val="0"/>
        </w:rPr>
        <w:t>и</w:t>
      </w:r>
      <w:r w:rsidRPr="00C16CE3">
        <w:rPr>
          <w:b w:val="0"/>
          <w:bCs w:val="0"/>
        </w:rPr>
        <w:t>ми приемы спас</w:t>
      </w:r>
      <w:r w:rsidR="003B6FFC"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ния и оказания первой помощи.</w:t>
      </w:r>
    </w:p>
    <w:p w:rsidR="00A1291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Границы места купания обозначаются буйками, вехами</w:t>
      </w:r>
      <w:r w:rsidR="00A12913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Купание проводится под контролем взрослых при соблюдении всех мер предо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>торожности.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DA5D37">
        <w:rPr>
          <w:b w:val="0"/>
          <w:bCs w:val="0"/>
        </w:rPr>
        <w:t>1</w:t>
      </w:r>
      <w:r w:rsidR="00680923">
        <w:rPr>
          <w:b w:val="0"/>
          <w:bCs w:val="0"/>
        </w:rPr>
        <w:t>8</w:t>
      </w:r>
      <w:r w:rsidRPr="00C16CE3">
        <w:rPr>
          <w:b w:val="0"/>
          <w:bCs w:val="0"/>
        </w:rPr>
        <w:t xml:space="preserve">. Катание на гребных и моторных лодках (катерах) проводится только под руководством взрослых. 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При катании запрещается: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перегружать катер, лодку сверх установленной нормы;</w:t>
      </w:r>
    </w:p>
    <w:p w:rsidR="000F4415" w:rsidRPr="00C16CE3" w:rsidRDefault="000F4415" w:rsidP="00C7048C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пользоваться катером, лодкой </w:t>
      </w:r>
      <w:r w:rsidR="002419C3">
        <w:rPr>
          <w:b w:val="0"/>
          <w:bCs w:val="0"/>
        </w:rPr>
        <w:t xml:space="preserve">несовершеннолетним </w:t>
      </w:r>
      <w:r w:rsidRPr="00C16CE3">
        <w:rPr>
          <w:b w:val="0"/>
          <w:bCs w:val="0"/>
        </w:rPr>
        <w:t>детям без сопровождения взро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>лых;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lastRenderedPageBreak/>
        <w:t xml:space="preserve">перевозить на судне детей дошкольного возраста без сопровождения взрослых; 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прыгать в воду с катера, лодки;</w:t>
      </w:r>
    </w:p>
    <w:p w:rsidR="003B6FFC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сидеть на бортах, переходить с места на место и пересаживаться на </w:t>
      </w:r>
      <w:r w:rsidR="00C7048C" w:rsidRPr="00C16CE3">
        <w:rPr>
          <w:b w:val="0"/>
          <w:bCs w:val="0"/>
        </w:rPr>
        <w:t xml:space="preserve">ходу на </w:t>
      </w:r>
      <w:r w:rsidRPr="00C16CE3">
        <w:rPr>
          <w:b w:val="0"/>
          <w:bCs w:val="0"/>
        </w:rPr>
        <w:t>другие катера, лодки</w:t>
      </w:r>
      <w:r w:rsidR="003B6FFC" w:rsidRPr="00C16CE3">
        <w:rPr>
          <w:b w:val="0"/>
          <w:bCs w:val="0"/>
        </w:rPr>
        <w:t>;</w:t>
      </w:r>
    </w:p>
    <w:p w:rsidR="000F4415" w:rsidRPr="00C16CE3" w:rsidRDefault="003B6FFC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перевозить детей без спасательных жилетов</w:t>
      </w:r>
      <w:r w:rsidR="000F4415" w:rsidRPr="00C16CE3">
        <w:rPr>
          <w:b w:val="0"/>
          <w:bCs w:val="0"/>
        </w:rPr>
        <w:t>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Катера и лодки должны быть в исправности, иметь полный комплект спасательных средств, </w:t>
      </w:r>
      <w:r w:rsidR="00D056CF">
        <w:rPr>
          <w:b w:val="0"/>
          <w:bCs w:val="0"/>
        </w:rPr>
        <w:t xml:space="preserve">другое оборудование и инвентарь в соответствии                              с техническим регламентом «О безопасности  маломерных судов», утвержденным решением Совета Евразийского экономической комиссии                     от 15 июня 2012 года № 33. </w:t>
      </w:r>
    </w:p>
    <w:p w:rsidR="000F4415" w:rsidRPr="00C16CE3" w:rsidRDefault="000F4415" w:rsidP="0068092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4.</w:t>
      </w:r>
      <w:r w:rsidR="00680923">
        <w:rPr>
          <w:b w:val="0"/>
          <w:bCs w:val="0"/>
        </w:rPr>
        <w:t>19</w:t>
      </w:r>
      <w:r w:rsidRPr="00C16CE3">
        <w:rPr>
          <w:b w:val="0"/>
          <w:bCs w:val="0"/>
        </w:rPr>
        <w:t>. Перед отбоем администрация обязана выделять патруль (дежу</w:t>
      </w:r>
      <w:r w:rsidRPr="00C16CE3">
        <w:rPr>
          <w:b w:val="0"/>
          <w:bCs w:val="0"/>
        </w:rPr>
        <w:t>р</w:t>
      </w:r>
      <w:r w:rsidRPr="00C16CE3">
        <w:rPr>
          <w:b w:val="0"/>
          <w:bCs w:val="0"/>
        </w:rPr>
        <w:t>ного, ответственное лицо) для обхода берега водного объекта.</w:t>
      </w:r>
    </w:p>
    <w:p w:rsidR="00DF7605" w:rsidRPr="00C16CE3" w:rsidRDefault="00DF7605" w:rsidP="000F4415">
      <w:pPr>
        <w:jc w:val="both"/>
        <w:rPr>
          <w:b w:val="0"/>
          <w:bCs w:val="0"/>
        </w:rPr>
      </w:pPr>
    </w:p>
    <w:p w:rsidR="000F4415" w:rsidRPr="00C16CE3" w:rsidRDefault="002810C4" w:rsidP="00B21AA3">
      <w:pPr>
        <w:jc w:val="center"/>
        <w:rPr>
          <w:b w:val="0"/>
          <w:bCs w:val="0"/>
        </w:rPr>
      </w:pPr>
      <w:r>
        <w:rPr>
          <w:b w:val="0"/>
          <w:bCs w:val="0"/>
          <w:lang w:val="en-US"/>
        </w:rPr>
        <w:t>V</w:t>
      </w:r>
      <w:r w:rsidR="000F4415" w:rsidRPr="00C16CE3">
        <w:rPr>
          <w:b w:val="0"/>
          <w:bCs w:val="0"/>
        </w:rPr>
        <w:t>. Меры безопасности при пользовании переправами по льду</w:t>
      </w:r>
    </w:p>
    <w:p w:rsidR="000F4415" w:rsidRPr="00C16CE3" w:rsidRDefault="000F4415" w:rsidP="000F4415">
      <w:pPr>
        <w:jc w:val="both"/>
        <w:rPr>
          <w:b w:val="0"/>
          <w:bCs w:val="0"/>
        </w:rPr>
      </w:pPr>
    </w:p>
    <w:p w:rsidR="000F4415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5.1. Изыскание, проектирование, строительство и эксплуатация лед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вых переправ проводятся в соответствии с требованиями Отраслевых доро</w:t>
      </w:r>
      <w:r w:rsidRPr="00C16CE3">
        <w:rPr>
          <w:b w:val="0"/>
          <w:bCs w:val="0"/>
        </w:rPr>
        <w:t>ж</w:t>
      </w:r>
      <w:r w:rsidRPr="00C16CE3">
        <w:rPr>
          <w:b w:val="0"/>
          <w:bCs w:val="0"/>
        </w:rPr>
        <w:t>ных норм (ОДН 218.010 - 98).</w:t>
      </w:r>
    </w:p>
    <w:p w:rsidR="00EC2D22" w:rsidRPr="00C16CE3" w:rsidRDefault="00EC2D22" w:rsidP="00EC2D22">
      <w:pPr>
        <w:ind w:firstLine="708"/>
        <w:jc w:val="both"/>
        <w:rPr>
          <w:b w:val="0"/>
          <w:bCs w:val="0"/>
        </w:rPr>
      </w:pPr>
      <w:r w:rsidRPr="003F1707">
        <w:rPr>
          <w:b w:val="0"/>
          <w:bCs w:val="0"/>
        </w:rPr>
        <w:t>Статус ледовых переправ, режим их работы, порядок и вопросы оплаты перевозок автотранспорта и пассажиров определяются эксплуатирующими организациями и согласовываются с</w:t>
      </w:r>
      <w:r w:rsidR="00F939BF" w:rsidRPr="003F1707">
        <w:rPr>
          <w:b w:val="0"/>
          <w:bCs w:val="0"/>
        </w:rPr>
        <w:t xml:space="preserve"> органами местного самоуправления</w:t>
      </w:r>
      <w:r w:rsidR="002A5CF4">
        <w:rPr>
          <w:b w:val="0"/>
          <w:bCs w:val="0"/>
        </w:rPr>
        <w:t xml:space="preserve">,                     </w:t>
      </w:r>
      <w:r w:rsidR="00F939BF" w:rsidRPr="003F1707">
        <w:rPr>
          <w:b w:val="0"/>
          <w:bCs w:val="0"/>
        </w:rPr>
        <w:t xml:space="preserve"> на территории которых организуются ледовые переправы</w:t>
      </w:r>
      <w:r w:rsidRPr="003F1707">
        <w:rPr>
          <w:b w:val="0"/>
          <w:bCs w:val="0"/>
        </w:rPr>
        <w:t>.</w:t>
      </w:r>
    </w:p>
    <w:p w:rsidR="000F4415" w:rsidRPr="00C16CE3" w:rsidRDefault="000F4415" w:rsidP="00967116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5.2. Режим работы ледовых переправ определяется эксплуатирующими </w:t>
      </w:r>
      <w:r w:rsidR="00A12913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их организациями.</w:t>
      </w:r>
    </w:p>
    <w:p w:rsidR="000F4415" w:rsidRPr="00C16CE3" w:rsidRDefault="000F4415" w:rsidP="00E32C5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5.</w:t>
      </w:r>
      <w:r w:rsidR="00E32C5D">
        <w:rPr>
          <w:b w:val="0"/>
          <w:bCs w:val="0"/>
        </w:rPr>
        <w:t>3</w:t>
      </w:r>
      <w:r w:rsidRPr="00C16CE3">
        <w:rPr>
          <w:b w:val="0"/>
          <w:bCs w:val="0"/>
        </w:rPr>
        <w:t>. Места, отведенные для переправы, должны удовлетворять сл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дующим условиям: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дороги и спуски, ведущие к переправам, должны быть благоус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роены;</w:t>
      </w:r>
    </w:p>
    <w:p w:rsidR="000F4415" w:rsidRPr="00C16CE3" w:rsidRDefault="000F4415" w:rsidP="00A12913">
      <w:pPr>
        <w:ind w:firstLine="720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в районе переправы не должно быть (слева и справа от нее на 100 м) сброса теплых и выхода грунтовых вод, а также промоин, майн и площадок </w:t>
      </w:r>
      <w:r w:rsidR="00A12913">
        <w:rPr>
          <w:b w:val="0"/>
          <w:bCs w:val="0"/>
        </w:rPr>
        <w:t xml:space="preserve">          </w:t>
      </w:r>
      <w:r w:rsidRPr="00C16CE3">
        <w:rPr>
          <w:b w:val="0"/>
          <w:bCs w:val="0"/>
        </w:rPr>
        <w:t>для в</w:t>
      </w:r>
      <w:r w:rsidRPr="00C16CE3">
        <w:rPr>
          <w:b w:val="0"/>
          <w:bCs w:val="0"/>
        </w:rPr>
        <w:t>ы</w:t>
      </w:r>
      <w:r w:rsidRPr="00C16CE3">
        <w:rPr>
          <w:b w:val="0"/>
          <w:bCs w:val="0"/>
        </w:rPr>
        <w:t>колки льда;</w:t>
      </w:r>
    </w:p>
    <w:p w:rsidR="000F4415" w:rsidRPr="00C16CE3" w:rsidRDefault="000F4415" w:rsidP="00A1291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трассы автогужевых переправ должны быть одностороннего дв</w:t>
      </w:r>
      <w:r w:rsidRPr="00C16CE3">
        <w:rPr>
          <w:b w:val="0"/>
          <w:bCs w:val="0"/>
        </w:rPr>
        <w:t>и</w:t>
      </w:r>
      <w:r w:rsidRPr="00C16CE3">
        <w:rPr>
          <w:b w:val="0"/>
          <w:bCs w:val="0"/>
        </w:rPr>
        <w:t>жения, для встречного движения прокладывается самостоятельная трасса пара</w:t>
      </w:r>
      <w:r w:rsidRPr="00C16CE3">
        <w:rPr>
          <w:b w:val="0"/>
          <w:bCs w:val="0"/>
        </w:rPr>
        <w:t>л</w:t>
      </w:r>
      <w:r w:rsidRPr="00C16CE3">
        <w:rPr>
          <w:b w:val="0"/>
          <w:bCs w:val="0"/>
        </w:rPr>
        <w:t>лельно первой на удалении от нее на 40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50 м.</w:t>
      </w:r>
    </w:p>
    <w:p w:rsidR="000F4415" w:rsidRPr="00C16CE3" w:rsidRDefault="000F4415" w:rsidP="00E32C5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5.</w:t>
      </w:r>
      <w:r w:rsidR="00E32C5D">
        <w:rPr>
          <w:b w:val="0"/>
          <w:bCs w:val="0"/>
        </w:rPr>
        <w:t>4</w:t>
      </w:r>
      <w:r w:rsidRPr="00C16CE3">
        <w:rPr>
          <w:b w:val="0"/>
          <w:bCs w:val="0"/>
        </w:rPr>
        <w:t>. На переправах категорически запрещается:</w:t>
      </w:r>
    </w:p>
    <w:p w:rsidR="000F4415" w:rsidRPr="00C16CE3" w:rsidRDefault="00AF4EDB" w:rsidP="000F4415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выкалывание</w:t>
      </w:r>
      <w:r w:rsidR="000F4415" w:rsidRPr="00C16CE3">
        <w:rPr>
          <w:b w:val="0"/>
          <w:bCs w:val="0"/>
        </w:rPr>
        <w:t xml:space="preserve"> лун</w:t>
      </w:r>
      <w:r>
        <w:rPr>
          <w:b w:val="0"/>
          <w:bCs w:val="0"/>
        </w:rPr>
        <w:t>ок</w:t>
      </w:r>
      <w:r w:rsidR="000F4415" w:rsidRPr="00C16CE3">
        <w:rPr>
          <w:b w:val="0"/>
          <w:bCs w:val="0"/>
        </w:rPr>
        <w:t xml:space="preserve"> для рыбной ловли и других надобностей;</w:t>
      </w:r>
    </w:p>
    <w:p w:rsidR="000F4415" w:rsidRPr="00C16CE3" w:rsidRDefault="002810C4" w:rsidP="000F4415">
      <w:pPr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переход и переезд в неогражденных и не</w:t>
      </w:r>
      <w:r w:rsidR="000F4415" w:rsidRPr="00C16CE3">
        <w:rPr>
          <w:b w:val="0"/>
          <w:bCs w:val="0"/>
        </w:rPr>
        <w:t>охраняемых местах;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использование спасательных средств не по их прямому назнач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нию.</w:t>
      </w:r>
    </w:p>
    <w:p w:rsidR="000F4415" w:rsidRPr="00C16CE3" w:rsidRDefault="000F4415" w:rsidP="00E32C5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5.</w:t>
      </w:r>
      <w:r w:rsidR="00E32C5D">
        <w:rPr>
          <w:b w:val="0"/>
          <w:bCs w:val="0"/>
        </w:rPr>
        <w:t>5</w:t>
      </w:r>
      <w:r w:rsidRPr="00C16CE3">
        <w:rPr>
          <w:b w:val="0"/>
          <w:bCs w:val="0"/>
        </w:rPr>
        <w:t>. Порядок движения транспорта и нормы провоза груза и пассаж</w:t>
      </w:r>
      <w:r w:rsidRPr="00C16CE3">
        <w:rPr>
          <w:b w:val="0"/>
          <w:bCs w:val="0"/>
        </w:rPr>
        <w:t>и</w:t>
      </w:r>
      <w:r w:rsidRPr="00C16CE3">
        <w:rPr>
          <w:b w:val="0"/>
          <w:bCs w:val="0"/>
        </w:rPr>
        <w:t xml:space="preserve">ров устанавливаются </w:t>
      </w:r>
      <w:r w:rsidR="00B56337" w:rsidRPr="00C16CE3">
        <w:rPr>
          <w:b w:val="0"/>
          <w:bCs w:val="0"/>
        </w:rPr>
        <w:t>организациями</w:t>
      </w:r>
      <w:r w:rsidR="002A5CF4">
        <w:rPr>
          <w:b w:val="0"/>
          <w:bCs w:val="0"/>
        </w:rPr>
        <w:t>,</w:t>
      </w:r>
      <w:r w:rsidR="00B56337" w:rsidRPr="00C16CE3">
        <w:rPr>
          <w:b w:val="0"/>
          <w:bCs w:val="0"/>
        </w:rPr>
        <w:t xml:space="preserve"> эксплуатирующими переправы</w:t>
      </w:r>
      <w:r w:rsidR="002A5CF4">
        <w:rPr>
          <w:b w:val="0"/>
          <w:bCs w:val="0"/>
        </w:rPr>
        <w:t xml:space="preserve">, </w:t>
      </w:r>
      <w:r w:rsidRPr="00C16CE3">
        <w:rPr>
          <w:b w:val="0"/>
          <w:bCs w:val="0"/>
        </w:rPr>
        <w:t>с учетом ледового прогноза и таблицы максимальной нагрузки на лед</w:t>
      </w:r>
      <w:r w:rsidR="00441A7E" w:rsidRPr="00C16CE3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</w:p>
    <w:p w:rsidR="000F4415" w:rsidRPr="00C16CE3" w:rsidRDefault="000F4415" w:rsidP="00E32C5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5.</w:t>
      </w:r>
      <w:r w:rsidR="00E32C5D">
        <w:rPr>
          <w:b w:val="0"/>
          <w:bCs w:val="0"/>
        </w:rPr>
        <w:t>6</w:t>
      </w:r>
      <w:r w:rsidRPr="00C16CE3">
        <w:rPr>
          <w:b w:val="0"/>
          <w:bCs w:val="0"/>
        </w:rPr>
        <w:t xml:space="preserve">. Переправы оборудуются и содержатся в соответствии </w:t>
      </w:r>
      <w:r w:rsidR="00A12913">
        <w:rPr>
          <w:b w:val="0"/>
          <w:bCs w:val="0"/>
        </w:rPr>
        <w:t xml:space="preserve">                                 </w:t>
      </w:r>
      <w:r w:rsidRPr="00C16CE3">
        <w:rPr>
          <w:b w:val="0"/>
          <w:bCs w:val="0"/>
        </w:rPr>
        <w:t>со следу</w:t>
      </w:r>
      <w:r w:rsidRPr="00C16CE3">
        <w:rPr>
          <w:b w:val="0"/>
          <w:bCs w:val="0"/>
        </w:rPr>
        <w:t>ю</w:t>
      </w:r>
      <w:r w:rsidRPr="00C16CE3">
        <w:rPr>
          <w:b w:val="0"/>
          <w:bCs w:val="0"/>
        </w:rPr>
        <w:t>щими требованиями:</w:t>
      </w:r>
    </w:p>
    <w:p w:rsidR="000F4415" w:rsidRPr="00C16CE3" w:rsidRDefault="000F4415" w:rsidP="00E32C5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на переправе должен </w:t>
      </w:r>
      <w:r w:rsidR="005009A4" w:rsidRPr="00C16CE3">
        <w:rPr>
          <w:b w:val="0"/>
          <w:bCs w:val="0"/>
        </w:rPr>
        <w:t>быть оборудован</w:t>
      </w:r>
      <w:r w:rsidRPr="00C16CE3">
        <w:rPr>
          <w:b w:val="0"/>
          <w:bCs w:val="0"/>
        </w:rPr>
        <w:t xml:space="preserve"> ведомственный спас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тельный пост и </w:t>
      </w:r>
      <w:r w:rsidR="005009A4" w:rsidRPr="00C16CE3">
        <w:rPr>
          <w:b w:val="0"/>
          <w:bCs w:val="0"/>
        </w:rPr>
        <w:t>организовано дежурство спасателей</w:t>
      </w:r>
      <w:r w:rsidRPr="00C16CE3">
        <w:rPr>
          <w:b w:val="0"/>
          <w:bCs w:val="0"/>
        </w:rPr>
        <w:t xml:space="preserve">, </w:t>
      </w:r>
      <w:r w:rsidR="00E32C5D">
        <w:rPr>
          <w:b w:val="0"/>
          <w:bCs w:val="0"/>
        </w:rPr>
        <w:t>владеющих</w:t>
      </w:r>
      <w:r w:rsidRPr="00C16CE3">
        <w:rPr>
          <w:b w:val="0"/>
          <w:bCs w:val="0"/>
        </w:rPr>
        <w:t xml:space="preserve"> прием</w:t>
      </w:r>
      <w:r w:rsidR="00E32C5D">
        <w:rPr>
          <w:b w:val="0"/>
          <w:bCs w:val="0"/>
        </w:rPr>
        <w:t>ами</w:t>
      </w:r>
      <w:r w:rsidRPr="00C16CE3">
        <w:rPr>
          <w:b w:val="0"/>
          <w:bCs w:val="0"/>
        </w:rPr>
        <w:t xml:space="preserve"> сп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с</w:t>
      </w:r>
      <w:r w:rsidR="005009A4"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ния </w:t>
      </w:r>
      <w:r w:rsidR="00A12913">
        <w:rPr>
          <w:b w:val="0"/>
          <w:bCs w:val="0"/>
        </w:rPr>
        <w:t xml:space="preserve">              </w:t>
      </w:r>
      <w:r w:rsidRPr="00C16CE3">
        <w:rPr>
          <w:b w:val="0"/>
          <w:bCs w:val="0"/>
        </w:rPr>
        <w:t>на льду и правила</w:t>
      </w:r>
      <w:r w:rsidR="00E32C5D">
        <w:rPr>
          <w:b w:val="0"/>
          <w:bCs w:val="0"/>
        </w:rPr>
        <w:t>ми</w:t>
      </w:r>
      <w:r w:rsidRPr="00C16CE3">
        <w:rPr>
          <w:b w:val="0"/>
          <w:bCs w:val="0"/>
        </w:rPr>
        <w:t xml:space="preserve"> оказания первой помощи</w:t>
      </w:r>
      <w:r w:rsidR="00436642">
        <w:rPr>
          <w:b w:val="0"/>
          <w:bCs w:val="0"/>
        </w:rPr>
        <w:t>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lastRenderedPageBreak/>
        <w:t>у подъезда к переправе устанавливается специальный щит, на к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тором указывается</w:t>
      </w:r>
      <w:r w:rsidR="00A12913">
        <w:rPr>
          <w:b w:val="0"/>
          <w:bCs w:val="0"/>
        </w:rPr>
        <w:t>,</w:t>
      </w:r>
      <w:r w:rsidRPr="00C16CE3">
        <w:rPr>
          <w:b w:val="0"/>
          <w:bCs w:val="0"/>
        </w:rPr>
        <w:t xml:space="preserve"> какому транспорту и с каким максимальным грузом разрешается проезд по данной переправе, а также какой интервал между транспортом нужно соблюдать при следовании по ледовой переправе;</w:t>
      </w:r>
    </w:p>
    <w:p w:rsidR="000F4415" w:rsidRPr="00C16CE3" w:rsidRDefault="000F4415" w:rsidP="00441A7E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ежедневно утром и вечером, а в оттепель и днем, необходимо производить замер толщины льда и определять его стру</w:t>
      </w:r>
      <w:r w:rsidRPr="00C16CE3">
        <w:rPr>
          <w:b w:val="0"/>
          <w:bCs w:val="0"/>
        </w:rPr>
        <w:t>к</w:t>
      </w:r>
      <w:r w:rsidRPr="00C16CE3">
        <w:rPr>
          <w:b w:val="0"/>
          <w:bCs w:val="0"/>
        </w:rPr>
        <w:t>туру. Замер льда производится по всей трассе и особенно там, где больше скорость теч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ния воды и глубина водного объекта;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необходимо регулярно производить расчистку части ледяной тра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>сы</w:t>
      </w:r>
      <w:r w:rsidR="00A12913">
        <w:rPr>
          <w:b w:val="0"/>
          <w:bCs w:val="0"/>
        </w:rPr>
        <w:t xml:space="preserve">             </w:t>
      </w:r>
      <w:r w:rsidRPr="00C16CE3">
        <w:rPr>
          <w:b w:val="0"/>
          <w:bCs w:val="0"/>
        </w:rPr>
        <w:t xml:space="preserve"> от снега во избежание утепления льда и уменьшения его грузопод</w:t>
      </w:r>
      <w:r w:rsidRPr="00C16CE3">
        <w:rPr>
          <w:b w:val="0"/>
          <w:bCs w:val="0"/>
        </w:rPr>
        <w:t>ъ</w:t>
      </w:r>
      <w:r w:rsidRPr="00C16CE3">
        <w:rPr>
          <w:b w:val="0"/>
          <w:bCs w:val="0"/>
        </w:rPr>
        <w:t>емности;</w:t>
      </w:r>
    </w:p>
    <w:p w:rsidR="000F4415" w:rsidRPr="00C16CE3" w:rsidRDefault="000F4415" w:rsidP="00EC439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граница места, отведенного для переправы, должна быть через к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 xml:space="preserve">ждые </w:t>
      </w:r>
      <w:r w:rsidR="00B21AA3">
        <w:rPr>
          <w:b w:val="0"/>
          <w:bCs w:val="0"/>
        </w:rPr>
        <w:t xml:space="preserve">           </w:t>
      </w:r>
      <w:r w:rsidRPr="00C16CE3">
        <w:rPr>
          <w:b w:val="0"/>
          <w:bCs w:val="0"/>
        </w:rPr>
        <w:t>25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 xml:space="preserve">30 м обозначена вехами. На обоих берегах водного объекта у спуска </w:t>
      </w:r>
      <w:r w:rsidR="00A12913">
        <w:rPr>
          <w:b w:val="0"/>
          <w:bCs w:val="0"/>
        </w:rPr>
        <w:t xml:space="preserve">                 </w:t>
      </w:r>
      <w:r w:rsidRPr="00C16CE3">
        <w:rPr>
          <w:b w:val="0"/>
          <w:bCs w:val="0"/>
        </w:rPr>
        <w:t>на переправу должны быть выставлены щиты со спасательными кругами, до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 xml:space="preserve">ками и лестницами. На щите делается надпись </w:t>
      </w:r>
      <w:r w:rsidR="00A12913">
        <w:rPr>
          <w:b w:val="0"/>
          <w:bCs w:val="0"/>
        </w:rPr>
        <w:t>«</w:t>
      </w:r>
      <w:r w:rsidRPr="00C16CE3">
        <w:rPr>
          <w:b w:val="0"/>
          <w:bCs w:val="0"/>
        </w:rPr>
        <w:t>Подать утопающему</w:t>
      </w:r>
      <w:r w:rsidR="00A12913">
        <w:rPr>
          <w:b w:val="0"/>
          <w:bCs w:val="0"/>
        </w:rPr>
        <w:t>»</w:t>
      </w:r>
      <w:r w:rsidRPr="00C16CE3">
        <w:rPr>
          <w:b w:val="0"/>
          <w:bCs w:val="0"/>
        </w:rPr>
        <w:t>. Рядом со щитом должны находиться бревна длиной 5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6</w:t>
      </w:r>
      <w:r w:rsidR="00A30A32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м, диаметром 10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12 см, использу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мые для оказания помощи при проломе льда;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в опасных для движения местах вывешиваются знаки предупре</w:t>
      </w:r>
      <w:r w:rsidRPr="00C16CE3">
        <w:rPr>
          <w:b w:val="0"/>
          <w:bCs w:val="0"/>
        </w:rPr>
        <w:t>ж</w:t>
      </w:r>
      <w:r w:rsidRPr="00C16CE3">
        <w:rPr>
          <w:b w:val="0"/>
          <w:bCs w:val="0"/>
        </w:rPr>
        <w:t xml:space="preserve">дения </w:t>
      </w:r>
      <w:r w:rsidR="00EC439A">
        <w:rPr>
          <w:b w:val="0"/>
          <w:bCs w:val="0"/>
        </w:rPr>
        <w:t xml:space="preserve">          </w:t>
      </w:r>
      <w:r w:rsidRPr="00C16CE3">
        <w:rPr>
          <w:b w:val="0"/>
          <w:bCs w:val="0"/>
        </w:rPr>
        <w:t>об опасности;</w:t>
      </w:r>
    </w:p>
    <w:p w:rsidR="000F4415" w:rsidRPr="00C16CE3" w:rsidRDefault="000F4415" w:rsidP="00EC439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переправа</w:t>
      </w:r>
      <w:r w:rsidR="00EC439A">
        <w:rPr>
          <w:b w:val="0"/>
          <w:bCs w:val="0"/>
        </w:rPr>
        <w:t>, а также</w:t>
      </w:r>
      <w:r w:rsidRPr="00C16CE3">
        <w:rPr>
          <w:b w:val="0"/>
          <w:bCs w:val="0"/>
        </w:rPr>
        <w:t xml:space="preserve"> </w:t>
      </w:r>
      <w:r w:rsidR="00EC439A" w:rsidRPr="00C16CE3">
        <w:rPr>
          <w:b w:val="0"/>
          <w:bCs w:val="0"/>
        </w:rPr>
        <w:t>подходы к ней</w:t>
      </w:r>
      <w:r w:rsidR="00EC439A">
        <w:rPr>
          <w:b w:val="0"/>
          <w:bCs w:val="0"/>
        </w:rPr>
        <w:t xml:space="preserve"> </w:t>
      </w:r>
      <w:r w:rsidR="00EC439A" w:rsidRPr="00C16CE3">
        <w:rPr>
          <w:b w:val="0"/>
          <w:bCs w:val="0"/>
        </w:rPr>
        <w:t xml:space="preserve">с берега </w:t>
      </w:r>
      <w:r w:rsidRPr="00C16CE3">
        <w:rPr>
          <w:b w:val="0"/>
          <w:bCs w:val="0"/>
        </w:rPr>
        <w:t>должн</w:t>
      </w:r>
      <w:r w:rsidR="00EC439A">
        <w:rPr>
          <w:b w:val="0"/>
          <w:bCs w:val="0"/>
        </w:rPr>
        <w:t>ы</w:t>
      </w:r>
      <w:r w:rsidRPr="00C16CE3">
        <w:rPr>
          <w:b w:val="0"/>
          <w:bCs w:val="0"/>
        </w:rPr>
        <w:t xml:space="preserve"> быть хорошо освещен</w:t>
      </w:r>
      <w:r w:rsidR="00EC439A">
        <w:rPr>
          <w:b w:val="0"/>
          <w:bCs w:val="0"/>
        </w:rPr>
        <w:t>ы.</w:t>
      </w:r>
    </w:p>
    <w:p w:rsidR="000F4415" w:rsidRPr="00C16CE3" w:rsidRDefault="000F4415" w:rsidP="000F4415">
      <w:pPr>
        <w:jc w:val="both"/>
        <w:rPr>
          <w:b w:val="0"/>
          <w:bCs w:val="0"/>
        </w:rPr>
      </w:pPr>
    </w:p>
    <w:p w:rsidR="000F4415" w:rsidRPr="00C16CE3" w:rsidRDefault="002810C4" w:rsidP="00B21AA3">
      <w:pPr>
        <w:jc w:val="center"/>
        <w:rPr>
          <w:b w:val="0"/>
          <w:bCs w:val="0"/>
        </w:rPr>
      </w:pPr>
      <w:r>
        <w:rPr>
          <w:b w:val="0"/>
          <w:bCs w:val="0"/>
          <w:lang w:val="en-US"/>
        </w:rPr>
        <w:t>VI</w:t>
      </w:r>
      <w:r w:rsidR="000F4415" w:rsidRPr="00C16CE3">
        <w:rPr>
          <w:b w:val="0"/>
          <w:bCs w:val="0"/>
        </w:rPr>
        <w:t>. Меры безопасности на льду</w:t>
      </w:r>
    </w:p>
    <w:p w:rsidR="000F4415" w:rsidRPr="00C16CE3" w:rsidRDefault="000F4415" w:rsidP="000F4415">
      <w:pPr>
        <w:ind w:firstLine="720"/>
        <w:rPr>
          <w:b w:val="0"/>
          <w:bCs w:val="0"/>
        </w:rPr>
      </w:pPr>
    </w:p>
    <w:p w:rsidR="009A7A0B" w:rsidRPr="00C16CE3" w:rsidRDefault="000F4415" w:rsidP="009A7A0B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6.1. Переходить по льду необходимо по оборудованным перепр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вам</w:t>
      </w:r>
      <w:r w:rsidR="009A7A0B" w:rsidRPr="00C16CE3">
        <w:rPr>
          <w:b w:val="0"/>
          <w:bCs w:val="0"/>
        </w:rPr>
        <w:t>. Переход вне оборудованных переправ, выход пешеходов на лед, выезд транспортных средств не рекомендуется.</w:t>
      </w:r>
    </w:p>
    <w:p w:rsidR="009A7A0B" w:rsidRPr="00C16CE3" w:rsidRDefault="009A7A0B" w:rsidP="009A7A0B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Выход на лед в местах, где выставлены запр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 xml:space="preserve">щающие знаки, </w:t>
      </w:r>
      <w:r w:rsidR="00EC439A">
        <w:rPr>
          <w:b w:val="0"/>
          <w:bCs w:val="0"/>
        </w:rPr>
        <w:t xml:space="preserve">                           </w:t>
      </w:r>
      <w:r w:rsidRPr="00C16CE3">
        <w:rPr>
          <w:b w:val="0"/>
          <w:bCs w:val="0"/>
        </w:rPr>
        <w:t>не допускае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ся.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6.2. Во всех случаях, прежде чем сойти с берега на лед, необходимо внимательно осмотреться, наметить маршрут движения, выбирая безопасн</w:t>
      </w:r>
      <w:r w:rsidRPr="00C16CE3">
        <w:rPr>
          <w:b w:val="0"/>
          <w:bCs w:val="0"/>
        </w:rPr>
        <w:t>ы</w:t>
      </w:r>
      <w:r w:rsidRPr="00C16CE3">
        <w:rPr>
          <w:b w:val="0"/>
          <w:bCs w:val="0"/>
        </w:rPr>
        <w:t>е места. Лучше всего идти по проложенной тропе. Опасно вых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 xml:space="preserve">дить на лед </w:t>
      </w:r>
      <w:r w:rsidR="00EC439A">
        <w:rPr>
          <w:b w:val="0"/>
          <w:bCs w:val="0"/>
        </w:rPr>
        <w:t xml:space="preserve">              </w:t>
      </w:r>
      <w:r w:rsidRPr="00C16CE3">
        <w:rPr>
          <w:b w:val="0"/>
          <w:bCs w:val="0"/>
        </w:rPr>
        <w:t xml:space="preserve">при оттепели. Не следует спускаться на лед в незнакомых местах, особенно </w:t>
      </w:r>
      <w:r w:rsidR="00EC439A">
        <w:rPr>
          <w:b w:val="0"/>
          <w:bCs w:val="0"/>
        </w:rPr>
        <w:t xml:space="preserve">              </w:t>
      </w:r>
      <w:r w:rsidRPr="00C16CE3">
        <w:rPr>
          <w:b w:val="0"/>
          <w:bCs w:val="0"/>
        </w:rPr>
        <w:t>с обрывов.</w:t>
      </w:r>
      <w:r w:rsidR="009A7A0B" w:rsidRPr="00C16CE3">
        <w:rPr>
          <w:b w:val="0"/>
          <w:bCs w:val="0"/>
        </w:rPr>
        <w:t xml:space="preserve"> Категор</w:t>
      </w:r>
      <w:r w:rsidR="009A7A0B" w:rsidRPr="00C16CE3">
        <w:rPr>
          <w:b w:val="0"/>
          <w:bCs w:val="0"/>
        </w:rPr>
        <w:t>и</w:t>
      </w:r>
      <w:r w:rsidR="009A7A0B" w:rsidRPr="00C16CE3">
        <w:rPr>
          <w:b w:val="0"/>
          <w:bCs w:val="0"/>
        </w:rPr>
        <w:t>чески запрещается проверять прочность льда ударом ноги.</w:t>
      </w:r>
    </w:p>
    <w:p w:rsidR="000F4415" w:rsidRPr="00C16CE3" w:rsidRDefault="000F4415" w:rsidP="00EC439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6.3. При движении по льду следует быть осторожным, внимательно следить за поверхностью льда, обходить опасные и подозрительные места. Сл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дует остерегаться площадок, покрытых толстым слоем снега</w:t>
      </w:r>
      <w:r w:rsidR="002810C4">
        <w:rPr>
          <w:b w:val="0"/>
          <w:bCs w:val="0"/>
        </w:rPr>
        <w:t>,</w:t>
      </w:r>
      <w:r w:rsidRPr="00C16CE3">
        <w:rPr>
          <w:b w:val="0"/>
          <w:bCs w:val="0"/>
        </w:rPr>
        <w:t xml:space="preserve"> </w:t>
      </w:r>
      <w:r w:rsidR="00EC439A">
        <w:rPr>
          <w:b w:val="0"/>
          <w:bCs w:val="0"/>
        </w:rPr>
        <w:t>–</w:t>
      </w:r>
      <w:r w:rsidRPr="00C16CE3">
        <w:rPr>
          <w:b w:val="0"/>
          <w:bCs w:val="0"/>
        </w:rPr>
        <w:t xml:space="preserve"> под снегом лед всегда тоньше, чем на открытом месте.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Особенно осторожным необходимо быть в местах, где </w:t>
      </w:r>
      <w:r w:rsidR="009A7A0B" w:rsidRPr="00C16CE3">
        <w:rPr>
          <w:b w:val="0"/>
          <w:bCs w:val="0"/>
        </w:rPr>
        <w:t xml:space="preserve">имеется </w:t>
      </w:r>
      <w:r w:rsidRPr="00C16CE3">
        <w:rPr>
          <w:b w:val="0"/>
          <w:bCs w:val="0"/>
        </w:rPr>
        <w:t>быстрое теч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 xml:space="preserve">ние, вблизи выступающих на поверхность кустов, осоки, травы, </w:t>
      </w:r>
      <w:r w:rsidR="0031106A">
        <w:rPr>
          <w:b w:val="0"/>
          <w:bCs w:val="0"/>
        </w:rPr>
        <w:t xml:space="preserve">                         </w:t>
      </w:r>
      <w:r w:rsidRPr="00C16CE3">
        <w:rPr>
          <w:b w:val="0"/>
          <w:bCs w:val="0"/>
        </w:rPr>
        <w:t>где в водные объекты</w:t>
      </w:r>
      <w:r w:rsidR="0031106A" w:rsidRPr="0031106A">
        <w:rPr>
          <w:b w:val="0"/>
          <w:bCs w:val="0"/>
        </w:rPr>
        <w:t xml:space="preserve"> </w:t>
      </w:r>
      <w:r w:rsidR="0031106A" w:rsidRPr="00C16CE3">
        <w:rPr>
          <w:b w:val="0"/>
          <w:bCs w:val="0"/>
        </w:rPr>
        <w:t>впадают</w:t>
      </w:r>
      <w:r w:rsidR="0031106A" w:rsidRPr="0031106A">
        <w:rPr>
          <w:b w:val="0"/>
          <w:bCs w:val="0"/>
        </w:rPr>
        <w:t xml:space="preserve"> </w:t>
      </w:r>
      <w:r w:rsidR="0031106A" w:rsidRPr="00C16CE3">
        <w:rPr>
          <w:b w:val="0"/>
          <w:bCs w:val="0"/>
        </w:rPr>
        <w:t>ручьи</w:t>
      </w:r>
      <w:r w:rsidRPr="00C16CE3">
        <w:rPr>
          <w:b w:val="0"/>
          <w:bCs w:val="0"/>
        </w:rPr>
        <w:t>, выходят родники и вливаются теплые сточные воды пр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мышленных предприятий, где ведется заготовка льда</w:t>
      </w:r>
      <w:r w:rsidR="0031106A">
        <w:rPr>
          <w:b w:val="0"/>
          <w:bCs w:val="0"/>
        </w:rPr>
        <w:t>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Безопаснее всего переходить по прозрачному, с зеленоватым о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тенком льду толщиной не менее 7</w:t>
      </w:r>
      <w:r w:rsidR="0031106A">
        <w:rPr>
          <w:b w:val="0"/>
          <w:bCs w:val="0"/>
        </w:rPr>
        <w:t>–</w:t>
      </w:r>
      <w:r w:rsidR="009A7A0B" w:rsidRPr="00C16CE3">
        <w:rPr>
          <w:b w:val="0"/>
          <w:bCs w:val="0"/>
        </w:rPr>
        <w:t>8</w:t>
      </w:r>
      <w:r w:rsidRPr="00C16CE3">
        <w:rPr>
          <w:b w:val="0"/>
          <w:bCs w:val="0"/>
        </w:rPr>
        <w:t xml:space="preserve"> см.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6.4. При групповом переходе по льду следует двигаться на рассто</w:t>
      </w:r>
      <w:r w:rsidRPr="00C16CE3">
        <w:rPr>
          <w:b w:val="0"/>
          <w:bCs w:val="0"/>
        </w:rPr>
        <w:t>я</w:t>
      </w:r>
      <w:r w:rsidRPr="00C16CE3">
        <w:rPr>
          <w:b w:val="0"/>
          <w:bCs w:val="0"/>
        </w:rPr>
        <w:t xml:space="preserve">нии </w:t>
      </w:r>
      <w:r w:rsidR="00B21AA3">
        <w:rPr>
          <w:b w:val="0"/>
          <w:bCs w:val="0"/>
        </w:rPr>
        <w:t xml:space="preserve">         </w:t>
      </w:r>
      <w:r w:rsidRPr="00C16CE3">
        <w:rPr>
          <w:b w:val="0"/>
          <w:bCs w:val="0"/>
        </w:rPr>
        <w:t>5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6 м друг от друга, внимательно следя за идущими впереди.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При перевозке небольших</w:t>
      </w:r>
      <w:r w:rsidR="0031106A">
        <w:rPr>
          <w:b w:val="0"/>
          <w:bCs w:val="0"/>
        </w:rPr>
        <w:t xml:space="preserve"> по размерам, но тяжелых грузов</w:t>
      </w:r>
      <w:r w:rsidRPr="00C16CE3">
        <w:rPr>
          <w:b w:val="0"/>
          <w:bCs w:val="0"/>
        </w:rPr>
        <w:t xml:space="preserve"> их следует класть на сани или брусья с большой площадью опоры.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lastRenderedPageBreak/>
        <w:t>6.5. Кататься на коньках разрешается только на специально оборуд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ванных катках. Если каток устраивается на водном объекте (реке, озере, пр</w:t>
      </w:r>
      <w:r w:rsidRPr="00C16CE3">
        <w:rPr>
          <w:b w:val="0"/>
          <w:bCs w:val="0"/>
        </w:rPr>
        <w:t>у</w:t>
      </w:r>
      <w:r w:rsidRPr="00C16CE3">
        <w:rPr>
          <w:b w:val="0"/>
          <w:bCs w:val="0"/>
        </w:rPr>
        <w:t>ду), то катание разрешается лишь после тщательной проверки прочности льда (толщина льда должна быть не менее 10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12 см). Массовое катание разреш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ется при толщине льда не менее 25 см.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Опасно ходить и кататься на льду поодиночке в ночное время и ос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бенно в незнакомых местах.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6.6. При переходе водоема на лыжах рекомендуется пользоваться пр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ложенной лыжней.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Если приходится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</w:t>
      </w:r>
      <w:r w:rsidR="00B21AA3">
        <w:rPr>
          <w:b w:val="0"/>
          <w:bCs w:val="0"/>
        </w:rPr>
        <w:t>–</w:t>
      </w:r>
      <w:r w:rsidRPr="00C16CE3">
        <w:rPr>
          <w:b w:val="0"/>
          <w:bCs w:val="0"/>
        </w:rPr>
        <w:t>6 м.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Во время движения по льду лыжник, идущий первым, ударами палок </w:t>
      </w:r>
      <w:r w:rsidR="0031106A">
        <w:rPr>
          <w:b w:val="0"/>
          <w:bCs w:val="0"/>
        </w:rPr>
        <w:t xml:space="preserve">             </w:t>
      </w:r>
      <w:r w:rsidRPr="00C16CE3">
        <w:rPr>
          <w:b w:val="0"/>
          <w:bCs w:val="0"/>
        </w:rPr>
        <w:t>по льду определяет его прочность, следит за характером льда</w:t>
      </w:r>
      <w:r w:rsidR="0031106A">
        <w:rPr>
          <w:b w:val="0"/>
          <w:bCs w:val="0"/>
        </w:rPr>
        <w:t>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6.7. Во время рыбной ловли не рекомендуется на небольшой пл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 xml:space="preserve">щадке пробивать много лунок, прыгать и бегать по льду, собираться большими группами. </w:t>
      </w:r>
      <w:r w:rsidR="00F43088" w:rsidRPr="00C16CE3">
        <w:rPr>
          <w:b w:val="0"/>
          <w:bCs w:val="0"/>
        </w:rPr>
        <w:t>Для оказания помощи провалившемуся под лед к</w:t>
      </w:r>
      <w:r w:rsidRPr="00C16CE3">
        <w:rPr>
          <w:b w:val="0"/>
          <w:bCs w:val="0"/>
        </w:rPr>
        <w:t>аждому рыболов</w:t>
      </w:r>
      <w:r w:rsidR="00F43088" w:rsidRPr="00C16CE3">
        <w:rPr>
          <w:b w:val="0"/>
          <w:bCs w:val="0"/>
        </w:rPr>
        <w:t xml:space="preserve">у необходимо иметь с собой шнур </w:t>
      </w:r>
      <w:r w:rsidRPr="00C16CE3">
        <w:rPr>
          <w:b w:val="0"/>
          <w:bCs w:val="0"/>
        </w:rPr>
        <w:t>дли</w:t>
      </w:r>
      <w:r w:rsidR="00F43088" w:rsidRPr="00C16CE3">
        <w:rPr>
          <w:b w:val="0"/>
          <w:bCs w:val="0"/>
        </w:rPr>
        <w:t>ной 12</w:t>
      </w:r>
      <w:r w:rsidR="00B21AA3">
        <w:rPr>
          <w:b w:val="0"/>
          <w:bCs w:val="0"/>
        </w:rPr>
        <w:t>–</w:t>
      </w:r>
      <w:r w:rsidR="0031106A">
        <w:rPr>
          <w:b w:val="0"/>
          <w:bCs w:val="0"/>
        </w:rPr>
        <w:t>1</w:t>
      </w:r>
      <w:r w:rsidR="00F43088" w:rsidRPr="00C16CE3">
        <w:rPr>
          <w:b w:val="0"/>
          <w:bCs w:val="0"/>
        </w:rPr>
        <w:t>5 м</w:t>
      </w:r>
      <w:r w:rsidRPr="00C16CE3">
        <w:rPr>
          <w:b w:val="0"/>
          <w:bCs w:val="0"/>
        </w:rPr>
        <w:t>.</w:t>
      </w:r>
    </w:p>
    <w:p w:rsidR="000F4415" w:rsidRPr="00C16CE3" w:rsidRDefault="000F4415" w:rsidP="00F43088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6.8. В случае провала льда под ногами необходимо действовать быстро </w:t>
      </w:r>
      <w:r w:rsidR="0031106A">
        <w:rPr>
          <w:b w:val="0"/>
          <w:bCs w:val="0"/>
        </w:rPr>
        <w:t xml:space="preserve">           </w:t>
      </w:r>
      <w:r w:rsidRPr="00C16CE3">
        <w:rPr>
          <w:b w:val="0"/>
          <w:bCs w:val="0"/>
        </w:rPr>
        <w:t>и решительно, широко расстав</w:t>
      </w:r>
      <w:r w:rsidR="00F43088" w:rsidRPr="00C16CE3">
        <w:rPr>
          <w:b w:val="0"/>
          <w:bCs w:val="0"/>
        </w:rPr>
        <w:t>ив</w:t>
      </w:r>
      <w:r w:rsidRPr="00C16CE3">
        <w:rPr>
          <w:b w:val="0"/>
          <w:bCs w:val="0"/>
        </w:rPr>
        <w:t xml:space="preserve"> руки</w:t>
      </w:r>
      <w:r w:rsidR="0031106A">
        <w:rPr>
          <w:b w:val="0"/>
          <w:bCs w:val="0"/>
        </w:rPr>
        <w:t>,</w:t>
      </w:r>
      <w:r w:rsidRPr="00C16CE3">
        <w:rPr>
          <w:b w:val="0"/>
          <w:bCs w:val="0"/>
        </w:rPr>
        <w:t xml:space="preserve"> удержаться на повер</w:t>
      </w:r>
      <w:r w:rsidRPr="00C16CE3">
        <w:rPr>
          <w:b w:val="0"/>
          <w:bCs w:val="0"/>
        </w:rPr>
        <w:t>х</w:t>
      </w:r>
      <w:r w:rsidRPr="00C16CE3">
        <w:rPr>
          <w:b w:val="0"/>
          <w:bCs w:val="0"/>
        </w:rPr>
        <w:t xml:space="preserve">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</w:t>
      </w:r>
      <w:r w:rsidR="0031106A">
        <w:rPr>
          <w:b w:val="0"/>
          <w:bCs w:val="0"/>
        </w:rPr>
        <w:t xml:space="preserve">                </w:t>
      </w:r>
      <w:r w:rsidRPr="00C16CE3">
        <w:rPr>
          <w:b w:val="0"/>
          <w:bCs w:val="0"/>
        </w:rPr>
        <w:t>на помощь.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6.9. При оказании помощи провалившемуся под лед опасно подх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 xml:space="preserve">дить </w:t>
      </w:r>
      <w:r w:rsidR="0031106A">
        <w:rPr>
          <w:b w:val="0"/>
          <w:bCs w:val="0"/>
        </w:rPr>
        <w:t xml:space="preserve">            </w:t>
      </w:r>
      <w:r w:rsidRPr="00C16CE3">
        <w:rPr>
          <w:b w:val="0"/>
          <w:bCs w:val="0"/>
        </w:rPr>
        <w:t>к нему близко. К пострадавшему нужно приближаться лежа, с ра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 xml:space="preserve">кинутыми </w:t>
      </w:r>
      <w:r w:rsidR="0031106A">
        <w:rPr>
          <w:b w:val="0"/>
          <w:bCs w:val="0"/>
        </w:rPr>
        <w:t xml:space="preserve">         </w:t>
      </w:r>
      <w:r w:rsidRPr="00C16CE3">
        <w:rPr>
          <w:b w:val="0"/>
          <w:bCs w:val="0"/>
        </w:rPr>
        <w:t xml:space="preserve">в сторону руками и ногами. Для оказания помощи следует использовать доски, лестницы, шесты, веревки, багры. Если этих средств нет под руками, то два </w:t>
      </w:r>
      <w:r w:rsidR="0031106A">
        <w:rPr>
          <w:b w:val="0"/>
          <w:bCs w:val="0"/>
        </w:rPr>
        <w:t>–</w:t>
      </w:r>
      <w:r w:rsidRPr="00C16CE3">
        <w:rPr>
          <w:b w:val="0"/>
          <w:bCs w:val="0"/>
        </w:rPr>
        <w:t xml:space="preserve"> три человека ложатся на лед и цепочкой продвигаются к пострадавшему, удерживая друг друга за ноги, а первый подает пострадавшему ремень, </w:t>
      </w:r>
      <w:r w:rsidR="00F43088" w:rsidRPr="00C16CE3">
        <w:rPr>
          <w:b w:val="0"/>
          <w:bCs w:val="0"/>
        </w:rPr>
        <w:t>шарф, куртку</w:t>
      </w:r>
      <w:r w:rsidR="0031106A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</w:p>
    <w:p w:rsidR="00BD65FD" w:rsidRPr="00C16CE3" w:rsidRDefault="000F4415" w:rsidP="00BD65F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6.10. </w:t>
      </w:r>
      <w:r w:rsidR="00967116" w:rsidRPr="00C16CE3">
        <w:rPr>
          <w:b w:val="0"/>
          <w:bCs w:val="0"/>
        </w:rPr>
        <w:t xml:space="preserve">При проведении массовых </w:t>
      </w:r>
      <w:r w:rsidR="00F43088" w:rsidRPr="00C16CE3">
        <w:rPr>
          <w:b w:val="0"/>
          <w:bCs w:val="0"/>
        </w:rPr>
        <w:t>мероприятий на льду</w:t>
      </w:r>
      <w:r w:rsidR="00967116" w:rsidRPr="00C16CE3">
        <w:rPr>
          <w:b w:val="0"/>
          <w:bCs w:val="0"/>
        </w:rPr>
        <w:t xml:space="preserve"> организаторы </w:t>
      </w:r>
      <w:r w:rsidRPr="00C16CE3">
        <w:rPr>
          <w:b w:val="0"/>
          <w:bCs w:val="0"/>
        </w:rPr>
        <w:t>должны обе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 xml:space="preserve">печивать </w:t>
      </w:r>
      <w:r w:rsidR="00F43088" w:rsidRPr="00C16CE3">
        <w:rPr>
          <w:b w:val="0"/>
          <w:bCs w:val="0"/>
        </w:rPr>
        <w:t xml:space="preserve">безопасность участников, </w:t>
      </w:r>
      <w:r w:rsidRPr="00C16CE3">
        <w:rPr>
          <w:b w:val="0"/>
          <w:bCs w:val="0"/>
        </w:rPr>
        <w:t>выставление спасательных постов, укомплектованных подгото</w:t>
      </w:r>
      <w:r w:rsidRPr="00C16CE3">
        <w:rPr>
          <w:b w:val="0"/>
          <w:bCs w:val="0"/>
        </w:rPr>
        <w:t>в</w:t>
      </w:r>
      <w:r w:rsidRPr="00C16CE3">
        <w:rPr>
          <w:b w:val="0"/>
          <w:bCs w:val="0"/>
        </w:rPr>
        <w:t>ленными спасателями, оснащенных спасательными средствами, средствами связи</w:t>
      </w:r>
      <w:r w:rsidR="00F43088" w:rsidRPr="00C16CE3">
        <w:rPr>
          <w:b w:val="0"/>
          <w:bCs w:val="0"/>
        </w:rPr>
        <w:t>.</w:t>
      </w:r>
      <w:r w:rsidRPr="00C16CE3">
        <w:rPr>
          <w:b w:val="0"/>
          <w:bCs w:val="0"/>
        </w:rPr>
        <w:t xml:space="preserve"> </w:t>
      </w:r>
    </w:p>
    <w:p w:rsidR="000F4415" w:rsidRPr="00C16CE3" w:rsidRDefault="000F4415" w:rsidP="00BD65FD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При угрозе отрыва льда от берега спасатели немедленно информируют </w:t>
      </w:r>
      <w:r w:rsidR="0031106A">
        <w:rPr>
          <w:b w:val="0"/>
          <w:bCs w:val="0"/>
        </w:rPr>
        <w:t xml:space="preserve"> </w:t>
      </w:r>
      <w:r w:rsidRPr="00C16CE3">
        <w:rPr>
          <w:b w:val="0"/>
          <w:bCs w:val="0"/>
        </w:rPr>
        <w:t>об этом рыболовов и принимают меры по удалению их со льда.</w:t>
      </w:r>
    </w:p>
    <w:p w:rsidR="00F939BF" w:rsidRPr="00C16CE3" w:rsidRDefault="00F939BF" w:rsidP="009C7841">
      <w:pPr>
        <w:rPr>
          <w:b w:val="0"/>
          <w:bCs w:val="0"/>
        </w:rPr>
      </w:pPr>
    </w:p>
    <w:p w:rsidR="00B21AA3" w:rsidRDefault="00CF7FE9" w:rsidP="00B21AA3">
      <w:pPr>
        <w:jc w:val="center"/>
        <w:rPr>
          <w:b w:val="0"/>
          <w:bCs w:val="0"/>
        </w:rPr>
      </w:pPr>
      <w:r>
        <w:rPr>
          <w:b w:val="0"/>
          <w:bCs w:val="0"/>
          <w:lang w:val="en-US"/>
        </w:rPr>
        <w:t>VII</w:t>
      </w:r>
      <w:r w:rsidR="000F4415" w:rsidRPr="00C16CE3">
        <w:rPr>
          <w:b w:val="0"/>
          <w:bCs w:val="0"/>
        </w:rPr>
        <w:t xml:space="preserve">. Меры по обеспечению безопасности населения </w:t>
      </w:r>
    </w:p>
    <w:p w:rsidR="000F4415" w:rsidRPr="00C16CE3" w:rsidRDefault="000F4415" w:rsidP="00B21AA3">
      <w:pPr>
        <w:jc w:val="center"/>
        <w:rPr>
          <w:b w:val="0"/>
          <w:bCs w:val="0"/>
        </w:rPr>
      </w:pPr>
      <w:r w:rsidRPr="00C16CE3">
        <w:rPr>
          <w:b w:val="0"/>
          <w:bCs w:val="0"/>
        </w:rPr>
        <w:t>при производстве р</w:t>
      </w:r>
      <w:r w:rsidRPr="00C16CE3">
        <w:rPr>
          <w:b w:val="0"/>
          <w:bCs w:val="0"/>
        </w:rPr>
        <w:t>а</w:t>
      </w:r>
      <w:r w:rsidRPr="00C16CE3">
        <w:rPr>
          <w:b w:val="0"/>
          <w:bCs w:val="0"/>
        </w:rPr>
        <w:t>бот по выемке грунта и заготовке льда</w:t>
      </w:r>
    </w:p>
    <w:p w:rsidR="000F4415" w:rsidRPr="00C16CE3" w:rsidRDefault="000F4415" w:rsidP="000F4415">
      <w:pPr>
        <w:ind w:firstLine="720"/>
        <w:rPr>
          <w:b w:val="0"/>
          <w:bCs w:val="0"/>
        </w:rPr>
      </w:pP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7.1. Производство работ по выемке грунта вблизи водных объектов, особенно в местах массового купания людей, должно осуществляться </w:t>
      </w:r>
      <w:r w:rsidR="0031106A">
        <w:rPr>
          <w:b w:val="0"/>
          <w:bCs w:val="0"/>
        </w:rPr>
        <w:t xml:space="preserve">                        </w:t>
      </w:r>
      <w:r w:rsidRPr="00C16CE3">
        <w:rPr>
          <w:b w:val="0"/>
          <w:bCs w:val="0"/>
        </w:rPr>
        <w:t>в соо</w:t>
      </w:r>
      <w:r w:rsidRPr="00C16CE3">
        <w:rPr>
          <w:b w:val="0"/>
          <w:bCs w:val="0"/>
        </w:rPr>
        <w:t>т</w:t>
      </w:r>
      <w:r w:rsidRPr="00C16CE3">
        <w:rPr>
          <w:b w:val="0"/>
          <w:bCs w:val="0"/>
        </w:rPr>
        <w:t>ветствии с законодательством</w:t>
      </w:r>
      <w:r w:rsidR="006515EC">
        <w:rPr>
          <w:b w:val="0"/>
          <w:bCs w:val="0"/>
        </w:rPr>
        <w:t xml:space="preserve"> Российской Федерации</w:t>
      </w:r>
      <w:r w:rsidRPr="00C16CE3">
        <w:rPr>
          <w:b w:val="0"/>
          <w:bCs w:val="0"/>
        </w:rPr>
        <w:t>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lastRenderedPageBreak/>
        <w:t xml:space="preserve">7.2. Руководители предприятий и организаций при производстве работ </w:t>
      </w:r>
      <w:r w:rsidR="0031106A">
        <w:rPr>
          <w:b w:val="0"/>
          <w:bCs w:val="0"/>
        </w:rPr>
        <w:t xml:space="preserve">          </w:t>
      </w:r>
      <w:r w:rsidRPr="00C16CE3">
        <w:rPr>
          <w:b w:val="0"/>
          <w:bCs w:val="0"/>
        </w:rPr>
        <w:t>по выемке грунта, торфа в местах массового отдыха населения обязаны о</w:t>
      </w:r>
      <w:r w:rsidRPr="00C16CE3">
        <w:rPr>
          <w:b w:val="0"/>
          <w:bCs w:val="0"/>
        </w:rPr>
        <w:t>г</w:t>
      </w:r>
      <w:r w:rsidRPr="00C16CE3">
        <w:rPr>
          <w:b w:val="0"/>
          <w:bCs w:val="0"/>
        </w:rPr>
        <w:t>раждать данные участки.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7.3. Охрана обводненных карьеров до окончания работ возлагается </w:t>
      </w:r>
      <w:r w:rsidR="0031106A">
        <w:rPr>
          <w:b w:val="0"/>
          <w:bCs w:val="0"/>
        </w:rPr>
        <w:t xml:space="preserve">               </w:t>
      </w:r>
      <w:r w:rsidRPr="00C16CE3">
        <w:rPr>
          <w:b w:val="0"/>
          <w:bCs w:val="0"/>
        </w:rPr>
        <w:t>на руководителя организации, производящей выемку гру</w:t>
      </w:r>
      <w:r w:rsidRPr="00C16CE3">
        <w:rPr>
          <w:b w:val="0"/>
          <w:bCs w:val="0"/>
        </w:rPr>
        <w:t>н</w:t>
      </w:r>
      <w:r w:rsidRPr="00C16CE3">
        <w:rPr>
          <w:b w:val="0"/>
          <w:bCs w:val="0"/>
        </w:rPr>
        <w:t>та.</w:t>
      </w:r>
    </w:p>
    <w:p w:rsidR="000F4415" w:rsidRPr="00C16CE3" w:rsidRDefault="000F4415" w:rsidP="00DF760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7.4. По окончании выемки грунта в обводненных карьерах произв</w:t>
      </w:r>
      <w:r w:rsidRPr="00C16CE3">
        <w:rPr>
          <w:b w:val="0"/>
          <w:bCs w:val="0"/>
        </w:rPr>
        <w:t>о</w:t>
      </w:r>
      <w:r w:rsidRPr="00C16CE3">
        <w:rPr>
          <w:b w:val="0"/>
          <w:bCs w:val="0"/>
        </w:rPr>
        <w:t>дится выравнивание дна от береговой черты до глубины 1,7 м.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Небольшие обводненные карьеры в местах массового отдыха насел</w:t>
      </w:r>
      <w:r w:rsidRPr="00C16CE3">
        <w:rPr>
          <w:b w:val="0"/>
          <w:bCs w:val="0"/>
        </w:rPr>
        <w:t>е</w:t>
      </w:r>
      <w:r w:rsidRPr="00C16CE3">
        <w:rPr>
          <w:b w:val="0"/>
          <w:bCs w:val="0"/>
        </w:rPr>
        <w:t>ния должны засыпать организации, производ</w:t>
      </w:r>
      <w:r w:rsidR="0031106A">
        <w:rPr>
          <w:b w:val="0"/>
          <w:bCs w:val="0"/>
        </w:rPr>
        <w:t>ившие</w:t>
      </w:r>
      <w:r w:rsidRPr="00C16CE3">
        <w:rPr>
          <w:b w:val="0"/>
          <w:bCs w:val="0"/>
        </w:rPr>
        <w:t xml:space="preserve"> выемку гру</w:t>
      </w:r>
      <w:r w:rsidRPr="00C16CE3">
        <w:rPr>
          <w:b w:val="0"/>
          <w:bCs w:val="0"/>
        </w:rPr>
        <w:t>н</w:t>
      </w:r>
      <w:r w:rsidRPr="00C16CE3">
        <w:rPr>
          <w:b w:val="0"/>
          <w:bCs w:val="0"/>
        </w:rPr>
        <w:t>та.</w:t>
      </w:r>
    </w:p>
    <w:p w:rsidR="000F4415" w:rsidRPr="00C16CE3" w:rsidRDefault="000F4415" w:rsidP="000F4415">
      <w:pPr>
        <w:ind w:firstLine="708"/>
        <w:jc w:val="both"/>
        <w:rPr>
          <w:b w:val="0"/>
          <w:bCs w:val="0"/>
          <w:iCs/>
        </w:rPr>
      </w:pPr>
      <w:r w:rsidRPr="00C16CE3">
        <w:rPr>
          <w:b w:val="0"/>
          <w:bCs w:val="0"/>
          <w:iCs/>
        </w:rPr>
        <w:t xml:space="preserve">7.5. Предприятия, учреждения и организации при производстве работ </w:t>
      </w:r>
      <w:r w:rsidR="0031106A">
        <w:rPr>
          <w:b w:val="0"/>
          <w:bCs w:val="0"/>
          <w:iCs/>
        </w:rPr>
        <w:t xml:space="preserve">              </w:t>
      </w:r>
      <w:r w:rsidRPr="00C16CE3">
        <w:rPr>
          <w:b w:val="0"/>
          <w:bCs w:val="0"/>
          <w:iCs/>
        </w:rPr>
        <w:t>по заготовке льда должны ограждать опасные для людей участки и выста</w:t>
      </w:r>
      <w:r w:rsidRPr="00C16CE3">
        <w:rPr>
          <w:b w:val="0"/>
          <w:bCs w:val="0"/>
          <w:iCs/>
        </w:rPr>
        <w:t>в</w:t>
      </w:r>
      <w:r w:rsidRPr="00C16CE3">
        <w:rPr>
          <w:b w:val="0"/>
          <w:bCs w:val="0"/>
          <w:iCs/>
        </w:rPr>
        <w:t>лять соответствующие запрещающие знаки безопасности на водном объекте.</w:t>
      </w:r>
    </w:p>
    <w:p w:rsidR="000F4415" w:rsidRPr="00E32C5D" w:rsidRDefault="000F4415" w:rsidP="000F4415">
      <w:pPr>
        <w:ind w:firstLine="720"/>
        <w:rPr>
          <w:b w:val="0"/>
          <w:bCs w:val="0"/>
          <w:szCs w:val="28"/>
        </w:rPr>
      </w:pPr>
    </w:p>
    <w:p w:rsidR="000F4415" w:rsidRPr="00C16CE3" w:rsidRDefault="00CF7FE9" w:rsidP="0031106A">
      <w:pPr>
        <w:jc w:val="center"/>
        <w:rPr>
          <w:b w:val="0"/>
          <w:bCs w:val="0"/>
        </w:rPr>
      </w:pPr>
      <w:r>
        <w:rPr>
          <w:b w:val="0"/>
          <w:bCs w:val="0"/>
          <w:lang w:val="en-US"/>
        </w:rPr>
        <w:t>VIII</w:t>
      </w:r>
      <w:r w:rsidR="000F4415" w:rsidRPr="00C16CE3">
        <w:rPr>
          <w:b w:val="0"/>
          <w:bCs w:val="0"/>
        </w:rPr>
        <w:t>. Знаки безопасности на водных объектах</w:t>
      </w:r>
    </w:p>
    <w:p w:rsidR="000F4415" w:rsidRPr="00E32C5D" w:rsidRDefault="000F4415" w:rsidP="000F4415">
      <w:pPr>
        <w:jc w:val="both"/>
        <w:rPr>
          <w:b w:val="0"/>
          <w:bCs w:val="0"/>
          <w:szCs w:val="28"/>
        </w:rPr>
      </w:pPr>
    </w:p>
    <w:p w:rsidR="000F4415" w:rsidRPr="00C16CE3" w:rsidRDefault="000F4415" w:rsidP="000F4415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8.1. На водных объектах устанавливаются знаки безопасности.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8.2. Знаки безопасности имеют форму прямоугольника с размерами сторон не менее 50</w:t>
      </w:r>
      <w:r w:rsidR="0031106A">
        <w:rPr>
          <w:b w:val="0"/>
          <w:bCs w:val="0"/>
        </w:rPr>
        <w:t>–</w:t>
      </w:r>
      <w:r w:rsidRPr="00C16CE3">
        <w:rPr>
          <w:b w:val="0"/>
          <w:bCs w:val="0"/>
        </w:rPr>
        <w:t>60 см и изготавливаются из досок, толстой фанеры, металлических ли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>тов или другого прочного материала.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8.3. Знаки безопасности устанавливаются на видных местах </w:t>
      </w:r>
      <w:r w:rsidR="0031106A">
        <w:rPr>
          <w:b w:val="0"/>
          <w:bCs w:val="0"/>
        </w:rPr>
        <w:t xml:space="preserve">                              </w:t>
      </w:r>
      <w:r w:rsidRPr="00C16CE3">
        <w:rPr>
          <w:b w:val="0"/>
          <w:bCs w:val="0"/>
        </w:rPr>
        <w:t>и укрепляются на столбах (деревянных, металлических, железобетонных), вр</w:t>
      </w:r>
      <w:r w:rsidRPr="00C16CE3">
        <w:rPr>
          <w:b w:val="0"/>
          <w:bCs w:val="0"/>
        </w:rPr>
        <w:t>ы</w:t>
      </w:r>
      <w:r w:rsidRPr="00C16CE3">
        <w:rPr>
          <w:b w:val="0"/>
          <w:bCs w:val="0"/>
        </w:rPr>
        <w:t>тых в землю. Высота столбов над землей должна быть не менее 2,5 метр</w:t>
      </w:r>
      <w:r w:rsidR="0031106A">
        <w:rPr>
          <w:b w:val="0"/>
          <w:bCs w:val="0"/>
        </w:rPr>
        <w:t>а</w:t>
      </w:r>
      <w:r w:rsidRPr="00C16CE3">
        <w:rPr>
          <w:b w:val="0"/>
          <w:bCs w:val="0"/>
        </w:rPr>
        <w:t>.</w:t>
      </w:r>
    </w:p>
    <w:p w:rsidR="000F4415" w:rsidRPr="00C16CE3" w:rsidRDefault="000F4415" w:rsidP="0031106A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8.4. Надписи на </w:t>
      </w:r>
      <w:r w:rsidR="0031106A" w:rsidRPr="00C16CE3">
        <w:rPr>
          <w:b w:val="0"/>
          <w:bCs w:val="0"/>
        </w:rPr>
        <w:t xml:space="preserve">знаках </w:t>
      </w:r>
      <w:r w:rsidRPr="00C16CE3">
        <w:rPr>
          <w:b w:val="0"/>
          <w:bCs w:val="0"/>
        </w:rPr>
        <w:t>безопасности делаются черной или белой кра</w:t>
      </w:r>
      <w:r w:rsidRPr="00C16CE3">
        <w:rPr>
          <w:b w:val="0"/>
          <w:bCs w:val="0"/>
        </w:rPr>
        <w:t>с</w:t>
      </w:r>
      <w:r w:rsidRPr="00C16CE3">
        <w:rPr>
          <w:b w:val="0"/>
          <w:bCs w:val="0"/>
        </w:rPr>
        <w:t>кой.</w:t>
      </w:r>
    </w:p>
    <w:p w:rsidR="000F4415" w:rsidRPr="00C16CE3" w:rsidRDefault="000F4415" w:rsidP="00B21AA3">
      <w:pPr>
        <w:ind w:firstLine="708"/>
        <w:jc w:val="both"/>
        <w:rPr>
          <w:b w:val="0"/>
          <w:bCs w:val="0"/>
        </w:rPr>
      </w:pPr>
      <w:r w:rsidRPr="00C16CE3">
        <w:rPr>
          <w:b w:val="0"/>
          <w:bCs w:val="0"/>
        </w:rPr>
        <w:t>8.5. Описание знаков безопасности на водных объектах</w:t>
      </w:r>
      <w:r w:rsidR="00B21AA3">
        <w:rPr>
          <w:b w:val="0"/>
          <w:bCs w:val="0"/>
        </w:rPr>
        <w:t>:</w:t>
      </w:r>
      <w:r w:rsidRPr="00C16CE3">
        <w:rPr>
          <w:b w:val="0"/>
          <w:bCs w:val="0"/>
        </w:rPr>
        <w:t xml:space="preserve">                                                                                                         </w:t>
      </w:r>
    </w:p>
    <w:p w:rsidR="000F4415" w:rsidRPr="00C16CE3" w:rsidRDefault="000F4415" w:rsidP="00B21AA3">
      <w:pPr>
        <w:jc w:val="both"/>
        <w:rPr>
          <w:b w:val="0"/>
          <w:bCs w:val="0"/>
        </w:rPr>
      </w:pPr>
      <w:r w:rsidRPr="00C16CE3">
        <w:rPr>
          <w:b w:val="0"/>
          <w:bCs w:val="0"/>
        </w:rPr>
        <w:t xml:space="preserve">                                                                                                               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0"/>
        <w:gridCol w:w="5562"/>
      </w:tblGrid>
      <w:tr w:rsidR="000F4415" w:rsidRPr="00C16CE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0" w:type="dxa"/>
            <w:vAlign w:val="center"/>
          </w:tcPr>
          <w:p w:rsidR="000F4415" w:rsidRPr="00C16CE3" w:rsidRDefault="000F4415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№</w:t>
            </w:r>
          </w:p>
        </w:tc>
        <w:tc>
          <w:tcPr>
            <w:tcW w:w="3600" w:type="dxa"/>
            <w:vAlign w:val="center"/>
          </w:tcPr>
          <w:p w:rsidR="000F4415" w:rsidRPr="00C16CE3" w:rsidRDefault="000F4415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Надпись на знаке</w:t>
            </w:r>
          </w:p>
        </w:tc>
        <w:tc>
          <w:tcPr>
            <w:tcW w:w="5562" w:type="dxa"/>
            <w:vAlign w:val="center"/>
          </w:tcPr>
          <w:p w:rsidR="000F4415" w:rsidRPr="00C16CE3" w:rsidRDefault="000F4415" w:rsidP="000F4415">
            <w:pPr>
              <w:jc w:val="center"/>
              <w:rPr>
                <w:b w:val="0"/>
                <w:bCs w:val="0"/>
                <w:iCs/>
              </w:rPr>
            </w:pPr>
            <w:r w:rsidRPr="00C16CE3">
              <w:rPr>
                <w:b w:val="0"/>
                <w:bCs w:val="0"/>
                <w:iCs/>
              </w:rPr>
              <w:t>Описание знака</w:t>
            </w:r>
          </w:p>
        </w:tc>
      </w:tr>
      <w:tr w:rsidR="00BD65FD" w:rsidRPr="00C16CE3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40" w:type="dxa"/>
            <w:vAlign w:val="center"/>
          </w:tcPr>
          <w:p w:rsidR="00BD65FD" w:rsidRPr="00C16CE3" w:rsidRDefault="00BD65FD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1.</w:t>
            </w:r>
          </w:p>
        </w:tc>
        <w:tc>
          <w:tcPr>
            <w:tcW w:w="3600" w:type="dxa"/>
          </w:tcPr>
          <w:p w:rsidR="00BD65FD" w:rsidRPr="00C16CE3" w:rsidRDefault="00BD65FD" w:rsidP="000F4415">
            <w:pPr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 xml:space="preserve">Место для купания </w:t>
            </w:r>
            <w:r w:rsidR="007D5952">
              <w:rPr>
                <w:b w:val="0"/>
                <w:bCs w:val="0"/>
              </w:rPr>
              <w:t xml:space="preserve">                     </w:t>
            </w:r>
            <w:r w:rsidRPr="00C16CE3">
              <w:rPr>
                <w:b w:val="0"/>
                <w:bCs w:val="0"/>
              </w:rPr>
              <w:t>(с указанием гр</w:t>
            </w:r>
            <w:r w:rsidRPr="00C16CE3">
              <w:rPr>
                <w:b w:val="0"/>
                <w:bCs w:val="0"/>
              </w:rPr>
              <w:t>а</w:t>
            </w:r>
            <w:r w:rsidRPr="00C16CE3">
              <w:rPr>
                <w:b w:val="0"/>
                <w:bCs w:val="0"/>
              </w:rPr>
              <w:t>ниц в метрах)</w:t>
            </w:r>
          </w:p>
        </w:tc>
        <w:tc>
          <w:tcPr>
            <w:tcW w:w="5562" w:type="dxa"/>
          </w:tcPr>
          <w:p w:rsidR="00BD65FD" w:rsidRPr="00C16CE3" w:rsidRDefault="00BD65FD" w:rsidP="000F4415">
            <w:pPr>
              <w:rPr>
                <w:b w:val="0"/>
                <w:bCs w:val="0"/>
                <w:iCs/>
              </w:rPr>
            </w:pPr>
            <w:r w:rsidRPr="00C16CE3">
              <w:rPr>
                <w:b w:val="0"/>
                <w:bCs w:val="0"/>
                <w:iCs/>
              </w:rPr>
              <w:t>В зеленой рамке. Надпись сверху. Ниже изображен плывущий человек. Знак закрепляется на столбе белого цв</w:t>
            </w:r>
            <w:r w:rsidRPr="00C16CE3">
              <w:rPr>
                <w:b w:val="0"/>
                <w:bCs w:val="0"/>
                <w:iCs/>
              </w:rPr>
              <w:t>е</w:t>
            </w:r>
            <w:r w:rsidRPr="00C16CE3">
              <w:rPr>
                <w:b w:val="0"/>
                <w:bCs w:val="0"/>
                <w:iCs/>
              </w:rPr>
              <w:t>та</w:t>
            </w:r>
          </w:p>
        </w:tc>
      </w:tr>
      <w:tr w:rsidR="000F4415" w:rsidRPr="00C16CE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40" w:type="dxa"/>
            <w:vAlign w:val="center"/>
          </w:tcPr>
          <w:p w:rsidR="000F4415" w:rsidRPr="00C16CE3" w:rsidRDefault="000F4415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2.</w:t>
            </w:r>
          </w:p>
        </w:tc>
        <w:tc>
          <w:tcPr>
            <w:tcW w:w="3600" w:type="dxa"/>
          </w:tcPr>
          <w:p w:rsidR="000F4415" w:rsidRPr="00C16CE3" w:rsidRDefault="000F4415" w:rsidP="000F4415">
            <w:pPr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Место для купания д</w:t>
            </w:r>
            <w:r w:rsidRPr="00C16CE3">
              <w:rPr>
                <w:b w:val="0"/>
                <w:bCs w:val="0"/>
              </w:rPr>
              <w:t>е</w:t>
            </w:r>
            <w:r w:rsidRPr="00C16CE3">
              <w:rPr>
                <w:b w:val="0"/>
                <w:bCs w:val="0"/>
              </w:rPr>
              <w:t xml:space="preserve">тей </w:t>
            </w:r>
            <w:r w:rsidR="007D5952">
              <w:rPr>
                <w:b w:val="0"/>
                <w:bCs w:val="0"/>
              </w:rPr>
              <w:t xml:space="preserve">           </w:t>
            </w:r>
            <w:r w:rsidRPr="00C16CE3">
              <w:rPr>
                <w:b w:val="0"/>
                <w:bCs w:val="0"/>
              </w:rPr>
              <w:t>(с указанием гр</w:t>
            </w:r>
            <w:r w:rsidRPr="00C16CE3">
              <w:rPr>
                <w:b w:val="0"/>
                <w:bCs w:val="0"/>
              </w:rPr>
              <w:t>а</w:t>
            </w:r>
            <w:r w:rsidRPr="00C16CE3">
              <w:rPr>
                <w:b w:val="0"/>
                <w:bCs w:val="0"/>
              </w:rPr>
              <w:t>ниц в метрах)</w:t>
            </w:r>
          </w:p>
        </w:tc>
        <w:tc>
          <w:tcPr>
            <w:tcW w:w="5562" w:type="dxa"/>
          </w:tcPr>
          <w:p w:rsidR="000F4415" w:rsidRPr="00C16CE3" w:rsidRDefault="000F4415" w:rsidP="000F4415">
            <w:pPr>
              <w:rPr>
                <w:b w:val="0"/>
                <w:bCs w:val="0"/>
                <w:iCs/>
              </w:rPr>
            </w:pPr>
            <w:r w:rsidRPr="00C16CE3">
              <w:rPr>
                <w:b w:val="0"/>
                <w:bCs w:val="0"/>
                <w:iCs/>
              </w:rPr>
              <w:t>В зеленой рамке. Надпись сверху. Ниже из</w:t>
            </w:r>
            <w:r w:rsidRPr="00C16CE3">
              <w:rPr>
                <w:b w:val="0"/>
                <w:bCs w:val="0"/>
                <w:iCs/>
              </w:rPr>
              <w:t>о</w:t>
            </w:r>
            <w:r w:rsidRPr="00C16CE3">
              <w:rPr>
                <w:b w:val="0"/>
                <w:bCs w:val="0"/>
                <w:iCs/>
              </w:rPr>
              <w:t>бражены двое детей, стоящих в воде. Знак укрепляе</w:t>
            </w:r>
            <w:r w:rsidRPr="00C16CE3">
              <w:rPr>
                <w:b w:val="0"/>
                <w:bCs w:val="0"/>
                <w:iCs/>
              </w:rPr>
              <w:t>т</w:t>
            </w:r>
            <w:r w:rsidRPr="00C16CE3">
              <w:rPr>
                <w:b w:val="0"/>
                <w:bCs w:val="0"/>
                <w:iCs/>
              </w:rPr>
              <w:t>ся на столбе белого цвета</w:t>
            </w:r>
          </w:p>
        </w:tc>
      </w:tr>
      <w:tr w:rsidR="000F4415" w:rsidRPr="00C16CE3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540" w:type="dxa"/>
            <w:vAlign w:val="center"/>
          </w:tcPr>
          <w:p w:rsidR="000F4415" w:rsidRPr="00C16CE3" w:rsidRDefault="000F4415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3.</w:t>
            </w:r>
          </w:p>
        </w:tc>
        <w:tc>
          <w:tcPr>
            <w:tcW w:w="3600" w:type="dxa"/>
          </w:tcPr>
          <w:p w:rsidR="000F4415" w:rsidRPr="00C16CE3" w:rsidRDefault="00BD65FD" w:rsidP="000F4415">
            <w:pPr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 xml:space="preserve">Купаться запрещено        </w:t>
            </w:r>
            <w:r w:rsidR="007D5952">
              <w:rPr>
                <w:b w:val="0"/>
                <w:bCs w:val="0"/>
              </w:rPr>
              <w:t xml:space="preserve">             </w:t>
            </w:r>
            <w:r w:rsidRPr="00C16CE3">
              <w:rPr>
                <w:b w:val="0"/>
                <w:bCs w:val="0"/>
              </w:rPr>
              <w:t>(с указан</w:t>
            </w:r>
            <w:r w:rsidRPr="00C16CE3">
              <w:rPr>
                <w:b w:val="0"/>
                <w:bCs w:val="0"/>
              </w:rPr>
              <w:t>и</w:t>
            </w:r>
            <w:r w:rsidRPr="00C16CE3">
              <w:rPr>
                <w:b w:val="0"/>
                <w:bCs w:val="0"/>
              </w:rPr>
              <w:t>ем границ в метрах)</w:t>
            </w:r>
          </w:p>
        </w:tc>
        <w:tc>
          <w:tcPr>
            <w:tcW w:w="5562" w:type="dxa"/>
          </w:tcPr>
          <w:p w:rsidR="000F4415" w:rsidRPr="00C16CE3" w:rsidRDefault="00E32C5D" w:rsidP="000F4415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В красной рамке.</w:t>
            </w:r>
            <w:r w:rsidR="00BD65FD" w:rsidRPr="00C16CE3">
              <w:rPr>
                <w:b w:val="0"/>
                <w:bCs w:val="0"/>
                <w:iCs/>
              </w:rPr>
              <w:t xml:space="preserve"> </w:t>
            </w:r>
            <w:r w:rsidRPr="00C16CE3">
              <w:rPr>
                <w:b w:val="0"/>
                <w:bCs w:val="0"/>
                <w:iCs/>
              </w:rPr>
              <w:t>На</w:t>
            </w:r>
            <w:r w:rsidRPr="00C16CE3">
              <w:rPr>
                <w:b w:val="0"/>
                <w:bCs w:val="0"/>
                <w:iCs/>
              </w:rPr>
              <w:t>д</w:t>
            </w:r>
            <w:r w:rsidRPr="00C16CE3">
              <w:rPr>
                <w:b w:val="0"/>
                <w:bCs w:val="0"/>
                <w:iCs/>
              </w:rPr>
              <w:t>пись сверху.</w:t>
            </w:r>
            <w:r>
              <w:rPr>
                <w:b w:val="0"/>
                <w:bCs w:val="0"/>
                <w:iCs/>
              </w:rPr>
              <w:t xml:space="preserve"> И</w:t>
            </w:r>
            <w:r w:rsidRPr="00C16CE3">
              <w:rPr>
                <w:b w:val="0"/>
                <w:bCs w:val="0"/>
                <w:iCs/>
              </w:rPr>
              <w:t xml:space="preserve">зображение плывущего человека </w:t>
            </w:r>
            <w:r w:rsidR="00BD65FD" w:rsidRPr="00C16CE3">
              <w:rPr>
                <w:b w:val="0"/>
                <w:bCs w:val="0"/>
                <w:iCs/>
              </w:rPr>
              <w:t>перечеркнуто красной чертой по диагонали с верхнего левого у</w:t>
            </w:r>
            <w:r w:rsidR="00BD65FD" w:rsidRPr="00C16CE3">
              <w:rPr>
                <w:b w:val="0"/>
                <w:bCs w:val="0"/>
                <w:iCs/>
              </w:rPr>
              <w:t>г</w:t>
            </w:r>
            <w:r w:rsidR="00BD65FD" w:rsidRPr="00C16CE3">
              <w:rPr>
                <w:b w:val="0"/>
                <w:bCs w:val="0"/>
                <w:iCs/>
              </w:rPr>
              <w:t>ла. Знак укрепл</w:t>
            </w:r>
            <w:r w:rsidR="0031106A">
              <w:rPr>
                <w:b w:val="0"/>
                <w:bCs w:val="0"/>
                <w:iCs/>
              </w:rPr>
              <w:t>яется</w:t>
            </w:r>
            <w:r w:rsidR="00BD65FD" w:rsidRPr="00C16CE3">
              <w:rPr>
                <w:b w:val="0"/>
                <w:bCs w:val="0"/>
                <w:iCs/>
              </w:rPr>
              <w:t xml:space="preserve"> на столбе красн</w:t>
            </w:r>
            <w:r w:rsidR="00BD65FD" w:rsidRPr="00C16CE3">
              <w:rPr>
                <w:b w:val="0"/>
                <w:bCs w:val="0"/>
                <w:iCs/>
              </w:rPr>
              <w:t>о</w:t>
            </w:r>
            <w:r w:rsidR="00BD65FD" w:rsidRPr="00C16CE3">
              <w:rPr>
                <w:b w:val="0"/>
                <w:bCs w:val="0"/>
                <w:iCs/>
              </w:rPr>
              <w:t>го цвета</w:t>
            </w:r>
          </w:p>
        </w:tc>
      </w:tr>
      <w:tr w:rsidR="00BD65FD" w:rsidRPr="00C16CE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40" w:type="dxa"/>
            <w:vAlign w:val="center"/>
          </w:tcPr>
          <w:p w:rsidR="00BD65FD" w:rsidRPr="00C16CE3" w:rsidRDefault="00BD65FD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4.</w:t>
            </w:r>
          </w:p>
        </w:tc>
        <w:tc>
          <w:tcPr>
            <w:tcW w:w="3600" w:type="dxa"/>
          </w:tcPr>
          <w:p w:rsidR="00BD65FD" w:rsidRPr="00C16CE3" w:rsidRDefault="00BD65FD" w:rsidP="000F4415">
            <w:pPr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Место для купания животных (с указан</w:t>
            </w:r>
            <w:r w:rsidRPr="00C16CE3">
              <w:rPr>
                <w:b w:val="0"/>
                <w:bCs w:val="0"/>
              </w:rPr>
              <w:t>и</w:t>
            </w:r>
            <w:r w:rsidRPr="00C16CE3">
              <w:rPr>
                <w:b w:val="0"/>
                <w:bCs w:val="0"/>
              </w:rPr>
              <w:t>ем границ в ме</w:t>
            </w:r>
            <w:r w:rsidRPr="00C16CE3">
              <w:rPr>
                <w:b w:val="0"/>
                <w:bCs w:val="0"/>
              </w:rPr>
              <w:t>т</w:t>
            </w:r>
            <w:r w:rsidRPr="00C16CE3">
              <w:rPr>
                <w:b w:val="0"/>
                <w:bCs w:val="0"/>
              </w:rPr>
              <w:t>рах)</w:t>
            </w:r>
          </w:p>
        </w:tc>
        <w:tc>
          <w:tcPr>
            <w:tcW w:w="5562" w:type="dxa"/>
          </w:tcPr>
          <w:p w:rsidR="00BD65FD" w:rsidRPr="00C16CE3" w:rsidRDefault="00BD65FD" w:rsidP="000F4415">
            <w:pPr>
              <w:rPr>
                <w:b w:val="0"/>
                <w:bCs w:val="0"/>
                <w:iCs/>
              </w:rPr>
            </w:pPr>
            <w:r w:rsidRPr="00C16CE3">
              <w:rPr>
                <w:b w:val="0"/>
                <w:bCs w:val="0"/>
                <w:iCs/>
              </w:rPr>
              <w:t>В зеленой рамке. Надпись сверху. Ниже изображена плывущая собака. Знак укрепл</w:t>
            </w:r>
            <w:r w:rsidRPr="00C16CE3">
              <w:rPr>
                <w:b w:val="0"/>
                <w:bCs w:val="0"/>
                <w:iCs/>
              </w:rPr>
              <w:t>я</w:t>
            </w:r>
            <w:r w:rsidRPr="00C16CE3">
              <w:rPr>
                <w:b w:val="0"/>
                <w:bCs w:val="0"/>
                <w:iCs/>
              </w:rPr>
              <w:t>ется на столбе белого цвета</w:t>
            </w:r>
          </w:p>
        </w:tc>
      </w:tr>
      <w:tr w:rsidR="00BD65FD" w:rsidRPr="00C16CE3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540" w:type="dxa"/>
            <w:vAlign w:val="center"/>
          </w:tcPr>
          <w:p w:rsidR="00BD65FD" w:rsidRPr="00C16CE3" w:rsidRDefault="00BD65FD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5.</w:t>
            </w:r>
          </w:p>
        </w:tc>
        <w:tc>
          <w:tcPr>
            <w:tcW w:w="3600" w:type="dxa"/>
          </w:tcPr>
          <w:p w:rsidR="00BD65FD" w:rsidRPr="00C16CE3" w:rsidRDefault="00BD65FD" w:rsidP="000F4415">
            <w:pPr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Переход (переезд) по  льду ра</w:t>
            </w:r>
            <w:r w:rsidRPr="00C16CE3">
              <w:rPr>
                <w:b w:val="0"/>
                <w:bCs w:val="0"/>
              </w:rPr>
              <w:t>з</w:t>
            </w:r>
            <w:r w:rsidRPr="00C16CE3">
              <w:rPr>
                <w:b w:val="0"/>
                <w:bCs w:val="0"/>
              </w:rPr>
              <w:t>решен</w:t>
            </w:r>
          </w:p>
        </w:tc>
        <w:tc>
          <w:tcPr>
            <w:tcW w:w="5562" w:type="dxa"/>
          </w:tcPr>
          <w:p w:rsidR="00BD65FD" w:rsidRPr="00C16CE3" w:rsidRDefault="00CF7FE9" w:rsidP="000F4415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На зеленом фоне н</w:t>
            </w:r>
            <w:r w:rsidR="00BD65FD" w:rsidRPr="00C16CE3">
              <w:rPr>
                <w:b w:val="0"/>
                <w:bCs w:val="0"/>
                <w:iCs/>
              </w:rPr>
              <w:t>адпись посередине. Знак у</w:t>
            </w:r>
            <w:r w:rsidR="00BD65FD" w:rsidRPr="00C16CE3">
              <w:rPr>
                <w:b w:val="0"/>
                <w:bCs w:val="0"/>
                <w:iCs/>
              </w:rPr>
              <w:t>к</w:t>
            </w:r>
            <w:r w:rsidR="00BD65FD" w:rsidRPr="00C16CE3">
              <w:rPr>
                <w:b w:val="0"/>
                <w:bCs w:val="0"/>
                <w:iCs/>
              </w:rPr>
              <w:t>репляется на столбе белого цвета</w:t>
            </w:r>
          </w:p>
        </w:tc>
      </w:tr>
      <w:tr w:rsidR="000F4415" w:rsidRPr="00C16C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40" w:type="dxa"/>
            <w:vAlign w:val="center"/>
          </w:tcPr>
          <w:p w:rsidR="000F4415" w:rsidRPr="00C16CE3" w:rsidRDefault="00BD65FD" w:rsidP="000F4415">
            <w:pPr>
              <w:jc w:val="center"/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6</w:t>
            </w:r>
            <w:r w:rsidR="000F4415" w:rsidRPr="00C16CE3">
              <w:rPr>
                <w:b w:val="0"/>
                <w:bCs w:val="0"/>
              </w:rPr>
              <w:t>.</w:t>
            </w:r>
          </w:p>
        </w:tc>
        <w:tc>
          <w:tcPr>
            <w:tcW w:w="3600" w:type="dxa"/>
          </w:tcPr>
          <w:p w:rsidR="000F4415" w:rsidRPr="00C16CE3" w:rsidRDefault="000F4415" w:rsidP="000F4415">
            <w:pPr>
              <w:rPr>
                <w:b w:val="0"/>
                <w:bCs w:val="0"/>
              </w:rPr>
            </w:pPr>
            <w:r w:rsidRPr="00C16CE3">
              <w:rPr>
                <w:b w:val="0"/>
                <w:bCs w:val="0"/>
              </w:rPr>
              <w:t>Переход (переезд) по  льду запрещен  (с ук</w:t>
            </w:r>
            <w:r w:rsidRPr="00C16CE3">
              <w:rPr>
                <w:b w:val="0"/>
                <w:bCs w:val="0"/>
              </w:rPr>
              <w:t>а</w:t>
            </w:r>
            <w:r w:rsidRPr="00C16CE3">
              <w:rPr>
                <w:b w:val="0"/>
                <w:bCs w:val="0"/>
              </w:rPr>
              <w:t>занием границ в ме</w:t>
            </w:r>
            <w:r w:rsidRPr="00C16CE3">
              <w:rPr>
                <w:b w:val="0"/>
                <w:bCs w:val="0"/>
              </w:rPr>
              <w:t>т</w:t>
            </w:r>
            <w:r w:rsidRPr="00C16CE3">
              <w:rPr>
                <w:b w:val="0"/>
                <w:bCs w:val="0"/>
              </w:rPr>
              <w:t>рах)</w:t>
            </w:r>
          </w:p>
        </w:tc>
        <w:tc>
          <w:tcPr>
            <w:tcW w:w="5562" w:type="dxa"/>
          </w:tcPr>
          <w:p w:rsidR="000F4415" w:rsidRPr="00C16CE3" w:rsidRDefault="00CF7FE9" w:rsidP="000F4415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На красном фоне н</w:t>
            </w:r>
            <w:r w:rsidR="000F4415" w:rsidRPr="00C16CE3">
              <w:rPr>
                <w:b w:val="0"/>
                <w:bCs w:val="0"/>
                <w:iCs/>
              </w:rPr>
              <w:t>адпись п</w:t>
            </w:r>
            <w:r w:rsidR="000F4415" w:rsidRPr="00C16CE3">
              <w:rPr>
                <w:b w:val="0"/>
                <w:bCs w:val="0"/>
                <w:iCs/>
              </w:rPr>
              <w:t>о</w:t>
            </w:r>
            <w:r w:rsidR="000F4415" w:rsidRPr="00C16CE3">
              <w:rPr>
                <w:b w:val="0"/>
                <w:bCs w:val="0"/>
                <w:iCs/>
              </w:rPr>
              <w:t>середине. Знак укрепляется на столбе красн</w:t>
            </w:r>
            <w:r w:rsidR="000F4415" w:rsidRPr="00C16CE3">
              <w:rPr>
                <w:b w:val="0"/>
                <w:bCs w:val="0"/>
                <w:iCs/>
              </w:rPr>
              <w:t>о</w:t>
            </w:r>
            <w:r>
              <w:rPr>
                <w:b w:val="0"/>
                <w:bCs w:val="0"/>
                <w:iCs/>
              </w:rPr>
              <w:t xml:space="preserve">го </w:t>
            </w:r>
            <w:r w:rsidR="000F4415" w:rsidRPr="00C16CE3">
              <w:rPr>
                <w:b w:val="0"/>
                <w:bCs w:val="0"/>
                <w:iCs/>
              </w:rPr>
              <w:t>цвета</w:t>
            </w:r>
          </w:p>
        </w:tc>
      </w:tr>
    </w:tbl>
    <w:p w:rsidR="00E32C5D" w:rsidRDefault="00E32C5D" w:rsidP="00760691">
      <w:pPr>
        <w:jc w:val="center"/>
        <w:rPr>
          <w:b w:val="0"/>
          <w:bCs w:val="0"/>
        </w:rPr>
      </w:pPr>
    </w:p>
    <w:p w:rsidR="000F4415" w:rsidRPr="00C16CE3" w:rsidRDefault="000F4415" w:rsidP="00760691">
      <w:pPr>
        <w:jc w:val="center"/>
        <w:rPr>
          <w:b w:val="0"/>
          <w:bCs w:val="0"/>
        </w:rPr>
      </w:pPr>
      <w:r w:rsidRPr="00C16CE3">
        <w:rPr>
          <w:b w:val="0"/>
          <w:bCs w:val="0"/>
        </w:rPr>
        <w:t xml:space="preserve">8.6. Изображение знаков </w:t>
      </w:r>
      <w:r w:rsidR="00760691">
        <w:rPr>
          <w:b w:val="0"/>
          <w:bCs w:val="0"/>
        </w:rPr>
        <w:t>безопасности на водных объектах</w:t>
      </w:r>
    </w:p>
    <w:p w:rsidR="000F4415" w:rsidRPr="00C16CE3" w:rsidRDefault="000F4415" w:rsidP="00BD65FD">
      <w:pPr>
        <w:jc w:val="both"/>
        <w:rPr>
          <w:b w:val="0"/>
        </w:rPr>
      </w:pPr>
      <w:r w:rsidRPr="00C16CE3">
        <w:rPr>
          <w:b w:val="0"/>
        </w:rPr>
        <w:t xml:space="preserve">                                                           </w:t>
      </w:r>
    </w:p>
    <w:p w:rsidR="000F4415" w:rsidRPr="00C16CE3" w:rsidRDefault="0049116F" w:rsidP="000F4415">
      <w:pPr>
        <w:jc w:val="both"/>
        <w:rPr>
          <w:b w:val="0"/>
        </w:rPr>
      </w:pPr>
      <w:r w:rsidRPr="00C16CE3">
        <w:rPr>
          <w:b w:val="0"/>
          <w:noProof/>
        </w:rPr>
        <w:pict>
          <v:rect id="_x0000_s1027" style="position:absolute;left:0;text-align:left;margin-left:261pt;margin-top:4.7pt;width:221pt;height:153pt;z-index:-251660800" strokecolor="green" strokeweight="15pt">
            <v:textbox style="mso-next-textbox:#_x0000_s1027">
              <w:txbxContent>
                <w:p w:rsidR="000F4415" w:rsidRPr="003E6431" w:rsidRDefault="000F4415" w:rsidP="00BD65FD">
                  <w:pPr>
                    <w:pStyle w:val="21"/>
                    <w:spacing w:after="0" w:line="240" w:lineRule="auto"/>
                    <w:rPr>
                      <w:sz w:val="24"/>
                    </w:rPr>
                  </w:pPr>
                  <w:r w:rsidRPr="003E6431">
                    <w:rPr>
                      <w:sz w:val="24"/>
                    </w:rPr>
                    <w:t>МЕСТО ДЛЯ КУПАНИЯ ДЕТЕЙ</w:t>
                  </w:r>
                </w:p>
                <w:p w:rsidR="000F4415" w:rsidRPr="003E6431" w:rsidRDefault="000F4415" w:rsidP="00BD65FD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3E6431">
                    <w:rPr>
                      <w:sz w:val="24"/>
                    </w:rPr>
                    <w:t xml:space="preserve">150 м   </w:t>
                  </w:r>
                  <w:r w:rsidR="00102619">
                    <w:rPr>
                      <w:noProof/>
                      <w:spacing w:val="-4"/>
                      <w:sz w:val="24"/>
                    </w:rPr>
                    <w:drawing>
                      <wp:inline distT="0" distB="0" distL="0" distR="0">
                        <wp:extent cx="3314700" cy="1238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415" w:rsidRPr="003E6431" w:rsidRDefault="00102619" w:rsidP="00BD65FD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pacing w:val="-4"/>
                      <w:sz w:val="24"/>
                    </w:rPr>
                    <w:drawing>
                      <wp:inline distT="0" distB="0" distL="0" distR="0">
                        <wp:extent cx="2466975" cy="1619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4415" w:rsidRPr="003E6431">
                    <w:rPr>
                      <w:spacing w:val="-4"/>
                      <w:sz w:val="24"/>
                    </w:rPr>
                    <w:t xml:space="preserve"> 1</w:t>
                  </w:r>
                  <w:r w:rsidR="000F4415" w:rsidRPr="003E6431">
                    <w:rPr>
                      <w:sz w:val="24"/>
                    </w:rPr>
                    <w:t>50 м</w:t>
                  </w:r>
                </w:p>
                <w:p w:rsidR="000F4415" w:rsidRDefault="00102619" w:rsidP="00BD65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924050" cy="82867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415" w:rsidRDefault="000F4415" w:rsidP="000F4415">
                  <w:pPr>
                    <w:pStyle w:val="21"/>
                    <w:spacing w:line="240" w:lineRule="atLeast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</w:t>
                  </w:r>
                </w:p>
                <w:p w:rsidR="000F4415" w:rsidRDefault="000F4415" w:rsidP="000F4415">
                  <w:pPr>
                    <w:pStyle w:val="21"/>
                    <w:spacing w:line="240" w:lineRule="atLeast"/>
                    <w:jc w:val="right"/>
                    <w:rPr>
                      <w:sz w:val="24"/>
                    </w:rPr>
                  </w:pPr>
                </w:p>
                <w:p w:rsidR="000F4415" w:rsidRDefault="000F4415" w:rsidP="000F4415">
                  <w:pPr>
                    <w:pStyle w:val="21"/>
                    <w:spacing w:line="240" w:lineRule="atLeast"/>
                    <w:jc w:val="right"/>
                    <w:rPr>
                      <w:sz w:val="24"/>
                    </w:rPr>
                  </w:pPr>
                </w:p>
                <w:p w:rsidR="000F4415" w:rsidRDefault="000F4415" w:rsidP="000F4415">
                  <w:pPr>
                    <w:pStyle w:val="21"/>
                    <w:spacing w:line="240" w:lineRule="atLeast"/>
                    <w:jc w:val="right"/>
                    <w:rPr>
                      <w:sz w:val="24"/>
                    </w:rPr>
                  </w:pPr>
                </w:p>
                <w:p w:rsidR="000F4415" w:rsidRDefault="000F4415" w:rsidP="000F4415">
                  <w:pPr>
                    <w:pStyle w:val="21"/>
                    <w:spacing w:line="240" w:lineRule="atLeast"/>
                    <w:jc w:val="right"/>
                    <w:rPr>
                      <w:b w:val="0"/>
                      <w:bCs w:val="0"/>
                    </w:rPr>
                  </w:pPr>
                  <w:r>
                    <w:t xml:space="preserve">                                       </w:t>
                  </w:r>
                </w:p>
              </w:txbxContent>
            </v:textbox>
          </v:rect>
        </w:pict>
      </w:r>
      <w:r w:rsidRPr="00C16CE3">
        <w:rPr>
          <w:b w:val="0"/>
          <w:noProof/>
        </w:rPr>
        <w:pict>
          <v:rect id="_x0000_s1028" style="position:absolute;left:0;text-align:left;margin-left:9pt;margin-top:4.7pt;width:232pt;height:153pt;z-index:251656704" strokecolor="green" strokeweight="15pt">
            <v:textbox style="mso-next-textbox:#_x0000_s1028">
              <w:txbxContent>
                <w:p w:rsidR="00BD65FD" w:rsidRDefault="000F4415" w:rsidP="00BD65FD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3E6431">
                    <w:rPr>
                      <w:sz w:val="24"/>
                    </w:rPr>
                    <w:t>МЕСТО ДЛЯ КУПАНИЯ</w:t>
                  </w:r>
                </w:p>
                <w:p w:rsidR="000F4415" w:rsidRDefault="000F4415" w:rsidP="00BD65FD">
                  <w:pPr>
                    <w:pStyle w:val="21"/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3E6431">
                    <w:rPr>
                      <w:sz w:val="24"/>
                    </w:rPr>
                    <w:t xml:space="preserve">250 м  </w:t>
                  </w:r>
                  <w:r w:rsidR="00102619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1609725" cy="95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 </w:t>
                  </w:r>
                  <w:r w:rsidRPr="003E6431">
                    <w:rPr>
                      <w:sz w:val="24"/>
                    </w:rPr>
                    <w:t xml:space="preserve"> </w:t>
                  </w:r>
                  <w:r w:rsidRPr="003E6431">
                    <w:rPr>
                      <w:spacing w:val="-4"/>
                      <w:sz w:val="24"/>
                    </w:rPr>
                    <w:t>2</w:t>
                  </w:r>
                  <w:r w:rsidRPr="003E6431">
                    <w:rPr>
                      <w:sz w:val="24"/>
                    </w:rPr>
                    <w:t>50 м</w:t>
                  </w:r>
                </w:p>
                <w:p w:rsidR="000F4415" w:rsidRPr="003E6431" w:rsidRDefault="000F4415" w:rsidP="00BD65FD">
                  <w:pPr>
                    <w:pStyle w:val="21"/>
                    <w:spacing w:after="0" w:line="240" w:lineRule="auto"/>
                    <w:rPr>
                      <w:sz w:val="24"/>
                    </w:rPr>
                  </w:pPr>
                </w:p>
                <w:p w:rsidR="000F4415" w:rsidRPr="003E6431" w:rsidRDefault="00102619" w:rsidP="000F44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52700" cy="12573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415" w:rsidRDefault="000F4415" w:rsidP="000F4415">
                  <w:pPr>
                    <w:pStyle w:val="21"/>
                    <w:rPr>
                      <w:sz w:val="72"/>
                    </w:rPr>
                  </w:pPr>
                </w:p>
                <w:p w:rsidR="000F4415" w:rsidRDefault="000F4415" w:rsidP="000F4415"/>
              </w:txbxContent>
            </v:textbox>
          </v:rect>
        </w:pict>
      </w: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BD65FD" w:rsidP="00BD65FD">
      <w:pPr>
        <w:tabs>
          <w:tab w:val="left" w:pos="8760"/>
        </w:tabs>
        <w:jc w:val="both"/>
        <w:rPr>
          <w:b w:val="0"/>
        </w:rPr>
      </w:pPr>
      <w:r w:rsidRPr="00C16CE3">
        <w:rPr>
          <w:b w:val="0"/>
        </w:rPr>
        <w:tab/>
      </w:r>
      <w:r w:rsidR="000F4415" w:rsidRPr="00C16CE3">
        <w:rPr>
          <w:b w:val="0"/>
        </w:rPr>
        <w:t xml:space="preserve">                                                               </w:t>
      </w: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49116F" w:rsidP="000F4415">
      <w:pPr>
        <w:jc w:val="both"/>
        <w:rPr>
          <w:b w:val="0"/>
        </w:rPr>
      </w:pPr>
      <w:r w:rsidRPr="00C16CE3">
        <w:rPr>
          <w:b w:val="0"/>
          <w:noProof/>
        </w:rPr>
        <w:pict>
          <v:line id="_x0000_s1030" style="position:absolute;left:0;text-align:left;z-index:251658752" from="9pt,7.65pt" to="234pt,151.65pt" strokecolor="red" strokeweight="15pt"/>
        </w:pict>
      </w:r>
      <w:r w:rsidRPr="00C16CE3">
        <w:rPr>
          <w:b w:val="0"/>
          <w:noProof/>
        </w:rPr>
        <w:pict>
          <v:rect id="_x0000_s1026" style="position:absolute;left:0;text-align:left;margin-left:261pt;margin-top:7.65pt;width:223pt;height:153pt;z-index:-251661824" strokecolor="green" strokeweight="15pt">
            <v:textbox style="mso-next-textbox:#_x0000_s1026">
              <w:txbxContent>
                <w:p w:rsidR="000F4415" w:rsidRDefault="000F4415" w:rsidP="00BB5692">
                  <w:pPr>
                    <w:pStyle w:val="21"/>
                    <w:spacing w:after="0" w:line="240" w:lineRule="auto"/>
                    <w:jc w:val="center"/>
                    <w:rPr>
                      <w:spacing w:val="-4"/>
                      <w:sz w:val="24"/>
                    </w:rPr>
                  </w:pPr>
                  <w:r w:rsidRPr="003E6431">
                    <w:rPr>
                      <w:spacing w:val="-4"/>
                      <w:sz w:val="24"/>
                    </w:rPr>
                    <w:t>МЕСТО  ДЛЯ  КУПАНИЯ</w:t>
                  </w:r>
                </w:p>
                <w:p w:rsidR="000F4415" w:rsidRPr="003E6431" w:rsidRDefault="000F4415" w:rsidP="00BB5692">
                  <w:pPr>
                    <w:pStyle w:val="21"/>
                    <w:spacing w:after="0" w:line="240" w:lineRule="auto"/>
                    <w:jc w:val="center"/>
                    <w:rPr>
                      <w:spacing w:val="-4"/>
                      <w:sz w:val="24"/>
                    </w:rPr>
                  </w:pPr>
                  <w:r w:rsidRPr="003E6431">
                    <w:rPr>
                      <w:spacing w:val="-4"/>
                      <w:sz w:val="24"/>
                    </w:rPr>
                    <w:t>ЖИВО</w:t>
                  </w:r>
                  <w:r w:rsidRPr="003E6431">
                    <w:rPr>
                      <w:spacing w:val="-4"/>
                      <w:sz w:val="24"/>
                    </w:rPr>
                    <w:t>Т</w:t>
                  </w:r>
                  <w:r w:rsidRPr="003E6431">
                    <w:rPr>
                      <w:spacing w:val="-4"/>
                      <w:sz w:val="24"/>
                    </w:rPr>
                    <w:t>НЫХ</w:t>
                  </w:r>
                </w:p>
                <w:p w:rsidR="000F4415" w:rsidRDefault="000F4415" w:rsidP="00BB5692">
                  <w:pPr>
                    <w:pStyle w:val="21"/>
                    <w:spacing w:after="0" w:line="240" w:lineRule="auto"/>
                    <w:jc w:val="center"/>
                    <w:rPr>
                      <w:sz w:val="72"/>
                    </w:rPr>
                  </w:pPr>
                  <w:r w:rsidRPr="003E6431">
                    <w:rPr>
                      <w:sz w:val="24"/>
                    </w:rPr>
                    <w:t>50 м</w:t>
                  </w:r>
                  <w:r w:rsidRPr="00DF0388">
                    <w:t xml:space="preserve">   </w:t>
                  </w:r>
                  <w:r w:rsidR="00102619">
                    <w:rPr>
                      <w:noProof/>
                      <w:spacing w:val="-4"/>
                      <w:sz w:val="24"/>
                    </w:rPr>
                    <w:drawing>
                      <wp:inline distT="0" distB="0" distL="0" distR="0">
                        <wp:extent cx="2533650" cy="12382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02619">
                    <w:rPr>
                      <w:noProof/>
                      <w:spacing w:val="-4"/>
                      <w:sz w:val="24"/>
                    </w:rPr>
                    <w:drawing>
                      <wp:inline distT="0" distB="0" distL="0" distR="0">
                        <wp:extent cx="2533650" cy="16192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6431">
                    <w:rPr>
                      <w:spacing w:val="-4"/>
                      <w:sz w:val="24"/>
                    </w:rPr>
                    <w:t xml:space="preserve"> </w:t>
                  </w:r>
                  <w:r w:rsidRPr="003E6431">
                    <w:rPr>
                      <w:sz w:val="24"/>
                    </w:rPr>
                    <w:t>50 м</w:t>
                  </w:r>
                </w:p>
                <w:p w:rsidR="000F4415" w:rsidRDefault="00102619" w:rsidP="00BB5692">
                  <w:pPr>
                    <w:pStyle w:val="21"/>
                    <w:jc w:val="center"/>
                  </w:pPr>
                  <w:r>
                    <w:rPr>
                      <w:noProof/>
                      <w:spacing w:val="-4"/>
                    </w:rPr>
                    <w:drawing>
                      <wp:inline distT="0" distB="0" distL="0" distR="0">
                        <wp:extent cx="1828800" cy="590550"/>
                        <wp:effectExtent l="1905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16CE3">
        <w:rPr>
          <w:b w:val="0"/>
          <w:noProof/>
        </w:rPr>
        <w:pict>
          <v:rect id="_x0000_s1029" style="position:absolute;left:0;text-align:left;margin-left:9pt;margin-top:7.65pt;width:232pt;height:153pt;z-index:-251658752" strokecolor="red" strokeweight="15pt">
            <v:textbox style="mso-next-textbox:#_x0000_s1029">
              <w:txbxContent>
                <w:p w:rsidR="000F4415" w:rsidRDefault="000F4415" w:rsidP="00BB5692">
                  <w:pPr>
                    <w:pStyle w:val="21"/>
                    <w:jc w:val="center"/>
                    <w:rPr>
                      <w:spacing w:val="-4"/>
                      <w:sz w:val="24"/>
                    </w:rPr>
                  </w:pPr>
                  <w:r w:rsidRPr="003E6431">
                    <w:rPr>
                      <w:spacing w:val="-4"/>
                      <w:sz w:val="24"/>
                    </w:rPr>
                    <w:t>КУПАТЬСЯ ЗАПРЕЩЕНО</w:t>
                  </w:r>
                </w:p>
                <w:p w:rsidR="000F4415" w:rsidRDefault="000F4415" w:rsidP="000F4415">
                  <w:pPr>
                    <w:pStyle w:val="21"/>
                    <w:rPr>
                      <w:sz w:val="24"/>
                    </w:rPr>
                  </w:pPr>
                  <w:r w:rsidRPr="003E6431">
                    <w:rPr>
                      <w:sz w:val="24"/>
                    </w:rPr>
                    <w:t xml:space="preserve">250 м  </w:t>
                  </w:r>
                  <w:r w:rsidR="00102619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1609725" cy="952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</w:rPr>
                    <w:t xml:space="preserve">  </w:t>
                  </w:r>
                  <w:r w:rsidRPr="003E6431">
                    <w:rPr>
                      <w:sz w:val="24"/>
                    </w:rPr>
                    <w:t xml:space="preserve"> </w:t>
                  </w:r>
                  <w:r w:rsidRPr="003E6431">
                    <w:rPr>
                      <w:spacing w:val="-4"/>
                      <w:sz w:val="24"/>
                    </w:rPr>
                    <w:t>2</w:t>
                  </w:r>
                  <w:r w:rsidRPr="003E6431">
                    <w:rPr>
                      <w:sz w:val="24"/>
                    </w:rPr>
                    <w:t>50 м</w:t>
                  </w:r>
                </w:p>
                <w:p w:rsidR="000F4415" w:rsidRDefault="00102619" w:rsidP="00BB5692">
                  <w:pPr>
                    <w:pStyle w:val="21"/>
                    <w:jc w:val="center"/>
                    <w:rPr>
                      <w:spacing w:val="-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438400" cy="800100"/>
                        <wp:effectExtent l="1905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  <w:r w:rsidRPr="00C16CE3">
        <w:rPr>
          <w:b w:val="0"/>
        </w:rPr>
        <w:t xml:space="preserve">                                                                </w:t>
      </w: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0F4415" w:rsidRPr="00C16CE3" w:rsidRDefault="000F4415" w:rsidP="000F4415">
      <w:pPr>
        <w:jc w:val="both"/>
        <w:rPr>
          <w:b w:val="0"/>
        </w:rPr>
      </w:pPr>
    </w:p>
    <w:p w:rsidR="00FF63F2" w:rsidRPr="00C16CE3" w:rsidRDefault="00E001F5" w:rsidP="0049116F">
      <w:pPr>
        <w:pStyle w:val="30"/>
        <w:jc w:val="center"/>
      </w:pPr>
      <w:r w:rsidRPr="00C16CE3">
        <w:rPr>
          <w:noProof/>
        </w:rPr>
        <w:pict>
          <v:rect id="_x0000_s1031" style="position:absolute;left:0;text-align:left;margin-left:252pt;margin-top:.65pt;width:234pt;height:153pt;z-index:-251656704" fillcolor="red">
            <v:textbox style="mso-next-textbox:#_x0000_s1031">
              <w:txbxContent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bCs w:val="0"/>
                      <w:color w:val="FFFFFF"/>
                      <w:sz w:val="28"/>
                      <w:szCs w:val="28"/>
                    </w:rPr>
                  </w:pPr>
                  <w:r w:rsidRPr="00BB5692">
                    <w:rPr>
                      <w:bCs w:val="0"/>
                      <w:color w:val="FFFFFF"/>
                      <w:sz w:val="28"/>
                      <w:szCs w:val="28"/>
                    </w:rPr>
                    <w:t>ПЕРЕХОД</w:t>
                  </w: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bCs w:val="0"/>
                      <w:sz w:val="28"/>
                      <w:szCs w:val="28"/>
                    </w:rPr>
                  </w:pPr>
                  <w:r w:rsidRPr="00BB5692">
                    <w:rPr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bCs w:val="0"/>
                      <w:color w:val="FFFFFF"/>
                      <w:sz w:val="28"/>
                      <w:szCs w:val="28"/>
                    </w:rPr>
                  </w:pPr>
                  <w:r w:rsidRPr="00BB5692">
                    <w:rPr>
                      <w:bCs w:val="0"/>
                      <w:color w:val="FFFFFF"/>
                      <w:sz w:val="28"/>
                      <w:szCs w:val="28"/>
                    </w:rPr>
                    <w:t>(ПЕРЕЕЗД)</w:t>
                  </w: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bCs w:val="0"/>
                      <w:sz w:val="28"/>
                      <w:szCs w:val="28"/>
                    </w:rPr>
                  </w:pP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bCs w:val="0"/>
                      <w:color w:val="FFFFFF"/>
                      <w:sz w:val="28"/>
                      <w:szCs w:val="28"/>
                    </w:rPr>
                  </w:pPr>
                  <w:r w:rsidRPr="00BB5692">
                    <w:rPr>
                      <w:bCs w:val="0"/>
                      <w:color w:val="FFFFFF"/>
                      <w:sz w:val="28"/>
                      <w:szCs w:val="28"/>
                    </w:rPr>
                    <w:t>ПО ЛЬДУ</w:t>
                  </w: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bCs w:val="0"/>
                      <w:sz w:val="28"/>
                      <w:szCs w:val="28"/>
                    </w:rPr>
                  </w:pPr>
                </w:p>
                <w:p w:rsidR="000F4415" w:rsidRPr="00C10B0C" w:rsidRDefault="000F4415" w:rsidP="00BB5692">
                  <w:pPr>
                    <w:pStyle w:val="30"/>
                    <w:spacing w:after="0"/>
                    <w:jc w:val="center"/>
                    <w:rPr>
                      <w:color w:val="FFFFFF"/>
                      <w:sz w:val="10"/>
                      <w:szCs w:val="10"/>
                    </w:rPr>
                  </w:pPr>
                  <w:r w:rsidRPr="00BB5692">
                    <w:rPr>
                      <w:bCs w:val="0"/>
                      <w:color w:val="FFFFFF"/>
                      <w:sz w:val="28"/>
                      <w:szCs w:val="28"/>
                    </w:rPr>
                    <w:t>ЗАПРЕЩЁН</w:t>
                  </w:r>
                </w:p>
                <w:p w:rsidR="000F4415" w:rsidRPr="009561A8" w:rsidRDefault="000F4415" w:rsidP="0049116F">
                  <w:pPr>
                    <w:pStyle w:val="30"/>
                    <w:spacing w:after="0"/>
                    <w:jc w:val="center"/>
                    <w:rPr>
                      <w:b w:val="0"/>
                      <w:sz w:val="28"/>
                    </w:rPr>
                  </w:pPr>
                  <w:r w:rsidRPr="009561A8">
                    <w:rPr>
                      <w:b w:val="0"/>
                      <w:color w:val="FFFFFF"/>
                      <w:spacing w:val="-4"/>
                      <w:sz w:val="28"/>
                    </w:rPr>
                    <w:t>50 м</w:t>
                  </w:r>
                  <w:r w:rsidRPr="009561A8">
                    <w:rPr>
                      <w:b w:val="0"/>
                      <w:spacing w:val="-4"/>
                      <w:sz w:val="24"/>
                      <w:szCs w:val="24"/>
                    </w:rPr>
                    <w:t xml:space="preserve"> </w:t>
                  </w:r>
                  <w:r w:rsidR="00102619">
                    <w:rPr>
                      <w:b w:val="0"/>
                      <w:noProof/>
                      <w:spacing w:val="-4"/>
                      <w:sz w:val="24"/>
                      <w:szCs w:val="24"/>
                    </w:rPr>
                    <w:drawing>
                      <wp:inline distT="0" distB="0" distL="0" distR="0">
                        <wp:extent cx="2219325" cy="123825"/>
                        <wp:effectExtent l="1905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10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23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415" w:rsidRDefault="000F4415" w:rsidP="0049116F">
                  <w:pPr>
                    <w:pStyle w:val="30"/>
                    <w:spacing w:after="0"/>
                    <w:jc w:val="center"/>
                    <w:rPr>
                      <w:sz w:val="28"/>
                    </w:rPr>
                  </w:pPr>
                  <w:r w:rsidRPr="009561A8">
                    <w:rPr>
                      <w:b w:val="0"/>
                      <w:sz w:val="28"/>
                    </w:rPr>
                    <w:t xml:space="preserve">    </w:t>
                  </w:r>
                  <w:r w:rsidR="00102619">
                    <w:rPr>
                      <w:b w:val="0"/>
                      <w:noProof/>
                      <w:spacing w:val="-4"/>
                      <w:sz w:val="24"/>
                      <w:szCs w:val="24"/>
                    </w:rPr>
                    <w:drawing>
                      <wp:inline distT="0" distB="0" distL="0" distR="0">
                        <wp:extent cx="2171700" cy="161925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10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61A8">
                    <w:rPr>
                      <w:b w:val="0"/>
                      <w:spacing w:val="-4"/>
                      <w:sz w:val="24"/>
                      <w:szCs w:val="24"/>
                    </w:rPr>
                    <w:t xml:space="preserve"> </w:t>
                  </w:r>
                  <w:r w:rsidRPr="009561A8">
                    <w:rPr>
                      <w:b w:val="0"/>
                      <w:color w:val="FFFFFF"/>
                      <w:spacing w:val="-4"/>
                      <w:sz w:val="28"/>
                    </w:rPr>
                    <w:t>50</w:t>
                  </w:r>
                  <w:r w:rsidRPr="00280C24">
                    <w:rPr>
                      <w:color w:val="FFFFFF"/>
                      <w:spacing w:val="-4"/>
                      <w:sz w:val="28"/>
                    </w:rPr>
                    <w:t xml:space="preserve">  м</w:t>
                  </w:r>
                </w:p>
              </w:txbxContent>
            </v:textbox>
          </v:rect>
        </w:pict>
      </w:r>
      <w:r w:rsidR="0049116F" w:rsidRPr="00C16CE3">
        <w:rPr>
          <w:noProof/>
        </w:rPr>
        <w:pict>
          <v:rect id="_x0000_s1032" style="position:absolute;left:0;text-align:left;margin-left:0;margin-top:1.55pt;width:243pt;height:153pt;z-index:251660800" fillcolor="green">
            <v:textbox style="mso-next-textbox:#_x0000_s1032">
              <w:txbxContent>
                <w:p w:rsidR="000F4415" w:rsidRPr="00BB5692" w:rsidRDefault="000F4415" w:rsidP="00BB569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BB5692">
                    <w:rPr>
                      <w:color w:val="FFFFFF"/>
                      <w:sz w:val="28"/>
                      <w:szCs w:val="28"/>
                    </w:rPr>
                    <w:t>ПЕРЕХОД</w:t>
                  </w: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B569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color w:val="FFFFFF"/>
                      <w:sz w:val="28"/>
                      <w:szCs w:val="28"/>
                    </w:rPr>
                  </w:pPr>
                  <w:r w:rsidRPr="00BB5692">
                    <w:rPr>
                      <w:color w:val="FFFFFF"/>
                      <w:sz w:val="28"/>
                      <w:szCs w:val="28"/>
                    </w:rPr>
                    <w:t>(ПЕРЕЕЗД)</w:t>
                  </w:r>
                </w:p>
                <w:p w:rsidR="000F4415" w:rsidRPr="00BB5692" w:rsidRDefault="000F4415" w:rsidP="00BB5692">
                  <w:pPr>
                    <w:pStyle w:val="30"/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0F4415" w:rsidRPr="00BB5692" w:rsidRDefault="000F4415" w:rsidP="00BB5692">
                  <w:pPr>
                    <w:jc w:val="center"/>
                    <w:rPr>
                      <w:color w:val="FFFFFF"/>
                      <w:szCs w:val="28"/>
                    </w:rPr>
                  </w:pPr>
                  <w:r w:rsidRPr="00BB5692">
                    <w:rPr>
                      <w:color w:val="FFFFFF"/>
                      <w:szCs w:val="28"/>
                    </w:rPr>
                    <w:t>ПО ЛЬДУ</w:t>
                  </w:r>
                </w:p>
                <w:p w:rsidR="000F4415" w:rsidRPr="00BB5692" w:rsidRDefault="000F4415" w:rsidP="00BB5692">
                  <w:pPr>
                    <w:jc w:val="center"/>
                    <w:rPr>
                      <w:bCs w:val="0"/>
                      <w:color w:val="FFFFFF"/>
                      <w:szCs w:val="28"/>
                    </w:rPr>
                  </w:pPr>
                </w:p>
                <w:p w:rsidR="000F4415" w:rsidRPr="00BB5692" w:rsidRDefault="000F4415" w:rsidP="00BB5692">
                  <w:pPr>
                    <w:pStyle w:val="3"/>
                    <w:rPr>
                      <w:b/>
                      <w:bCs w:val="0"/>
                    </w:rPr>
                  </w:pPr>
                  <w:r w:rsidRPr="00BB5692">
                    <w:rPr>
                      <w:b/>
                      <w:bCs w:val="0"/>
                      <w:color w:val="FFFFFF"/>
                    </w:rPr>
                    <w:t>РАЗРЕШЁН</w:t>
                  </w:r>
                </w:p>
              </w:txbxContent>
            </v:textbox>
          </v:rect>
        </w:pict>
      </w:r>
    </w:p>
    <w:sectPr w:rsidR="00FF63F2" w:rsidRPr="00C16CE3" w:rsidSect="004452C6">
      <w:headerReference w:type="even" r:id="rId15"/>
      <w:headerReference w:type="default" r:id="rId16"/>
      <w:pgSz w:w="11906" w:h="16838"/>
      <w:pgMar w:top="1134" w:right="567" w:bottom="72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47" w:rsidRDefault="00313247">
      <w:r>
        <w:separator/>
      </w:r>
    </w:p>
  </w:endnote>
  <w:endnote w:type="continuationSeparator" w:id="0">
    <w:p w:rsidR="00313247" w:rsidRDefault="0031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47" w:rsidRDefault="00313247">
      <w:r>
        <w:separator/>
      </w:r>
    </w:p>
  </w:footnote>
  <w:footnote w:type="continuationSeparator" w:id="0">
    <w:p w:rsidR="00313247" w:rsidRDefault="0031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15" w:rsidRDefault="000F44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415" w:rsidRDefault="000F4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15" w:rsidRPr="004844EA" w:rsidRDefault="000F4415">
    <w:pPr>
      <w:pStyle w:val="a4"/>
      <w:framePr w:wrap="around" w:vAnchor="text" w:hAnchor="margin" w:xAlign="center" w:y="1"/>
      <w:rPr>
        <w:rStyle w:val="a5"/>
        <w:b w:val="0"/>
        <w:sz w:val="24"/>
      </w:rPr>
    </w:pPr>
    <w:r w:rsidRPr="004844EA">
      <w:rPr>
        <w:rStyle w:val="a5"/>
        <w:b w:val="0"/>
        <w:sz w:val="24"/>
      </w:rPr>
      <w:fldChar w:fldCharType="begin"/>
    </w:r>
    <w:r w:rsidRPr="004844EA">
      <w:rPr>
        <w:rStyle w:val="a5"/>
        <w:b w:val="0"/>
        <w:sz w:val="24"/>
      </w:rPr>
      <w:instrText xml:space="preserve">PAGE  </w:instrText>
    </w:r>
    <w:r w:rsidRPr="004844EA">
      <w:rPr>
        <w:rStyle w:val="a5"/>
        <w:b w:val="0"/>
        <w:sz w:val="24"/>
      </w:rPr>
      <w:fldChar w:fldCharType="separate"/>
    </w:r>
    <w:r w:rsidR="00102619">
      <w:rPr>
        <w:rStyle w:val="a5"/>
        <w:b w:val="0"/>
        <w:noProof/>
        <w:sz w:val="24"/>
      </w:rPr>
      <w:t>13</w:t>
    </w:r>
    <w:r w:rsidRPr="004844EA">
      <w:rPr>
        <w:rStyle w:val="a5"/>
        <w:b w:val="0"/>
        <w:sz w:val="24"/>
      </w:rPr>
      <w:fldChar w:fldCharType="end"/>
    </w:r>
  </w:p>
  <w:p w:rsidR="000F4415" w:rsidRDefault="000F4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1A1C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07"/>
    <w:rsid w:val="0000763E"/>
    <w:rsid w:val="0001143B"/>
    <w:rsid w:val="00023929"/>
    <w:rsid w:val="0003300F"/>
    <w:rsid w:val="0007193D"/>
    <w:rsid w:val="000733D1"/>
    <w:rsid w:val="000948E6"/>
    <w:rsid w:val="000A70C9"/>
    <w:rsid w:val="000C0F77"/>
    <w:rsid w:val="000D3280"/>
    <w:rsid w:val="000E6528"/>
    <w:rsid w:val="000F4415"/>
    <w:rsid w:val="001012FD"/>
    <w:rsid w:val="00102398"/>
    <w:rsid w:val="00102619"/>
    <w:rsid w:val="0012545B"/>
    <w:rsid w:val="0014634A"/>
    <w:rsid w:val="00147EC3"/>
    <w:rsid w:val="00161A92"/>
    <w:rsid w:val="001627AE"/>
    <w:rsid w:val="00171C97"/>
    <w:rsid w:val="00175679"/>
    <w:rsid w:val="00196351"/>
    <w:rsid w:val="001C607A"/>
    <w:rsid w:val="001D55CD"/>
    <w:rsid w:val="00207F7A"/>
    <w:rsid w:val="00222269"/>
    <w:rsid w:val="0023269A"/>
    <w:rsid w:val="002419C3"/>
    <w:rsid w:val="002629E8"/>
    <w:rsid w:val="00277164"/>
    <w:rsid w:val="002810C4"/>
    <w:rsid w:val="002A2166"/>
    <w:rsid w:val="002A5CF4"/>
    <w:rsid w:val="002B1677"/>
    <w:rsid w:val="002D31CD"/>
    <w:rsid w:val="002E4FC8"/>
    <w:rsid w:val="002E6F12"/>
    <w:rsid w:val="003023C6"/>
    <w:rsid w:val="00306ED4"/>
    <w:rsid w:val="003105B0"/>
    <w:rsid w:val="0031106A"/>
    <w:rsid w:val="00311376"/>
    <w:rsid w:val="00313247"/>
    <w:rsid w:val="003133E5"/>
    <w:rsid w:val="00313799"/>
    <w:rsid w:val="00354A5E"/>
    <w:rsid w:val="00371EE2"/>
    <w:rsid w:val="00372FF1"/>
    <w:rsid w:val="003A1D5C"/>
    <w:rsid w:val="003B6FFC"/>
    <w:rsid w:val="003C0666"/>
    <w:rsid w:val="003C2424"/>
    <w:rsid w:val="003C36B1"/>
    <w:rsid w:val="003E7028"/>
    <w:rsid w:val="003F1707"/>
    <w:rsid w:val="00412B33"/>
    <w:rsid w:val="004248B3"/>
    <w:rsid w:val="00436642"/>
    <w:rsid w:val="00441A7E"/>
    <w:rsid w:val="004452C6"/>
    <w:rsid w:val="0045336F"/>
    <w:rsid w:val="004843D4"/>
    <w:rsid w:val="004844EA"/>
    <w:rsid w:val="0049116F"/>
    <w:rsid w:val="004922D2"/>
    <w:rsid w:val="0049457B"/>
    <w:rsid w:val="004A2D45"/>
    <w:rsid w:val="004B1724"/>
    <w:rsid w:val="004B714D"/>
    <w:rsid w:val="004D5D43"/>
    <w:rsid w:val="004E0CB2"/>
    <w:rsid w:val="004F5D2D"/>
    <w:rsid w:val="005009A4"/>
    <w:rsid w:val="005240A3"/>
    <w:rsid w:val="00524858"/>
    <w:rsid w:val="0053339D"/>
    <w:rsid w:val="005350AA"/>
    <w:rsid w:val="00543B20"/>
    <w:rsid w:val="00565219"/>
    <w:rsid w:val="005918DF"/>
    <w:rsid w:val="005A7A0A"/>
    <w:rsid w:val="005C106E"/>
    <w:rsid w:val="005E3932"/>
    <w:rsid w:val="00614EF0"/>
    <w:rsid w:val="00617989"/>
    <w:rsid w:val="00622047"/>
    <w:rsid w:val="00633440"/>
    <w:rsid w:val="00635462"/>
    <w:rsid w:val="006419B6"/>
    <w:rsid w:val="0065061C"/>
    <w:rsid w:val="006515EC"/>
    <w:rsid w:val="00680923"/>
    <w:rsid w:val="006837E6"/>
    <w:rsid w:val="006909CA"/>
    <w:rsid w:val="006A7D3C"/>
    <w:rsid w:val="006A7F6B"/>
    <w:rsid w:val="006B5B04"/>
    <w:rsid w:val="006C483C"/>
    <w:rsid w:val="006C4E68"/>
    <w:rsid w:val="0071070E"/>
    <w:rsid w:val="0072267E"/>
    <w:rsid w:val="007536D6"/>
    <w:rsid w:val="00760691"/>
    <w:rsid w:val="00764F07"/>
    <w:rsid w:val="007801DF"/>
    <w:rsid w:val="007826B2"/>
    <w:rsid w:val="00782CA3"/>
    <w:rsid w:val="007A5DAD"/>
    <w:rsid w:val="007B61A7"/>
    <w:rsid w:val="007D0993"/>
    <w:rsid w:val="007D5952"/>
    <w:rsid w:val="007E1989"/>
    <w:rsid w:val="007F6F1B"/>
    <w:rsid w:val="00804A5E"/>
    <w:rsid w:val="00805ECE"/>
    <w:rsid w:val="008072C4"/>
    <w:rsid w:val="00817839"/>
    <w:rsid w:val="00832465"/>
    <w:rsid w:val="00844D9B"/>
    <w:rsid w:val="008557DE"/>
    <w:rsid w:val="008705A9"/>
    <w:rsid w:val="00880076"/>
    <w:rsid w:val="008B204E"/>
    <w:rsid w:val="008B3DA0"/>
    <w:rsid w:val="008C36A0"/>
    <w:rsid w:val="008F3A23"/>
    <w:rsid w:val="00945F5C"/>
    <w:rsid w:val="00954BFB"/>
    <w:rsid w:val="00967116"/>
    <w:rsid w:val="00971914"/>
    <w:rsid w:val="00977D9E"/>
    <w:rsid w:val="00991E06"/>
    <w:rsid w:val="00993E6C"/>
    <w:rsid w:val="00993F59"/>
    <w:rsid w:val="00995100"/>
    <w:rsid w:val="009A431D"/>
    <w:rsid w:val="009A7A0B"/>
    <w:rsid w:val="009B5B27"/>
    <w:rsid w:val="009B7449"/>
    <w:rsid w:val="009C07F7"/>
    <w:rsid w:val="009C7841"/>
    <w:rsid w:val="009D3986"/>
    <w:rsid w:val="009E48E7"/>
    <w:rsid w:val="00A00AE9"/>
    <w:rsid w:val="00A12913"/>
    <w:rsid w:val="00A14EB9"/>
    <w:rsid w:val="00A30A32"/>
    <w:rsid w:val="00A32A1B"/>
    <w:rsid w:val="00A3626F"/>
    <w:rsid w:val="00A8336A"/>
    <w:rsid w:val="00A93A04"/>
    <w:rsid w:val="00AA3B1E"/>
    <w:rsid w:val="00AA5389"/>
    <w:rsid w:val="00AB2052"/>
    <w:rsid w:val="00AC06CB"/>
    <w:rsid w:val="00AC088E"/>
    <w:rsid w:val="00AE15C3"/>
    <w:rsid w:val="00AE5AEF"/>
    <w:rsid w:val="00AF4EDB"/>
    <w:rsid w:val="00AF74C7"/>
    <w:rsid w:val="00B00B8A"/>
    <w:rsid w:val="00B16025"/>
    <w:rsid w:val="00B21AA3"/>
    <w:rsid w:val="00B2256B"/>
    <w:rsid w:val="00B304C8"/>
    <w:rsid w:val="00B56337"/>
    <w:rsid w:val="00B678DB"/>
    <w:rsid w:val="00BA2AA5"/>
    <w:rsid w:val="00BB320D"/>
    <w:rsid w:val="00BB5692"/>
    <w:rsid w:val="00BB5F80"/>
    <w:rsid w:val="00BC4290"/>
    <w:rsid w:val="00BD2248"/>
    <w:rsid w:val="00BD65FD"/>
    <w:rsid w:val="00BD78FC"/>
    <w:rsid w:val="00C10EAF"/>
    <w:rsid w:val="00C14982"/>
    <w:rsid w:val="00C16CE3"/>
    <w:rsid w:val="00C51324"/>
    <w:rsid w:val="00C55A78"/>
    <w:rsid w:val="00C61B1E"/>
    <w:rsid w:val="00C7048C"/>
    <w:rsid w:val="00C76DA0"/>
    <w:rsid w:val="00C82119"/>
    <w:rsid w:val="00CB313B"/>
    <w:rsid w:val="00CB42EE"/>
    <w:rsid w:val="00CB7E8F"/>
    <w:rsid w:val="00CC6F6B"/>
    <w:rsid w:val="00CD0930"/>
    <w:rsid w:val="00CE7090"/>
    <w:rsid w:val="00CF0ECB"/>
    <w:rsid w:val="00CF7FE9"/>
    <w:rsid w:val="00D056CF"/>
    <w:rsid w:val="00D1384D"/>
    <w:rsid w:val="00D34C22"/>
    <w:rsid w:val="00D4589C"/>
    <w:rsid w:val="00D549DB"/>
    <w:rsid w:val="00D6313E"/>
    <w:rsid w:val="00D65912"/>
    <w:rsid w:val="00D748E4"/>
    <w:rsid w:val="00D800BE"/>
    <w:rsid w:val="00D82CDF"/>
    <w:rsid w:val="00D82D53"/>
    <w:rsid w:val="00D83BA9"/>
    <w:rsid w:val="00DA5D37"/>
    <w:rsid w:val="00DC1C2F"/>
    <w:rsid w:val="00DE4698"/>
    <w:rsid w:val="00DF7605"/>
    <w:rsid w:val="00E001F5"/>
    <w:rsid w:val="00E05876"/>
    <w:rsid w:val="00E07F95"/>
    <w:rsid w:val="00E32C5D"/>
    <w:rsid w:val="00E35CA9"/>
    <w:rsid w:val="00E52AA6"/>
    <w:rsid w:val="00E60908"/>
    <w:rsid w:val="00EA11C3"/>
    <w:rsid w:val="00EA1BA3"/>
    <w:rsid w:val="00EA4D58"/>
    <w:rsid w:val="00EA5401"/>
    <w:rsid w:val="00EB78A6"/>
    <w:rsid w:val="00EC2D22"/>
    <w:rsid w:val="00EC439A"/>
    <w:rsid w:val="00EC7F7A"/>
    <w:rsid w:val="00EE685A"/>
    <w:rsid w:val="00F044D8"/>
    <w:rsid w:val="00F11CE8"/>
    <w:rsid w:val="00F15C65"/>
    <w:rsid w:val="00F20091"/>
    <w:rsid w:val="00F234EC"/>
    <w:rsid w:val="00F43088"/>
    <w:rsid w:val="00F5092B"/>
    <w:rsid w:val="00F612DF"/>
    <w:rsid w:val="00F65CE0"/>
    <w:rsid w:val="00F70828"/>
    <w:rsid w:val="00F80DB7"/>
    <w:rsid w:val="00F82C24"/>
    <w:rsid w:val="00F90B13"/>
    <w:rsid w:val="00F939BF"/>
    <w:rsid w:val="00FC1558"/>
    <w:rsid w:val="00FC2A61"/>
    <w:rsid w:val="00FD7CD7"/>
    <w:rsid w:val="00FF283B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F15C65"/>
    <w:pPr>
      <w:keepNext/>
      <w:spacing w:before="240" w:after="60"/>
      <w:outlineLvl w:val="0"/>
    </w:pPr>
    <w:rPr>
      <w:rFonts w:ascii="Cambria" w:hAnsi="Cambria"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4452C6"/>
    <w:pPr>
      <w:keepNext/>
      <w:spacing w:before="240" w:after="60"/>
      <w:outlineLvl w:val="1"/>
    </w:pPr>
    <w:rPr>
      <w:rFonts w:ascii="Arial" w:hAnsi="Arial" w:cs="Arial"/>
      <w:i/>
      <w:iCs/>
      <w:szCs w:val="28"/>
    </w:rPr>
  </w:style>
  <w:style w:type="paragraph" w:styleId="3">
    <w:name w:val="heading 3"/>
    <w:basedOn w:val="a"/>
    <w:next w:val="a"/>
    <w:qFormat/>
    <w:rsid w:val="000F4415"/>
    <w:pPr>
      <w:keepNext/>
      <w:jc w:val="center"/>
      <w:outlineLvl w:val="2"/>
    </w:pPr>
    <w:rPr>
      <w:rFonts w:eastAsia="Arial Unicode MS"/>
      <w:b w:val="0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amestr">
    <w:name w:val="namestr"/>
    <w:basedOn w:val="a"/>
    <w:rsid w:val="00147EC3"/>
    <w:pPr>
      <w:jc w:val="center"/>
    </w:pPr>
    <w:rPr>
      <w:rFonts w:ascii="Arial Narrow" w:hAnsi="Arial Narrow"/>
      <w:sz w:val="24"/>
    </w:rPr>
  </w:style>
  <w:style w:type="paragraph" w:styleId="a3">
    <w:name w:val="Body Text"/>
    <w:basedOn w:val="a"/>
    <w:pPr>
      <w:jc w:val="both"/>
    </w:pPr>
    <w:rPr>
      <w:b w:val="0"/>
      <w:bCs w:val="0"/>
      <w:szCs w:val="28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b w:val="0"/>
      <w:bCs w:val="0"/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248B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248B3"/>
    <w:rPr>
      <w:rFonts w:ascii="Tahoma" w:hAnsi="Tahoma" w:cs="Tahoma"/>
      <w:b/>
      <w:bCs/>
      <w:sz w:val="16"/>
      <w:szCs w:val="16"/>
    </w:rPr>
  </w:style>
  <w:style w:type="paragraph" w:styleId="21">
    <w:name w:val="Body Text 2"/>
    <w:basedOn w:val="a"/>
    <w:rsid w:val="000F4415"/>
    <w:pPr>
      <w:spacing w:after="120" w:line="480" w:lineRule="auto"/>
    </w:pPr>
  </w:style>
  <w:style w:type="paragraph" w:styleId="30">
    <w:name w:val="Body Text 3"/>
    <w:basedOn w:val="a"/>
    <w:rsid w:val="000F4415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F15C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rsid w:val="00445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0065;fld=134;dst=100017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ОРЛОВСКОЙ ОБЛАСТИ</vt:lpstr>
    </vt:vector>
  </TitlesOfParts>
  <Company>отдел гимс</Company>
  <LinksUpToDate>false</LinksUpToDate>
  <CharactersWithSpaces>29494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consultantplus://offline/main?base=RLAW417;n=20065;fld=134;dst=100017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ОРЛОВСКОЙ ОБЛАСТИ</dc:title>
  <dc:subject/>
  <dc:creator>гимс</dc:creator>
  <cp:keywords/>
  <cp:lastModifiedBy>Admin</cp:lastModifiedBy>
  <cp:revision>2</cp:revision>
  <cp:lastPrinted>2015-04-14T10:25:00Z</cp:lastPrinted>
  <dcterms:created xsi:type="dcterms:W3CDTF">2015-04-16T07:23:00Z</dcterms:created>
  <dcterms:modified xsi:type="dcterms:W3CDTF">2015-04-16T07:23:00Z</dcterms:modified>
</cp:coreProperties>
</file>