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E4" w:rsidRPr="00A500E4" w:rsidRDefault="00A500E4" w:rsidP="00A500E4">
      <w:pPr>
        <w:jc w:val="center"/>
        <w:rPr>
          <w:rFonts w:ascii="Arial" w:hAnsi="Arial" w:cs="Arial"/>
        </w:rPr>
      </w:pPr>
      <w:r w:rsidRPr="00A500E4">
        <w:rPr>
          <w:rFonts w:ascii="Arial" w:hAnsi="Arial" w:cs="Arial"/>
        </w:rPr>
        <w:t>РОССИЙСКАЯ ФЕДЕРАЦИЯ</w:t>
      </w:r>
    </w:p>
    <w:p w:rsidR="00A500E4" w:rsidRPr="00A500E4" w:rsidRDefault="00A500E4" w:rsidP="00A500E4">
      <w:pPr>
        <w:jc w:val="center"/>
        <w:rPr>
          <w:rFonts w:ascii="Arial" w:hAnsi="Arial" w:cs="Arial"/>
        </w:rPr>
      </w:pPr>
      <w:r w:rsidRPr="00A500E4">
        <w:rPr>
          <w:rFonts w:ascii="Arial" w:hAnsi="Arial" w:cs="Arial"/>
        </w:rPr>
        <w:t>ОРЛОВСКАЯ ОБЛАСТЬ</w:t>
      </w:r>
    </w:p>
    <w:p w:rsidR="00A500E4" w:rsidRPr="00A500E4" w:rsidRDefault="00A500E4" w:rsidP="00A500E4">
      <w:pPr>
        <w:jc w:val="center"/>
        <w:rPr>
          <w:rFonts w:ascii="Arial" w:hAnsi="Arial" w:cs="Arial"/>
        </w:rPr>
      </w:pPr>
      <w:r w:rsidRPr="00A500E4">
        <w:rPr>
          <w:rFonts w:ascii="Arial" w:hAnsi="Arial" w:cs="Arial"/>
        </w:rPr>
        <w:t xml:space="preserve"> ТРОСНЯНСКИЙ  РАЙОН</w:t>
      </w:r>
    </w:p>
    <w:p w:rsidR="00A500E4" w:rsidRPr="00A500E4" w:rsidRDefault="00A500E4" w:rsidP="00A500E4">
      <w:pPr>
        <w:jc w:val="center"/>
        <w:rPr>
          <w:rFonts w:ascii="Arial" w:hAnsi="Arial" w:cs="Arial"/>
        </w:rPr>
      </w:pPr>
      <w:r w:rsidRPr="00A500E4">
        <w:rPr>
          <w:rFonts w:ascii="Arial" w:hAnsi="Arial" w:cs="Arial"/>
        </w:rPr>
        <w:t>АДМИНИСТРАЦИЯ  НИКОЛЬСКОГО СЕЛЬСКОГО ПОСЕЛЕНИЯ</w:t>
      </w:r>
    </w:p>
    <w:p w:rsidR="00D43D76" w:rsidRPr="00A500E4" w:rsidRDefault="00D43D76" w:rsidP="00D43D76">
      <w:pPr>
        <w:jc w:val="center"/>
        <w:rPr>
          <w:rFonts w:ascii="Arial" w:hAnsi="Arial" w:cs="Arial"/>
          <w:b/>
        </w:rPr>
      </w:pPr>
    </w:p>
    <w:p w:rsidR="00D43D76" w:rsidRPr="00A500E4" w:rsidRDefault="00D43D76" w:rsidP="00D43D76">
      <w:pPr>
        <w:jc w:val="center"/>
        <w:rPr>
          <w:rFonts w:ascii="Arial" w:hAnsi="Arial" w:cs="Arial"/>
          <w:b/>
        </w:rPr>
      </w:pPr>
      <w:r w:rsidRPr="00A500E4">
        <w:rPr>
          <w:rFonts w:ascii="Arial" w:hAnsi="Arial" w:cs="Arial"/>
          <w:b/>
        </w:rPr>
        <w:t>ПОСТАНОВЛЕНИЕ</w:t>
      </w:r>
    </w:p>
    <w:p w:rsidR="00D43D76" w:rsidRPr="00A500E4" w:rsidRDefault="00D43D76" w:rsidP="00D43D76">
      <w:pPr>
        <w:jc w:val="center"/>
        <w:rPr>
          <w:rFonts w:ascii="Arial" w:hAnsi="Arial" w:cs="Arial"/>
          <w:i/>
        </w:rPr>
      </w:pPr>
    </w:p>
    <w:p w:rsidR="00D43D76" w:rsidRPr="00A500E4" w:rsidRDefault="00D43D76" w:rsidP="00D43D76">
      <w:pPr>
        <w:jc w:val="center"/>
        <w:rPr>
          <w:rFonts w:ascii="Arial" w:hAnsi="Arial" w:cs="Arial"/>
        </w:rPr>
      </w:pPr>
    </w:p>
    <w:p w:rsidR="00D43D76" w:rsidRPr="00A500E4" w:rsidRDefault="00D43D76" w:rsidP="00D43D76">
      <w:pPr>
        <w:jc w:val="center"/>
        <w:rPr>
          <w:rFonts w:ascii="Arial" w:hAnsi="Arial" w:cs="Arial"/>
        </w:rPr>
      </w:pPr>
    </w:p>
    <w:p w:rsidR="00D43D76" w:rsidRPr="00A500E4" w:rsidRDefault="00D43D76" w:rsidP="00D43D76">
      <w:pPr>
        <w:rPr>
          <w:rFonts w:ascii="Arial" w:hAnsi="Arial" w:cs="Arial"/>
        </w:rPr>
      </w:pPr>
      <w:r w:rsidRPr="00A500E4">
        <w:rPr>
          <w:rFonts w:ascii="Arial" w:hAnsi="Arial" w:cs="Arial"/>
        </w:rPr>
        <w:t xml:space="preserve">от </w:t>
      </w:r>
      <w:r w:rsidR="004E1D0A" w:rsidRPr="00A500E4">
        <w:rPr>
          <w:rFonts w:ascii="Arial" w:hAnsi="Arial" w:cs="Arial"/>
        </w:rPr>
        <w:t xml:space="preserve"> </w:t>
      </w:r>
      <w:r w:rsidR="00A500E4">
        <w:rPr>
          <w:rFonts w:ascii="Arial" w:hAnsi="Arial" w:cs="Arial"/>
        </w:rPr>
        <w:t>24 ноября</w:t>
      </w:r>
      <w:r w:rsidR="004E1D0A" w:rsidRPr="00A500E4">
        <w:rPr>
          <w:rFonts w:ascii="Arial" w:hAnsi="Arial" w:cs="Arial"/>
        </w:rPr>
        <w:t xml:space="preserve"> </w:t>
      </w:r>
      <w:r w:rsidRPr="00A500E4">
        <w:rPr>
          <w:rFonts w:ascii="Arial" w:hAnsi="Arial" w:cs="Arial"/>
        </w:rPr>
        <w:t xml:space="preserve"> 20</w:t>
      </w:r>
      <w:r w:rsidR="00743B67" w:rsidRPr="00A500E4">
        <w:rPr>
          <w:rFonts w:ascii="Arial" w:hAnsi="Arial" w:cs="Arial"/>
        </w:rPr>
        <w:t>1</w:t>
      </w:r>
      <w:r w:rsidR="00CA60B1" w:rsidRPr="00A500E4">
        <w:rPr>
          <w:rFonts w:ascii="Arial" w:hAnsi="Arial" w:cs="Arial"/>
        </w:rPr>
        <w:t>5</w:t>
      </w:r>
      <w:r w:rsidR="00A500E4">
        <w:rPr>
          <w:rFonts w:ascii="Arial" w:hAnsi="Arial" w:cs="Arial"/>
        </w:rPr>
        <w:t xml:space="preserve">  года</w:t>
      </w:r>
      <w:r w:rsidRPr="00A500E4">
        <w:rPr>
          <w:rFonts w:ascii="Arial" w:hAnsi="Arial" w:cs="Arial"/>
        </w:rPr>
        <w:t xml:space="preserve">                                                                              № </w:t>
      </w:r>
      <w:r w:rsidR="00A500E4">
        <w:rPr>
          <w:rFonts w:ascii="Arial" w:hAnsi="Arial" w:cs="Arial"/>
        </w:rPr>
        <w:t>95</w:t>
      </w:r>
    </w:p>
    <w:p w:rsidR="00D43D76" w:rsidRPr="00A500E4" w:rsidRDefault="00A500E4" w:rsidP="00A500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с</w:t>
      </w:r>
      <w:r w:rsidR="005F47E8">
        <w:rPr>
          <w:rFonts w:ascii="Arial" w:hAnsi="Arial" w:cs="Arial"/>
        </w:rPr>
        <w:t>.</w:t>
      </w:r>
      <w:r>
        <w:rPr>
          <w:rFonts w:ascii="Arial" w:hAnsi="Arial" w:cs="Arial"/>
        </w:rPr>
        <w:t>Никольское</w:t>
      </w:r>
    </w:p>
    <w:p w:rsidR="00D43D76" w:rsidRPr="00A500E4" w:rsidRDefault="00D43D76" w:rsidP="006D2776">
      <w:pPr>
        <w:jc w:val="center"/>
        <w:rPr>
          <w:rFonts w:ascii="Arial" w:hAnsi="Arial" w:cs="Arial"/>
          <w:b/>
        </w:rPr>
      </w:pPr>
    </w:p>
    <w:p w:rsidR="006D2776" w:rsidRPr="00A500E4" w:rsidRDefault="006D2776" w:rsidP="006D2776">
      <w:pPr>
        <w:rPr>
          <w:rFonts w:ascii="Arial" w:hAnsi="Arial" w:cs="Arial"/>
        </w:rPr>
      </w:pPr>
    </w:p>
    <w:p w:rsidR="003C7320" w:rsidRPr="00A500E4" w:rsidRDefault="003C7320" w:rsidP="003C7320">
      <w:pPr>
        <w:jc w:val="both"/>
        <w:rPr>
          <w:rFonts w:ascii="Arial" w:hAnsi="Arial" w:cs="Arial"/>
          <w:b/>
        </w:rPr>
      </w:pPr>
      <w:r w:rsidRPr="00A500E4">
        <w:rPr>
          <w:rFonts w:ascii="Arial" w:hAnsi="Arial" w:cs="Arial"/>
          <w:b/>
        </w:rPr>
        <w:t xml:space="preserve"> </w:t>
      </w:r>
      <w:r w:rsidR="00083079" w:rsidRPr="00A500E4">
        <w:rPr>
          <w:rFonts w:ascii="Arial" w:hAnsi="Arial" w:cs="Arial"/>
          <w:b/>
        </w:rPr>
        <w:t xml:space="preserve">Об </w:t>
      </w:r>
      <w:r w:rsidR="00C3252F" w:rsidRPr="00A500E4">
        <w:rPr>
          <w:rFonts w:ascii="Arial" w:hAnsi="Arial" w:cs="Arial"/>
          <w:b/>
        </w:rPr>
        <w:t>утверждении</w:t>
      </w:r>
      <w:r w:rsidR="00BC36B1" w:rsidRPr="00A500E4">
        <w:rPr>
          <w:rFonts w:ascii="Arial" w:hAnsi="Arial" w:cs="Arial"/>
          <w:b/>
        </w:rPr>
        <w:t xml:space="preserve">  </w:t>
      </w:r>
      <w:r w:rsidR="00C3252F" w:rsidRPr="00A500E4">
        <w:rPr>
          <w:rFonts w:ascii="Arial" w:hAnsi="Arial" w:cs="Arial"/>
          <w:b/>
        </w:rPr>
        <w:t>схем</w:t>
      </w:r>
      <w:r w:rsidR="00AE1E2D" w:rsidRPr="00A500E4">
        <w:rPr>
          <w:rFonts w:ascii="Arial" w:hAnsi="Arial" w:cs="Arial"/>
          <w:b/>
        </w:rPr>
        <w:t>ы</w:t>
      </w:r>
      <w:r w:rsidR="00C3252F" w:rsidRPr="00A500E4">
        <w:rPr>
          <w:rFonts w:ascii="Arial" w:hAnsi="Arial" w:cs="Arial"/>
          <w:b/>
        </w:rPr>
        <w:t xml:space="preserve"> размещения</w:t>
      </w:r>
    </w:p>
    <w:p w:rsidR="003C7320" w:rsidRPr="00A500E4" w:rsidRDefault="00C3252F" w:rsidP="003C7320">
      <w:pPr>
        <w:jc w:val="both"/>
        <w:rPr>
          <w:rFonts w:ascii="Arial" w:hAnsi="Arial" w:cs="Arial"/>
          <w:b/>
        </w:rPr>
      </w:pPr>
      <w:r w:rsidRPr="00A500E4">
        <w:rPr>
          <w:rFonts w:ascii="Arial" w:hAnsi="Arial" w:cs="Arial"/>
          <w:b/>
        </w:rPr>
        <w:t xml:space="preserve"> нестационарных торговых объектов</w:t>
      </w:r>
    </w:p>
    <w:p w:rsidR="003C7320" w:rsidRPr="00A500E4" w:rsidRDefault="00C3252F" w:rsidP="003C7320">
      <w:pPr>
        <w:jc w:val="both"/>
        <w:rPr>
          <w:rFonts w:ascii="Arial" w:hAnsi="Arial" w:cs="Arial"/>
          <w:b/>
          <w:color w:val="FF0000"/>
        </w:rPr>
      </w:pPr>
      <w:r w:rsidRPr="00A500E4">
        <w:rPr>
          <w:rFonts w:ascii="Arial" w:hAnsi="Arial" w:cs="Arial"/>
          <w:b/>
        </w:rPr>
        <w:t xml:space="preserve"> на территории </w:t>
      </w:r>
      <w:r w:rsidR="00E07C9B" w:rsidRPr="00A500E4">
        <w:rPr>
          <w:rFonts w:ascii="Arial" w:hAnsi="Arial" w:cs="Arial"/>
          <w:b/>
        </w:rPr>
        <w:t xml:space="preserve"> Никольского</w:t>
      </w:r>
      <w:r w:rsidR="00A42D5B">
        <w:rPr>
          <w:rFonts w:ascii="Arial" w:hAnsi="Arial" w:cs="Arial"/>
          <w:b/>
        </w:rPr>
        <w:t xml:space="preserve"> сельского поселения</w:t>
      </w:r>
    </w:p>
    <w:p w:rsidR="002D6E9D" w:rsidRPr="00A500E4" w:rsidRDefault="002D6E9D" w:rsidP="003C7320">
      <w:pPr>
        <w:jc w:val="both"/>
        <w:rPr>
          <w:rFonts w:ascii="Arial" w:hAnsi="Arial" w:cs="Arial"/>
          <w:b/>
          <w:color w:val="FF0000"/>
        </w:rPr>
      </w:pPr>
    </w:p>
    <w:p w:rsidR="002D6E9D" w:rsidRPr="00A500E4" w:rsidRDefault="00AE1E2D" w:rsidP="002D6E9D">
      <w:pPr>
        <w:ind w:firstLine="567"/>
        <w:jc w:val="both"/>
        <w:rPr>
          <w:rFonts w:ascii="Arial" w:hAnsi="Arial" w:cs="Arial"/>
          <w:spacing w:val="48"/>
        </w:rPr>
      </w:pPr>
      <w:r w:rsidRPr="00A500E4">
        <w:rPr>
          <w:rFonts w:ascii="Arial" w:hAnsi="Arial" w:cs="Arial"/>
        </w:rPr>
        <w:t xml:space="preserve">    </w:t>
      </w:r>
      <w:proofErr w:type="gramStart"/>
      <w:r w:rsidR="006B14F7" w:rsidRPr="00A500E4">
        <w:rPr>
          <w:rFonts w:ascii="Arial" w:hAnsi="Arial" w:cs="Arial"/>
        </w:rPr>
        <w:t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</w:t>
      </w:r>
      <w:r w:rsidR="00083079" w:rsidRPr="00A500E4">
        <w:rPr>
          <w:rFonts w:ascii="Arial" w:hAnsi="Arial" w:cs="Arial"/>
        </w:rPr>
        <w:t>,</w:t>
      </w:r>
      <w:r w:rsidR="00BC36B1" w:rsidRPr="00A500E4">
        <w:rPr>
          <w:rFonts w:ascii="Arial" w:hAnsi="Arial" w:cs="Arial"/>
        </w:rPr>
        <w:t xml:space="preserve"> Федеральным законом от </w:t>
      </w:r>
      <w:r w:rsidRPr="00A500E4">
        <w:rPr>
          <w:rFonts w:ascii="Arial" w:hAnsi="Arial" w:cs="Arial"/>
        </w:rPr>
        <w:t>06 октября 2003 года № 131-ФЗ «</w:t>
      </w:r>
      <w:r w:rsidR="00BC36B1" w:rsidRPr="00A500E4">
        <w:rPr>
          <w:rFonts w:ascii="Arial" w:hAnsi="Arial" w:cs="Arial"/>
        </w:rPr>
        <w:t>Об общих принципах организации местного самоуправления в Российской Федерации»</w:t>
      </w:r>
      <w:r w:rsidRPr="00A500E4">
        <w:rPr>
          <w:rFonts w:ascii="Arial" w:hAnsi="Arial" w:cs="Arial"/>
        </w:rPr>
        <w:t xml:space="preserve">, </w:t>
      </w:r>
      <w:r w:rsidR="00BC36B1" w:rsidRPr="00A500E4">
        <w:rPr>
          <w:rFonts w:ascii="Arial" w:hAnsi="Arial" w:cs="Arial"/>
        </w:rPr>
        <w:t xml:space="preserve">Федеральным законом от </w:t>
      </w:r>
      <w:r w:rsidRPr="00A500E4">
        <w:rPr>
          <w:rFonts w:ascii="Arial" w:hAnsi="Arial" w:cs="Arial"/>
        </w:rPr>
        <w:t>07 февраля 1992 года № 2300-1 «</w:t>
      </w:r>
      <w:r w:rsidR="00BC36B1" w:rsidRPr="00A500E4">
        <w:rPr>
          <w:rFonts w:ascii="Arial" w:hAnsi="Arial" w:cs="Arial"/>
        </w:rPr>
        <w:t>О защите прав потребителей»,</w:t>
      </w:r>
      <w:r w:rsidR="00083079" w:rsidRPr="00A500E4">
        <w:rPr>
          <w:rFonts w:ascii="Arial" w:hAnsi="Arial" w:cs="Arial"/>
        </w:rPr>
        <w:t xml:space="preserve"> </w:t>
      </w:r>
      <w:r w:rsidRPr="00A500E4">
        <w:rPr>
          <w:rFonts w:ascii="Arial" w:hAnsi="Arial" w:cs="Arial"/>
        </w:rPr>
        <w:t>п</w:t>
      </w:r>
      <w:r w:rsidR="00083079" w:rsidRPr="00A500E4">
        <w:rPr>
          <w:rFonts w:ascii="Arial" w:hAnsi="Arial" w:cs="Arial"/>
        </w:rPr>
        <w:t>риказ</w:t>
      </w:r>
      <w:r w:rsidRPr="00A500E4">
        <w:rPr>
          <w:rFonts w:ascii="Arial" w:hAnsi="Arial" w:cs="Arial"/>
        </w:rPr>
        <w:t>ом</w:t>
      </w:r>
      <w:r w:rsidR="00083079" w:rsidRPr="00A500E4">
        <w:rPr>
          <w:rFonts w:ascii="Arial" w:hAnsi="Arial" w:cs="Arial"/>
        </w:rPr>
        <w:t xml:space="preserve"> Департамента </w:t>
      </w:r>
      <w:r w:rsidR="00090FD7" w:rsidRPr="00A500E4">
        <w:rPr>
          <w:rFonts w:ascii="Arial" w:hAnsi="Arial" w:cs="Arial"/>
        </w:rPr>
        <w:t xml:space="preserve"> сельского хозяйства</w:t>
      </w:r>
      <w:r w:rsidR="00083079" w:rsidRPr="00A500E4">
        <w:rPr>
          <w:rFonts w:ascii="Arial" w:hAnsi="Arial" w:cs="Arial"/>
        </w:rPr>
        <w:t xml:space="preserve"> Орловской области  от </w:t>
      </w:r>
      <w:r w:rsidR="00090FD7" w:rsidRPr="00A500E4">
        <w:rPr>
          <w:rFonts w:ascii="Arial" w:hAnsi="Arial" w:cs="Arial"/>
        </w:rPr>
        <w:t>18</w:t>
      </w:r>
      <w:r w:rsidR="00083079" w:rsidRPr="00A500E4">
        <w:rPr>
          <w:rFonts w:ascii="Arial" w:hAnsi="Arial" w:cs="Arial"/>
        </w:rPr>
        <w:t xml:space="preserve"> марта 201</w:t>
      </w:r>
      <w:r w:rsidR="00090FD7" w:rsidRPr="00A500E4">
        <w:rPr>
          <w:rFonts w:ascii="Arial" w:hAnsi="Arial" w:cs="Arial"/>
        </w:rPr>
        <w:t>3</w:t>
      </w:r>
      <w:r w:rsidR="00083079" w:rsidRPr="00A500E4">
        <w:rPr>
          <w:rFonts w:ascii="Arial" w:hAnsi="Arial" w:cs="Arial"/>
        </w:rPr>
        <w:t xml:space="preserve"> года</w:t>
      </w:r>
      <w:proofErr w:type="gramEnd"/>
      <w:r w:rsidR="00083079" w:rsidRPr="00A500E4">
        <w:rPr>
          <w:rFonts w:ascii="Arial" w:hAnsi="Arial" w:cs="Arial"/>
        </w:rPr>
        <w:t xml:space="preserve"> № 2</w:t>
      </w:r>
      <w:r w:rsidR="00090FD7" w:rsidRPr="00A500E4">
        <w:rPr>
          <w:rFonts w:ascii="Arial" w:hAnsi="Arial" w:cs="Arial"/>
        </w:rPr>
        <w:t>8</w:t>
      </w:r>
      <w:r w:rsidR="002D6E9D" w:rsidRPr="00A500E4">
        <w:rPr>
          <w:rFonts w:ascii="Arial" w:hAnsi="Arial" w:cs="Arial"/>
        </w:rPr>
        <w:t>,</w:t>
      </w:r>
      <w:r w:rsidRPr="00A500E4">
        <w:rPr>
          <w:rFonts w:ascii="Arial" w:hAnsi="Arial" w:cs="Arial"/>
        </w:rPr>
        <w:t xml:space="preserve"> </w:t>
      </w:r>
      <w:r w:rsidRPr="00A500E4">
        <w:rPr>
          <w:rFonts w:ascii="Arial" w:hAnsi="Arial" w:cs="Arial"/>
          <w:spacing w:val="48"/>
        </w:rPr>
        <w:t>постановляет:</w:t>
      </w:r>
    </w:p>
    <w:p w:rsidR="002D6E9D" w:rsidRPr="00A500E4" w:rsidRDefault="00BD1D7C" w:rsidP="002D6E9D">
      <w:pPr>
        <w:ind w:firstLine="567"/>
        <w:jc w:val="both"/>
        <w:rPr>
          <w:rFonts w:ascii="Arial" w:hAnsi="Arial" w:cs="Arial"/>
        </w:rPr>
      </w:pPr>
      <w:r w:rsidRPr="00A500E4">
        <w:rPr>
          <w:rFonts w:ascii="Arial" w:hAnsi="Arial" w:cs="Arial"/>
        </w:rPr>
        <w:t>1</w:t>
      </w:r>
      <w:r w:rsidR="00E931D6" w:rsidRPr="00A500E4">
        <w:rPr>
          <w:rFonts w:ascii="Arial" w:hAnsi="Arial" w:cs="Arial"/>
        </w:rPr>
        <w:t>.</w:t>
      </w:r>
      <w:r w:rsidR="00A500E4">
        <w:rPr>
          <w:rFonts w:ascii="Arial" w:hAnsi="Arial" w:cs="Arial"/>
        </w:rPr>
        <w:t xml:space="preserve"> </w:t>
      </w:r>
      <w:r w:rsidR="00E931D6" w:rsidRPr="00A500E4">
        <w:rPr>
          <w:rFonts w:ascii="Arial" w:hAnsi="Arial" w:cs="Arial"/>
        </w:rPr>
        <w:t xml:space="preserve">Утвердить схему размещения нестационарных торговых объектов на </w:t>
      </w:r>
      <w:r w:rsidR="007A48B8" w:rsidRPr="00A500E4">
        <w:rPr>
          <w:rFonts w:ascii="Arial" w:hAnsi="Arial" w:cs="Arial"/>
        </w:rPr>
        <w:t>т</w:t>
      </w:r>
      <w:r w:rsidR="00E931D6" w:rsidRPr="00A500E4">
        <w:rPr>
          <w:rFonts w:ascii="Arial" w:hAnsi="Arial" w:cs="Arial"/>
        </w:rPr>
        <w:t xml:space="preserve">ерритории </w:t>
      </w:r>
      <w:r w:rsidR="00A500E4">
        <w:rPr>
          <w:rFonts w:ascii="Arial" w:hAnsi="Arial" w:cs="Arial"/>
        </w:rPr>
        <w:t xml:space="preserve">Никольского сельского поселения </w:t>
      </w:r>
      <w:r w:rsidR="00AE1E2D" w:rsidRPr="00A500E4">
        <w:rPr>
          <w:rFonts w:ascii="Arial" w:hAnsi="Arial" w:cs="Arial"/>
        </w:rPr>
        <w:t xml:space="preserve">Троснянского </w:t>
      </w:r>
      <w:r w:rsidR="00FC371F" w:rsidRPr="00A500E4">
        <w:rPr>
          <w:rFonts w:ascii="Arial" w:hAnsi="Arial" w:cs="Arial"/>
        </w:rPr>
        <w:t xml:space="preserve"> </w:t>
      </w:r>
      <w:r w:rsidR="003F5FCE" w:rsidRPr="00A500E4">
        <w:rPr>
          <w:rFonts w:ascii="Arial" w:hAnsi="Arial" w:cs="Arial"/>
        </w:rPr>
        <w:t xml:space="preserve"> района </w:t>
      </w:r>
      <w:r w:rsidR="00AE1E2D" w:rsidRPr="00A500E4">
        <w:rPr>
          <w:rFonts w:ascii="Arial" w:hAnsi="Arial" w:cs="Arial"/>
        </w:rPr>
        <w:t xml:space="preserve"> согласно приложению</w:t>
      </w:r>
      <w:r w:rsidR="007A48B8" w:rsidRPr="00A500E4">
        <w:rPr>
          <w:rFonts w:ascii="Arial" w:hAnsi="Arial" w:cs="Arial"/>
        </w:rPr>
        <w:t>.</w:t>
      </w:r>
    </w:p>
    <w:p w:rsidR="002D6E9D" w:rsidRPr="00A500E4" w:rsidRDefault="003065B1" w:rsidP="002D6E9D">
      <w:pPr>
        <w:ind w:firstLine="567"/>
        <w:jc w:val="both"/>
        <w:rPr>
          <w:rFonts w:ascii="Arial" w:hAnsi="Arial" w:cs="Arial"/>
        </w:rPr>
      </w:pPr>
      <w:r w:rsidRPr="00A500E4">
        <w:rPr>
          <w:rFonts w:ascii="Arial" w:hAnsi="Arial" w:cs="Arial"/>
        </w:rPr>
        <w:t>2.</w:t>
      </w:r>
      <w:r w:rsidR="00A500E4">
        <w:rPr>
          <w:rFonts w:ascii="Arial" w:hAnsi="Arial" w:cs="Arial"/>
        </w:rPr>
        <w:t xml:space="preserve"> </w:t>
      </w:r>
      <w:r w:rsidR="002D6E9D" w:rsidRPr="00A500E4">
        <w:rPr>
          <w:rFonts w:ascii="Arial" w:hAnsi="Arial" w:cs="Arial"/>
        </w:rPr>
        <w:t>Настоящее п</w:t>
      </w:r>
      <w:r w:rsidR="00C3252F" w:rsidRPr="00A500E4">
        <w:rPr>
          <w:rFonts w:ascii="Arial" w:hAnsi="Arial" w:cs="Arial"/>
        </w:rPr>
        <w:t xml:space="preserve">остановление </w:t>
      </w:r>
      <w:r w:rsidR="00AE1E2D" w:rsidRPr="00A500E4">
        <w:rPr>
          <w:rFonts w:ascii="Arial" w:hAnsi="Arial" w:cs="Arial"/>
        </w:rPr>
        <w:t xml:space="preserve">вступает в силу с момента </w:t>
      </w:r>
      <w:r w:rsidR="002D6E9D" w:rsidRPr="00A500E4">
        <w:rPr>
          <w:rFonts w:ascii="Arial" w:hAnsi="Arial" w:cs="Arial"/>
        </w:rPr>
        <w:t>обнародования</w:t>
      </w:r>
      <w:r w:rsidR="00AE1E2D" w:rsidRPr="00A500E4">
        <w:rPr>
          <w:rFonts w:ascii="Arial" w:hAnsi="Arial" w:cs="Arial"/>
        </w:rPr>
        <w:t>.</w:t>
      </w:r>
    </w:p>
    <w:p w:rsidR="006B14F7" w:rsidRPr="00A500E4" w:rsidRDefault="003065B1" w:rsidP="002D6E9D">
      <w:pPr>
        <w:ind w:firstLine="567"/>
        <w:jc w:val="both"/>
        <w:rPr>
          <w:rFonts w:ascii="Arial" w:hAnsi="Arial" w:cs="Arial"/>
        </w:rPr>
      </w:pPr>
      <w:r w:rsidRPr="00A500E4">
        <w:rPr>
          <w:rFonts w:ascii="Arial" w:hAnsi="Arial" w:cs="Arial"/>
        </w:rPr>
        <w:t>3.</w:t>
      </w:r>
      <w:r w:rsidR="00A500E4">
        <w:rPr>
          <w:rFonts w:ascii="Arial" w:hAnsi="Arial" w:cs="Arial"/>
        </w:rPr>
        <w:t xml:space="preserve"> </w:t>
      </w:r>
      <w:r w:rsidR="006B14F7" w:rsidRPr="00A500E4">
        <w:rPr>
          <w:rFonts w:ascii="Arial" w:hAnsi="Arial" w:cs="Arial"/>
        </w:rPr>
        <w:t>Контроль</w:t>
      </w:r>
      <w:r w:rsidR="00E015D4" w:rsidRPr="00A500E4">
        <w:rPr>
          <w:rFonts w:ascii="Arial" w:hAnsi="Arial" w:cs="Arial"/>
        </w:rPr>
        <w:t xml:space="preserve"> </w:t>
      </w:r>
      <w:r w:rsidR="006B14F7" w:rsidRPr="00A500E4">
        <w:rPr>
          <w:rFonts w:ascii="Arial" w:hAnsi="Arial" w:cs="Arial"/>
        </w:rPr>
        <w:t xml:space="preserve"> за исполнением </w:t>
      </w:r>
      <w:r w:rsidR="00DA13A8" w:rsidRPr="00A500E4">
        <w:rPr>
          <w:rFonts w:ascii="Arial" w:hAnsi="Arial" w:cs="Arial"/>
        </w:rPr>
        <w:t xml:space="preserve"> настоящего </w:t>
      </w:r>
      <w:r w:rsidR="006B14F7" w:rsidRPr="00A500E4">
        <w:rPr>
          <w:rFonts w:ascii="Arial" w:hAnsi="Arial" w:cs="Arial"/>
        </w:rPr>
        <w:t xml:space="preserve">постановления </w:t>
      </w:r>
      <w:r w:rsidR="00FC371F" w:rsidRPr="00A500E4">
        <w:rPr>
          <w:rFonts w:ascii="Arial" w:hAnsi="Arial" w:cs="Arial"/>
        </w:rPr>
        <w:t xml:space="preserve"> </w:t>
      </w:r>
      <w:r w:rsidR="00A42D5B">
        <w:rPr>
          <w:rFonts w:ascii="Arial" w:hAnsi="Arial" w:cs="Arial"/>
        </w:rPr>
        <w:t>оставляю за собой</w:t>
      </w:r>
      <w:r w:rsidR="00361CA3">
        <w:rPr>
          <w:rFonts w:ascii="Arial" w:hAnsi="Arial" w:cs="Arial"/>
        </w:rPr>
        <w:t>.</w:t>
      </w:r>
      <w:proofErr w:type="gramStart"/>
      <w:r w:rsidR="00A42D5B">
        <w:rPr>
          <w:rFonts w:ascii="Arial" w:hAnsi="Arial" w:cs="Arial"/>
        </w:rPr>
        <w:t xml:space="preserve">     </w:t>
      </w:r>
      <w:r w:rsidR="008C47A1" w:rsidRPr="00A500E4">
        <w:rPr>
          <w:rFonts w:ascii="Arial" w:hAnsi="Arial" w:cs="Arial"/>
        </w:rPr>
        <w:t>.</w:t>
      </w:r>
      <w:proofErr w:type="gramEnd"/>
    </w:p>
    <w:p w:rsidR="00AE1E2D" w:rsidRPr="00A500E4" w:rsidRDefault="00AE1E2D" w:rsidP="005E7C0F">
      <w:pPr>
        <w:spacing w:before="100" w:beforeAutospacing="1" w:after="100" w:afterAutospacing="1"/>
        <w:rPr>
          <w:rFonts w:ascii="Arial" w:hAnsi="Arial" w:cs="Arial"/>
          <w:b/>
        </w:rPr>
      </w:pPr>
    </w:p>
    <w:p w:rsidR="00FC371F" w:rsidRPr="00A500E4" w:rsidRDefault="006B14F7" w:rsidP="005E7C0F">
      <w:pPr>
        <w:spacing w:before="100" w:beforeAutospacing="1" w:after="100" w:afterAutospacing="1"/>
        <w:rPr>
          <w:rFonts w:ascii="Arial" w:hAnsi="Arial" w:cs="Arial"/>
          <w:b/>
        </w:rPr>
      </w:pPr>
      <w:r w:rsidRPr="00A500E4">
        <w:rPr>
          <w:rFonts w:ascii="Arial" w:hAnsi="Arial" w:cs="Arial"/>
          <w:b/>
        </w:rPr>
        <w:t>Глава</w:t>
      </w:r>
      <w:r w:rsidR="00684767" w:rsidRPr="00A500E4">
        <w:rPr>
          <w:rFonts w:ascii="Arial" w:hAnsi="Arial" w:cs="Arial"/>
          <w:b/>
        </w:rPr>
        <w:t xml:space="preserve"> </w:t>
      </w:r>
      <w:r w:rsidR="00F47A1D" w:rsidRPr="00A500E4">
        <w:rPr>
          <w:rFonts w:ascii="Arial" w:hAnsi="Arial" w:cs="Arial"/>
          <w:b/>
        </w:rPr>
        <w:t xml:space="preserve"> </w:t>
      </w:r>
      <w:r w:rsidR="00E07C9B" w:rsidRPr="00A500E4">
        <w:rPr>
          <w:rFonts w:ascii="Arial" w:hAnsi="Arial" w:cs="Arial"/>
          <w:b/>
        </w:rPr>
        <w:t>Никольского</w:t>
      </w:r>
      <w:r w:rsidR="00F47A1D" w:rsidRPr="00A500E4">
        <w:rPr>
          <w:rFonts w:ascii="Arial" w:hAnsi="Arial" w:cs="Arial"/>
          <w:b/>
        </w:rPr>
        <w:t xml:space="preserve"> </w:t>
      </w:r>
      <w:r w:rsidR="00A42D5B">
        <w:rPr>
          <w:rFonts w:ascii="Arial" w:hAnsi="Arial" w:cs="Arial"/>
          <w:b/>
        </w:rPr>
        <w:t>сельского поселения</w:t>
      </w:r>
      <w:r w:rsidR="003F5FCE" w:rsidRPr="00A500E4">
        <w:rPr>
          <w:rFonts w:ascii="Arial" w:hAnsi="Arial" w:cs="Arial"/>
          <w:b/>
        </w:rPr>
        <w:t xml:space="preserve">                                      </w:t>
      </w:r>
      <w:r w:rsidR="00E07C9B" w:rsidRPr="00A500E4">
        <w:rPr>
          <w:rFonts w:ascii="Arial" w:hAnsi="Arial" w:cs="Arial"/>
          <w:b/>
        </w:rPr>
        <w:t>В.Н.Ласточкин</w:t>
      </w:r>
    </w:p>
    <w:p w:rsidR="00E015D4" w:rsidRPr="00A500E4" w:rsidRDefault="00684767" w:rsidP="005E7C0F">
      <w:pPr>
        <w:spacing w:before="100" w:beforeAutospacing="1" w:after="100" w:afterAutospacing="1"/>
        <w:rPr>
          <w:rFonts w:ascii="Arial" w:hAnsi="Arial" w:cs="Arial"/>
          <w:b/>
        </w:rPr>
      </w:pPr>
      <w:r w:rsidRPr="00A500E4">
        <w:rPr>
          <w:rFonts w:ascii="Arial" w:hAnsi="Arial" w:cs="Arial"/>
          <w:b/>
        </w:rPr>
        <w:t xml:space="preserve">      </w:t>
      </w:r>
    </w:p>
    <w:p w:rsidR="000400E1" w:rsidRPr="00A500E4" w:rsidRDefault="000400E1" w:rsidP="005E7C0F">
      <w:pPr>
        <w:spacing w:before="100" w:beforeAutospacing="1" w:after="100" w:afterAutospacing="1"/>
        <w:rPr>
          <w:rFonts w:ascii="Arial" w:hAnsi="Arial" w:cs="Arial"/>
          <w:b/>
        </w:rPr>
      </w:pPr>
    </w:p>
    <w:p w:rsidR="000400E1" w:rsidRPr="00A500E4" w:rsidRDefault="000400E1" w:rsidP="005E7C0F">
      <w:pPr>
        <w:spacing w:before="100" w:beforeAutospacing="1" w:after="100" w:afterAutospacing="1"/>
        <w:rPr>
          <w:rFonts w:ascii="Arial" w:hAnsi="Arial" w:cs="Arial"/>
          <w:b/>
        </w:rPr>
      </w:pPr>
    </w:p>
    <w:p w:rsidR="00601ECB" w:rsidRDefault="00601ECB" w:rsidP="00601ECB"/>
    <w:p w:rsidR="00601ECB" w:rsidRDefault="00601ECB" w:rsidP="00601ECB">
      <w:pPr>
        <w:jc w:val="center"/>
      </w:pPr>
    </w:p>
    <w:p w:rsidR="00601ECB" w:rsidRDefault="00601ECB" w:rsidP="00601ECB">
      <w:pPr>
        <w:tabs>
          <w:tab w:val="left" w:pos="-142"/>
          <w:tab w:val="left" w:pos="630"/>
        </w:tabs>
      </w:pPr>
      <w:r>
        <w:tab/>
      </w:r>
      <w:r>
        <w:tab/>
      </w:r>
    </w:p>
    <w:p w:rsidR="00422B87" w:rsidRDefault="00422B87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0400E1" w:rsidRDefault="000400E1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B55992" w:rsidRDefault="00B55992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B55992" w:rsidRDefault="00B55992" w:rsidP="005E7C0F">
      <w:pPr>
        <w:spacing w:before="100" w:beforeAutospacing="1" w:after="100" w:afterAutospacing="1"/>
        <w:rPr>
          <w:b/>
          <w:sz w:val="28"/>
          <w:szCs w:val="28"/>
        </w:rPr>
      </w:pPr>
    </w:p>
    <w:sectPr w:rsidR="00B55992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B14F7"/>
    <w:rsid w:val="000400E1"/>
    <w:rsid w:val="00074F65"/>
    <w:rsid w:val="00083079"/>
    <w:rsid w:val="00090FD7"/>
    <w:rsid w:val="001048E3"/>
    <w:rsid w:val="00171E21"/>
    <w:rsid w:val="001B19F8"/>
    <w:rsid w:val="001B4FA2"/>
    <w:rsid w:val="001E3AA8"/>
    <w:rsid w:val="00215B5C"/>
    <w:rsid w:val="00242FD7"/>
    <w:rsid w:val="002D6E9D"/>
    <w:rsid w:val="0030400E"/>
    <w:rsid w:val="003065B1"/>
    <w:rsid w:val="00361CA3"/>
    <w:rsid w:val="003B1D1D"/>
    <w:rsid w:val="003B5BAF"/>
    <w:rsid w:val="003C7320"/>
    <w:rsid w:val="003F5FCE"/>
    <w:rsid w:val="00401650"/>
    <w:rsid w:val="00422B87"/>
    <w:rsid w:val="00445B30"/>
    <w:rsid w:val="004745C6"/>
    <w:rsid w:val="004E1D0A"/>
    <w:rsid w:val="00556A24"/>
    <w:rsid w:val="005A4FE6"/>
    <w:rsid w:val="005E7C0F"/>
    <w:rsid w:val="005F47E8"/>
    <w:rsid w:val="00601ECB"/>
    <w:rsid w:val="00684767"/>
    <w:rsid w:val="006B14F7"/>
    <w:rsid w:val="006D2776"/>
    <w:rsid w:val="00743B67"/>
    <w:rsid w:val="007A48B8"/>
    <w:rsid w:val="00870E70"/>
    <w:rsid w:val="008B53AA"/>
    <w:rsid w:val="008C47A1"/>
    <w:rsid w:val="00967DE3"/>
    <w:rsid w:val="009F68BF"/>
    <w:rsid w:val="00A42D5B"/>
    <w:rsid w:val="00A500E4"/>
    <w:rsid w:val="00AE1E2D"/>
    <w:rsid w:val="00B55992"/>
    <w:rsid w:val="00B83F67"/>
    <w:rsid w:val="00BC36B1"/>
    <w:rsid w:val="00BD1D7C"/>
    <w:rsid w:val="00BE0269"/>
    <w:rsid w:val="00C3252F"/>
    <w:rsid w:val="00C6263D"/>
    <w:rsid w:val="00CA60B1"/>
    <w:rsid w:val="00D43D76"/>
    <w:rsid w:val="00D83115"/>
    <w:rsid w:val="00DA13A8"/>
    <w:rsid w:val="00E015D4"/>
    <w:rsid w:val="00E07C9B"/>
    <w:rsid w:val="00E14525"/>
    <w:rsid w:val="00E270B5"/>
    <w:rsid w:val="00E64FB6"/>
    <w:rsid w:val="00E931D6"/>
    <w:rsid w:val="00F21FFD"/>
    <w:rsid w:val="00F425A5"/>
    <w:rsid w:val="00F47A1D"/>
    <w:rsid w:val="00F65EDC"/>
    <w:rsid w:val="00F84CDB"/>
    <w:rsid w:val="00FC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D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6B14F7"/>
  </w:style>
  <w:style w:type="paragraph" w:customStyle="1" w:styleId="consplustitle">
    <w:name w:val="consplustitle"/>
    <w:basedOn w:val="a"/>
    <w:rsid w:val="006B14F7"/>
    <w:pPr>
      <w:spacing w:before="100" w:beforeAutospacing="1" w:after="100" w:afterAutospacing="1"/>
    </w:pPr>
  </w:style>
  <w:style w:type="character" w:styleId="HTML">
    <w:name w:val="HTML Cite"/>
    <w:basedOn w:val="a0"/>
    <w:rsid w:val="006B14F7"/>
    <w:rPr>
      <w:i/>
      <w:iCs/>
    </w:rPr>
  </w:style>
  <w:style w:type="paragraph" w:styleId="a4">
    <w:name w:val="Balloon Text"/>
    <w:basedOn w:val="a"/>
    <w:semiHidden/>
    <w:rsid w:val="001B4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Тестовая версия</dc:creator>
  <cp:keywords/>
  <cp:lastModifiedBy>Admin</cp:lastModifiedBy>
  <cp:revision>7</cp:revision>
  <cp:lastPrinted>2015-11-24T05:58:00Z</cp:lastPrinted>
  <dcterms:created xsi:type="dcterms:W3CDTF">2015-11-26T06:21:00Z</dcterms:created>
  <dcterms:modified xsi:type="dcterms:W3CDTF">2015-11-26T12:49:00Z</dcterms:modified>
</cp:coreProperties>
</file>