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30" w:rsidRDefault="003A1C30" w:rsidP="003A1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3A1C30" w:rsidRDefault="003A1C30" w:rsidP="003A1C30">
      <w:pPr>
        <w:jc w:val="center"/>
        <w:rPr>
          <w:rFonts w:ascii="Arial" w:hAnsi="Arial" w:cs="Arial"/>
          <w:b/>
          <w:bCs/>
        </w:rPr>
      </w:pPr>
    </w:p>
    <w:p w:rsidR="003A1C30" w:rsidRDefault="003A1C30" w:rsidP="003A1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ОРЛОВСКАЯ ОБЛАСТЬ </w:t>
      </w:r>
    </w:p>
    <w:p w:rsidR="003A1C30" w:rsidRDefault="003A1C30" w:rsidP="003A1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3A1C30" w:rsidRDefault="003A1C30" w:rsidP="003A1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ЛОМОВЕЦКИЙ СЕЛЬСКИЙ СОВЕТ НАРОДНЫХ ДЕПУТАТОВ </w:t>
      </w:r>
    </w:p>
    <w:p w:rsidR="003A1C30" w:rsidRDefault="003A1C30" w:rsidP="003A1C30">
      <w:pPr>
        <w:rPr>
          <w:rFonts w:ascii="Arial" w:hAnsi="Arial" w:cs="Arial"/>
        </w:rPr>
      </w:pPr>
    </w:p>
    <w:p w:rsidR="003A1C30" w:rsidRDefault="003A1C30" w:rsidP="003A1C30">
      <w:pPr>
        <w:rPr>
          <w:rFonts w:ascii="Arial" w:hAnsi="Arial" w:cs="Arial"/>
        </w:rPr>
      </w:pPr>
    </w:p>
    <w:p w:rsidR="003A1C30" w:rsidRDefault="003A1C30" w:rsidP="003A1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3A1C30" w:rsidRDefault="003A1C30" w:rsidP="003A1C30">
      <w:pPr>
        <w:jc w:val="center"/>
        <w:rPr>
          <w:rFonts w:ascii="Arial" w:hAnsi="Arial" w:cs="Arial"/>
        </w:rPr>
      </w:pPr>
    </w:p>
    <w:p w:rsidR="003A1C30" w:rsidRDefault="003A1C30" w:rsidP="003A1C30">
      <w:pPr>
        <w:jc w:val="center"/>
        <w:rPr>
          <w:rFonts w:ascii="Arial" w:hAnsi="Arial" w:cs="Arial"/>
        </w:rPr>
      </w:pPr>
    </w:p>
    <w:p w:rsidR="003A1C30" w:rsidRDefault="003A1C30" w:rsidP="003A1C30">
      <w:pPr>
        <w:rPr>
          <w:rFonts w:ascii="Arial" w:hAnsi="Arial" w:cs="Arial"/>
        </w:rPr>
      </w:pPr>
      <w:r>
        <w:rPr>
          <w:rFonts w:ascii="Arial" w:hAnsi="Arial" w:cs="Arial"/>
        </w:rPr>
        <w:t>от   05 декабря 2014 г.                                        № 120</w:t>
      </w:r>
    </w:p>
    <w:p w:rsidR="003A1C30" w:rsidRDefault="003A1C30" w:rsidP="003A1C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омовец</w:t>
      </w:r>
      <w:proofErr w:type="spellEnd"/>
      <w:r>
        <w:rPr>
          <w:rFonts w:ascii="Arial" w:hAnsi="Arial" w:cs="Arial"/>
        </w:rPr>
        <w:t xml:space="preserve">  </w:t>
      </w:r>
    </w:p>
    <w:p w:rsidR="003A1C30" w:rsidRDefault="003A1C30" w:rsidP="003A1C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3A1C30" w:rsidRDefault="003A1C30" w:rsidP="003A1C30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слушаний.</w:t>
      </w:r>
    </w:p>
    <w:p w:rsidR="003A1C30" w:rsidRDefault="003A1C30" w:rsidP="003A1C30">
      <w:pPr>
        <w:rPr>
          <w:rFonts w:ascii="Arial" w:hAnsi="Arial" w:cs="Arial"/>
        </w:rPr>
      </w:pPr>
    </w:p>
    <w:p w:rsidR="003A1C30" w:rsidRDefault="003A1C30" w:rsidP="003A1C30">
      <w:pPr>
        <w:rPr>
          <w:rFonts w:ascii="Arial" w:hAnsi="Arial" w:cs="Arial"/>
        </w:rPr>
      </w:pPr>
    </w:p>
    <w:p w:rsidR="003A1C30" w:rsidRDefault="003A1C30" w:rsidP="003A1C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В соответствии со ст. 28 Федерального закона № 131-ФЗ от 06.10.2003 г. «Об общих принципах организации местного самоуправления  в Российской Федерации», п.1,п.3 ст.14 Устава  </w:t>
      </w:r>
      <w:proofErr w:type="spellStart"/>
      <w:r w:rsidR="00C33D28">
        <w:rPr>
          <w:rFonts w:ascii="Arial" w:hAnsi="Arial" w:cs="Arial"/>
        </w:rPr>
        <w:t>Ломовецкого</w:t>
      </w:r>
      <w:proofErr w:type="spellEnd"/>
      <w:r w:rsidR="00C33D28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, Положением «О публичных слушаниях в  </w:t>
      </w:r>
      <w:proofErr w:type="spellStart"/>
      <w:r>
        <w:rPr>
          <w:rFonts w:ascii="Arial" w:hAnsi="Arial" w:cs="Arial"/>
        </w:rPr>
        <w:t>Ломовецком</w:t>
      </w:r>
      <w:proofErr w:type="spellEnd"/>
      <w:r w:rsidR="00C33D28">
        <w:rPr>
          <w:rFonts w:ascii="Arial" w:hAnsi="Arial" w:cs="Arial"/>
        </w:rPr>
        <w:t xml:space="preserve"> сельском поселении» (</w:t>
      </w:r>
      <w:r>
        <w:rPr>
          <w:rFonts w:ascii="Arial" w:hAnsi="Arial" w:cs="Arial"/>
        </w:rPr>
        <w:t xml:space="preserve">решение </w:t>
      </w:r>
      <w:proofErr w:type="spellStart"/>
      <w:r>
        <w:rPr>
          <w:rFonts w:ascii="Arial" w:hAnsi="Arial" w:cs="Arial"/>
        </w:rPr>
        <w:t>Ломовецкого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</w:t>
      </w:r>
      <w:r w:rsidR="00C33D28">
        <w:rPr>
          <w:rFonts w:ascii="Arial" w:hAnsi="Arial" w:cs="Arial"/>
        </w:rPr>
        <w:t>тов № 39 от 27 апреля 2012 года</w:t>
      </w:r>
      <w:r>
        <w:rPr>
          <w:rFonts w:ascii="Arial" w:hAnsi="Arial" w:cs="Arial"/>
        </w:rPr>
        <w:t xml:space="preserve">)  </w:t>
      </w:r>
      <w:proofErr w:type="spellStart"/>
      <w:r>
        <w:rPr>
          <w:rFonts w:ascii="Arial" w:hAnsi="Arial" w:cs="Arial"/>
        </w:rPr>
        <w:t>Ломовецкий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</w:t>
      </w:r>
      <w:proofErr w:type="gramEnd"/>
    </w:p>
    <w:p w:rsidR="003A1C30" w:rsidRDefault="003A1C30" w:rsidP="003A1C30">
      <w:pPr>
        <w:rPr>
          <w:rFonts w:ascii="Arial" w:hAnsi="Arial" w:cs="Arial"/>
        </w:rPr>
      </w:pPr>
    </w:p>
    <w:p w:rsidR="003A1C30" w:rsidRDefault="00C33D28" w:rsidP="003A1C30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3A1C30">
        <w:rPr>
          <w:rFonts w:ascii="Arial" w:hAnsi="Arial" w:cs="Arial"/>
        </w:rPr>
        <w:t>:</w:t>
      </w:r>
    </w:p>
    <w:p w:rsidR="003A1C30" w:rsidRDefault="003A1C30" w:rsidP="003A1C30">
      <w:pPr>
        <w:rPr>
          <w:rFonts w:ascii="Arial" w:hAnsi="Arial" w:cs="Arial"/>
        </w:rPr>
      </w:pPr>
    </w:p>
    <w:p w:rsidR="003A1C30" w:rsidRDefault="003A1C30" w:rsidP="003A1C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публичные слушания по проекту решения </w:t>
      </w:r>
      <w:proofErr w:type="spellStart"/>
      <w:r>
        <w:rPr>
          <w:rFonts w:ascii="Arial" w:hAnsi="Arial" w:cs="Arial"/>
        </w:rPr>
        <w:t>Ломовецкого</w:t>
      </w:r>
      <w:proofErr w:type="spellEnd"/>
      <w:r>
        <w:rPr>
          <w:rFonts w:ascii="Arial" w:hAnsi="Arial" w:cs="Arial"/>
        </w:rPr>
        <w:t xml:space="preserve">  сельского  Совета  народных  депутатов от  05 декабря  2014 года № 119 «О   бюджете  </w:t>
      </w:r>
      <w:proofErr w:type="spellStart"/>
      <w:r>
        <w:rPr>
          <w:rFonts w:ascii="Arial" w:hAnsi="Arial" w:cs="Arial"/>
        </w:rPr>
        <w:t>Ломовецкого</w:t>
      </w:r>
      <w:proofErr w:type="spellEnd"/>
      <w:r>
        <w:rPr>
          <w:rFonts w:ascii="Arial" w:hAnsi="Arial" w:cs="Arial"/>
        </w:rPr>
        <w:t xml:space="preserve"> сельского поселения на 2015 год и на плановый  период 2016-2017 годов»; </w:t>
      </w:r>
    </w:p>
    <w:p w:rsidR="003A1C30" w:rsidRDefault="003A1C30" w:rsidP="003A1C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провести в форме слушания в </w:t>
      </w:r>
      <w:proofErr w:type="spellStart"/>
      <w:r>
        <w:rPr>
          <w:rFonts w:ascii="Arial" w:hAnsi="Arial" w:cs="Arial"/>
        </w:rPr>
        <w:t>Ломовецком</w:t>
      </w:r>
      <w:proofErr w:type="spellEnd"/>
      <w:r>
        <w:rPr>
          <w:rFonts w:ascii="Arial" w:hAnsi="Arial" w:cs="Arial"/>
        </w:rPr>
        <w:t xml:space="preserve"> сельском Совете народных депутатов  19 декабря 2014 г. в 14-00 часов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 здании </w:t>
      </w:r>
      <w:proofErr w:type="spellStart"/>
      <w:r>
        <w:rPr>
          <w:rFonts w:ascii="Arial" w:hAnsi="Arial" w:cs="Arial"/>
        </w:rPr>
        <w:t>Ломовецкой</w:t>
      </w:r>
      <w:proofErr w:type="spellEnd"/>
      <w:r>
        <w:rPr>
          <w:rFonts w:ascii="Arial" w:hAnsi="Arial" w:cs="Arial"/>
        </w:rPr>
        <w:t xml:space="preserve"> сельской администрации.</w:t>
      </w:r>
    </w:p>
    <w:p w:rsidR="003A1C30" w:rsidRDefault="003A1C30" w:rsidP="003A1C30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назначить комитет по социальным вопросам.</w:t>
      </w:r>
    </w:p>
    <w:p w:rsidR="003A1C30" w:rsidRDefault="003A1C30" w:rsidP="003A1C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Решение вступает в силу со дня его принятия и обнародования </w:t>
      </w:r>
    </w:p>
    <w:p w:rsidR="003A1C30" w:rsidRDefault="003A1C30" w:rsidP="003A1C30">
      <w:pPr>
        <w:rPr>
          <w:rFonts w:ascii="Arial" w:hAnsi="Arial" w:cs="Arial"/>
        </w:rPr>
      </w:pPr>
    </w:p>
    <w:p w:rsidR="003A1C30" w:rsidRDefault="003A1C30" w:rsidP="003A1C30">
      <w:pPr>
        <w:rPr>
          <w:rFonts w:ascii="Arial" w:hAnsi="Arial" w:cs="Arial"/>
        </w:rPr>
      </w:pPr>
    </w:p>
    <w:p w:rsidR="003A1C30" w:rsidRDefault="003A1C30" w:rsidP="003A1C30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Председатель сельского Совета                                               А.В. </w:t>
      </w:r>
      <w:proofErr w:type="spellStart"/>
      <w:r>
        <w:rPr>
          <w:rFonts w:ascii="Arial" w:hAnsi="Arial" w:cs="Arial"/>
        </w:rPr>
        <w:t>Канаев</w:t>
      </w:r>
      <w:proofErr w:type="spellEnd"/>
    </w:p>
    <w:p w:rsidR="003A1C30" w:rsidRDefault="003A1C30"/>
    <w:sectPr w:rsidR="003A1C30" w:rsidSect="00EF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3A1C30"/>
    <w:rsid w:val="00350285"/>
    <w:rsid w:val="003A1C30"/>
    <w:rsid w:val="00C33D28"/>
    <w:rsid w:val="00E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2014-12-12T10:07:00Z</cp:lastPrinted>
  <dcterms:created xsi:type="dcterms:W3CDTF">2014-12-12T10:23:00Z</dcterms:created>
  <dcterms:modified xsi:type="dcterms:W3CDTF">2014-12-15T07:40:00Z</dcterms:modified>
</cp:coreProperties>
</file>