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AAA" w:rsidRPr="00C23F52" w:rsidRDefault="00397AAA" w:rsidP="00397AAA">
      <w:pPr>
        <w:ind w:firstLine="680"/>
        <w:jc w:val="center"/>
        <w:rPr>
          <w:rFonts w:ascii="Arial" w:hAnsi="Arial"/>
          <w:sz w:val="24"/>
          <w:szCs w:val="24"/>
        </w:rPr>
      </w:pPr>
    </w:p>
    <w:p w:rsidR="00E970F4" w:rsidRPr="00C23F52" w:rsidRDefault="00E970F4" w:rsidP="00E970F4">
      <w:pPr>
        <w:ind w:firstLine="680"/>
        <w:jc w:val="center"/>
        <w:outlineLvl w:val="0"/>
        <w:rPr>
          <w:rFonts w:ascii="Arial" w:hAnsi="Arial"/>
          <w:sz w:val="24"/>
          <w:szCs w:val="24"/>
        </w:rPr>
      </w:pPr>
      <w:r w:rsidRPr="00C23F52">
        <w:rPr>
          <w:rFonts w:ascii="Arial" w:hAnsi="Arial"/>
          <w:sz w:val="24"/>
          <w:szCs w:val="24"/>
        </w:rPr>
        <w:t>РОССИЙСКАЯ ФЕДЕРАЦИЯ</w:t>
      </w:r>
    </w:p>
    <w:p w:rsidR="00E970F4" w:rsidRPr="00C23F52" w:rsidRDefault="00E970F4" w:rsidP="00E970F4">
      <w:pPr>
        <w:ind w:firstLine="680"/>
        <w:jc w:val="center"/>
        <w:outlineLvl w:val="0"/>
        <w:rPr>
          <w:rFonts w:ascii="Arial" w:hAnsi="Arial"/>
          <w:sz w:val="24"/>
          <w:szCs w:val="24"/>
        </w:rPr>
      </w:pPr>
      <w:r w:rsidRPr="00C23F52">
        <w:rPr>
          <w:rFonts w:ascii="Arial" w:hAnsi="Arial"/>
          <w:sz w:val="24"/>
          <w:szCs w:val="24"/>
        </w:rPr>
        <w:t>ОРЛОВСКАЯ ОБЛАСТЬ</w:t>
      </w:r>
    </w:p>
    <w:p w:rsidR="00E970F4" w:rsidRPr="00C23F52" w:rsidRDefault="00E970F4" w:rsidP="00E970F4">
      <w:pPr>
        <w:ind w:firstLine="680"/>
        <w:jc w:val="center"/>
        <w:rPr>
          <w:rFonts w:ascii="Arial" w:hAnsi="Arial"/>
          <w:sz w:val="24"/>
          <w:szCs w:val="24"/>
        </w:rPr>
      </w:pPr>
      <w:r w:rsidRPr="00C23F52">
        <w:rPr>
          <w:rFonts w:ascii="Arial" w:hAnsi="Arial"/>
          <w:sz w:val="24"/>
          <w:szCs w:val="24"/>
        </w:rPr>
        <w:t>ТРОСНЯНСКИЙ РАЙОН</w:t>
      </w:r>
    </w:p>
    <w:p w:rsidR="00E970F4" w:rsidRPr="00C23F52" w:rsidRDefault="00A81D7A" w:rsidP="00E970F4">
      <w:pPr>
        <w:ind w:firstLine="68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МАЛАХОВО-СЛОБОДСКОЙ</w:t>
      </w:r>
      <w:r w:rsidR="00E970F4" w:rsidRPr="00C23F52">
        <w:rPr>
          <w:rFonts w:ascii="Arial" w:hAnsi="Arial"/>
          <w:sz w:val="24"/>
          <w:szCs w:val="24"/>
        </w:rPr>
        <w:t xml:space="preserve"> СЕЛЬСКИЙ СОВЕТ НАРОДНЫХ ДЕПУТАТОВ</w:t>
      </w:r>
    </w:p>
    <w:p w:rsidR="00E970F4" w:rsidRPr="00C23F52" w:rsidRDefault="00E970F4" w:rsidP="00E970F4">
      <w:pPr>
        <w:ind w:firstLine="680"/>
        <w:jc w:val="center"/>
        <w:rPr>
          <w:rFonts w:ascii="Arial" w:hAnsi="Arial"/>
          <w:sz w:val="24"/>
          <w:szCs w:val="24"/>
        </w:rPr>
      </w:pPr>
    </w:p>
    <w:p w:rsidR="00E970F4" w:rsidRPr="00C23F52" w:rsidRDefault="00E970F4" w:rsidP="00E970F4">
      <w:pPr>
        <w:ind w:firstLine="680"/>
        <w:jc w:val="center"/>
        <w:outlineLvl w:val="0"/>
        <w:rPr>
          <w:rFonts w:ascii="Arial" w:hAnsi="Arial"/>
          <w:sz w:val="24"/>
          <w:szCs w:val="24"/>
        </w:rPr>
      </w:pPr>
      <w:r w:rsidRPr="00C23F52">
        <w:rPr>
          <w:rFonts w:ascii="Arial" w:hAnsi="Arial"/>
          <w:sz w:val="24"/>
          <w:szCs w:val="24"/>
        </w:rPr>
        <w:t>РЕШЕНИЕ</w:t>
      </w:r>
    </w:p>
    <w:p w:rsidR="00E970F4" w:rsidRPr="00E6228A" w:rsidRDefault="00E970F4" w:rsidP="00E970F4">
      <w:pPr>
        <w:ind w:firstLine="680"/>
        <w:jc w:val="both"/>
        <w:rPr>
          <w:rFonts w:ascii="Arial" w:hAnsi="Arial" w:cs="Arial"/>
          <w:sz w:val="24"/>
          <w:szCs w:val="24"/>
        </w:rPr>
      </w:pPr>
    </w:p>
    <w:p w:rsidR="00E970F4" w:rsidRPr="00E6228A" w:rsidRDefault="00E970F4" w:rsidP="00E970F4">
      <w:pPr>
        <w:ind w:firstLine="680"/>
        <w:jc w:val="both"/>
        <w:rPr>
          <w:rFonts w:ascii="Arial" w:hAnsi="Arial" w:cs="Arial"/>
          <w:sz w:val="24"/>
          <w:szCs w:val="24"/>
        </w:rPr>
      </w:pPr>
    </w:p>
    <w:p w:rsidR="00E970F4" w:rsidRPr="00E6228A" w:rsidRDefault="00A81D7A" w:rsidP="00E970F4">
      <w:pPr>
        <w:ind w:firstLine="68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 июня</w:t>
      </w:r>
      <w:r w:rsidR="00C9252E">
        <w:rPr>
          <w:rFonts w:ascii="Arial" w:hAnsi="Arial" w:cs="Arial"/>
          <w:sz w:val="24"/>
          <w:szCs w:val="24"/>
        </w:rPr>
        <w:t xml:space="preserve"> 2015</w:t>
      </w:r>
      <w:r w:rsidR="00E970F4" w:rsidRPr="00E6228A">
        <w:rPr>
          <w:rFonts w:ascii="Arial" w:hAnsi="Arial" w:cs="Arial"/>
          <w:sz w:val="24"/>
          <w:szCs w:val="24"/>
        </w:rPr>
        <w:t xml:space="preserve"> года                                                                      </w:t>
      </w:r>
      <w:r w:rsidR="008F2601" w:rsidRPr="00E6228A">
        <w:rPr>
          <w:rFonts w:ascii="Arial" w:hAnsi="Arial" w:cs="Arial"/>
          <w:sz w:val="24"/>
          <w:szCs w:val="24"/>
        </w:rPr>
        <w:t xml:space="preserve">         </w:t>
      </w:r>
      <w:r w:rsidR="00A60029" w:rsidRPr="00E622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</w:t>
      </w:r>
      <w:r w:rsidR="00E970F4" w:rsidRPr="00E6228A">
        <w:rPr>
          <w:rFonts w:ascii="Arial" w:hAnsi="Arial" w:cs="Arial"/>
          <w:sz w:val="24"/>
          <w:szCs w:val="24"/>
        </w:rPr>
        <w:t>№</w:t>
      </w:r>
      <w:r w:rsidR="00397AAA" w:rsidRPr="00E622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130</w:t>
      </w:r>
    </w:p>
    <w:p w:rsidR="00E970F4" w:rsidRDefault="00A81D7A" w:rsidP="00E970F4">
      <w:pPr>
        <w:ind w:firstLine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proofErr w:type="gramStart"/>
      <w:r>
        <w:rPr>
          <w:rFonts w:ascii="Arial" w:hAnsi="Arial" w:cs="Arial"/>
          <w:sz w:val="24"/>
          <w:szCs w:val="24"/>
        </w:rPr>
        <w:t>.К</w:t>
      </w:r>
      <w:proofErr w:type="gramEnd"/>
      <w:r>
        <w:rPr>
          <w:rFonts w:ascii="Arial" w:hAnsi="Arial" w:cs="Arial"/>
          <w:sz w:val="24"/>
          <w:szCs w:val="24"/>
        </w:rPr>
        <w:t>расноармейский</w:t>
      </w:r>
    </w:p>
    <w:p w:rsidR="00C9252E" w:rsidRDefault="00C9252E" w:rsidP="00E970F4">
      <w:pPr>
        <w:ind w:firstLine="680"/>
        <w:jc w:val="both"/>
        <w:rPr>
          <w:rFonts w:ascii="Arial" w:hAnsi="Arial" w:cs="Arial"/>
          <w:sz w:val="24"/>
          <w:szCs w:val="24"/>
        </w:rPr>
      </w:pPr>
    </w:p>
    <w:p w:rsidR="00C9252E" w:rsidRPr="00E6228A" w:rsidRDefault="00C9252E" w:rsidP="00C9252E">
      <w:pPr>
        <w:ind w:firstLine="680"/>
        <w:jc w:val="right"/>
        <w:rPr>
          <w:rFonts w:ascii="Arial" w:hAnsi="Arial" w:cs="Arial"/>
          <w:sz w:val="24"/>
          <w:szCs w:val="24"/>
        </w:rPr>
      </w:pPr>
    </w:p>
    <w:p w:rsidR="005D5194" w:rsidRPr="00E6228A" w:rsidRDefault="005D5194" w:rsidP="00C9252E">
      <w:pPr>
        <w:ind w:right="5386"/>
        <w:jc w:val="both"/>
        <w:rPr>
          <w:rFonts w:ascii="Arial" w:hAnsi="Arial" w:cs="Arial"/>
        </w:rPr>
      </w:pPr>
    </w:p>
    <w:p w:rsidR="00D107BA" w:rsidRDefault="00E970F4" w:rsidP="00C9252E">
      <w:pPr>
        <w:ind w:right="5386"/>
        <w:jc w:val="both"/>
        <w:rPr>
          <w:rFonts w:ascii="Arial" w:hAnsi="Arial" w:cs="Arial"/>
          <w:sz w:val="24"/>
          <w:szCs w:val="24"/>
        </w:rPr>
      </w:pPr>
      <w:r w:rsidRPr="00E6228A">
        <w:rPr>
          <w:rFonts w:ascii="Arial" w:hAnsi="Arial" w:cs="Arial"/>
        </w:rPr>
        <w:t xml:space="preserve"> </w:t>
      </w:r>
      <w:r w:rsidR="00D107BA" w:rsidRPr="00E6228A">
        <w:rPr>
          <w:rFonts w:ascii="Arial" w:hAnsi="Arial" w:cs="Arial"/>
        </w:rPr>
        <w:t xml:space="preserve"> </w:t>
      </w:r>
      <w:r w:rsidR="00C9252E">
        <w:rPr>
          <w:rFonts w:ascii="Arial" w:hAnsi="Arial" w:cs="Arial"/>
        </w:rPr>
        <w:t xml:space="preserve"> </w:t>
      </w:r>
      <w:r w:rsidR="00D107BA" w:rsidRPr="00E6228A">
        <w:rPr>
          <w:rFonts w:ascii="Arial" w:hAnsi="Arial" w:cs="Arial"/>
          <w:sz w:val="24"/>
          <w:szCs w:val="24"/>
        </w:rPr>
        <w:t>О внесении изменений и дополнений в Устав</w:t>
      </w:r>
      <w:r w:rsidR="00A81D7A">
        <w:rPr>
          <w:rFonts w:ascii="Arial" w:hAnsi="Arial" w:cs="Arial"/>
          <w:sz w:val="24"/>
          <w:szCs w:val="24"/>
        </w:rPr>
        <w:t xml:space="preserve"> Малахово-Слободского </w:t>
      </w:r>
      <w:r w:rsidR="00D107BA" w:rsidRPr="00E6228A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C9252E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A81D7A">
        <w:rPr>
          <w:rFonts w:ascii="Arial" w:hAnsi="Arial" w:cs="Arial"/>
          <w:sz w:val="24"/>
          <w:szCs w:val="24"/>
        </w:rPr>
        <w:t xml:space="preserve"> </w:t>
      </w:r>
      <w:r w:rsidR="00D107BA" w:rsidRPr="00E6228A">
        <w:rPr>
          <w:rFonts w:ascii="Arial" w:hAnsi="Arial" w:cs="Arial"/>
          <w:sz w:val="24"/>
          <w:szCs w:val="24"/>
        </w:rPr>
        <w:t>района Орловской области</w:t>
      </w:r>
    </w:p>
    <w:p w:rsidR="0023327B" w:rsidRPr="00E6228A" w:rsidRDefault="0023327B" w:rsidP="00C9252E">
      <w:pPr>
        <w:ind w:right="53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принят</w:t>
      </w:r>
      <w:proofErr w:type="gramEnd"/>
      <w:r>
        <w:rPr>
          <w:rFonts w:ascii="Arial" w:hAnsi="Arial" w:cs="Arial"/>
          <w:sz w:val="24"/>
          <w:szCs w:val="24"/>
        </w:rPr>
        <w:t xml:space="preserve"> в первом чтении)</w:t>
      </w:r>
    </w:p>
    <w:p w:rsidR="00E970F4" w:rsidRPr="00E6228A" w:rsidRDefault="00E970F4">
      <w:pPr>
        <w:rPr>
          <w:rFonts w:ascii="Arial" w:hAnsi="Arial" w:cs="Arial"/>
          <w:sz w:val="24"/>
          <w:szCs w:val="24"/>
        </w:rPr>
      </w:pPr>
    </w:p>
    <w:p w:rsidR="00CE7182" w:rsidRPr="00E6228A" w:rsidRDefault="00D107BA" w:rsidP="00C9252E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E6228A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E6228A">
        <w:rPr>
          <w:rFonts w:ascii="Arial" w:hAnsi="Arial" w:cs="Arial"/>
          <w:sz w:val="24"/>
          <w:szCs w:val="24"/>
        </w:rPr>
        <w:t xml:space="preserve">В </w:t>
      </w:r>
      <w:r w:rsidR="00BC6638">
        <w:rPr>
          <w:rFonts w:ascii="Arial" w:hAnsi="Arial" w:cs="Arial"/>
          <w:sz w:val="24"/>
          <w:szCs w:val="24"/>
        </w:rPr>
        <w:t>соответствии с ст. 14.1, 16.1Федерального закона</w:t>
      </w:r>
      <w:r w:rsidRPr="00E6228A">
        <w:rPr>
          <w:rFonts w:ascii="Arial" w:hAnsi="Arial" w:cs="Arial"/>
          <w:sz w:val="24"/>
          <w:szCs w:val="24"/>
        </w:rPr>
        <w:t xml:space="preserve"> </w:t>
      </w:r>
      <w:r w:rsidR="00BC6638">
        <w:rPr>
          <w:rFonts w:ascii="Arial" w:hAnsi="Arial" w:cs="Arial"/>
          <w:sz w:val="24"/>
          <w:szCs w:val="24"/>
        </w:rPr>
        <w:t>от 06.10.2003</w:t>
      </w:r>
      <w:r w:rsidRPr="00E6228A">
        <w:rPr>
          <w:rFonts w:ascii="Arial" w:hAnsi="Arial" w:cs="Arial"/>
          <w:sz w:val="24"/>
          <w:szCs w:val="24"/>
        </w:rPr>
        <w:t xml:space="preserve"> № 131-ФЗ «Об общих принципах организации местного самоуправления в Российской Федерации»</w:t>
      </w:r>
      <w:r w:rsidR="00E6228A" w:rsidRPr="00E6228A">
        <w:rPr>
          <w:rFonts w:ascii="Arial" w:hAnsi="Arial" w:cs="Arial"/>
          <w:sz w:val="24"/>
          <w:szCs w:val="24"/>
        </w:rPr>
        <w:t>, Фе</w:t>
      </w:r>
      <w:r w:rsidR="00BC6638">
        <w:rPr>
          <w:rFonts w:ascii="Arial" w:hAnsi="Arial" w:cs="Arial"/>
          <w:sz w:val="24"/>
          <w:szCs w:val="24"/>
        </w:rPr>
        <w:t>деральным законом</w:t>
      </w:r>
      <w:r w:rsidR="00E6228A" w:rsidRPr="00E6228A">
        <w:rPr>
          <w:rFonts w:ascii="Arial" w:hAnsi="Arial" w:cs="Arial"/>
          <w:sz w:val="24"/>
          <w:szCs w:val="24"/>
        </w:rPr>
        <w:t xml:space="preserve"> от </w:t>
      </w:r>
      <w:r w:rsidR="00BC6638">
        <w:rPr>
          <w:rFonts w:ascii="Arial" w:hAnsi="Arial" w:cs="Arial"/>
          <w:sz w:val="24"/>
          <w:szCs w:val="24"/>
        </w:rPr>
        <w:t>30</w:t>
      </w:r>
      <w:r w:rsidR="00E6228A" w:rsidRPr="00E6228A">
        <w:rPr>
          <w:rFonts w:ascii="Arial" w:hAnsi="Arial" w:cs="Arial"/>
          <w:sz w:val="24"/>
          <w:szCs w:val="24"/>
        </w:rPr>
        <w:t>.</w:t>
      </w:r>
      <w:r w:rsidR="00BC6638">
        <w:rPr>
          <w:rFonts w:ascii="Arial" w:hAnsi="Arial" w:cs="Arial"/>
          <w:sz w:val="24"/>
          <w:szCs w:val="24"/>
        </w:rPr>
        <w:t>03.2015</w:t>
      </w:r>
      <w:r w:rsidR="00E6228A" w:rsidRPr="00E6228A">
        <w:rPr>
          <w:rFonts w:ascii="Arial" w:hAnsi="Arial" w:cs="Arial"/>
          <w:sz w:val="24"/>
          <w:szCs w:val="24"/>
        </w:rPr>
        <w:t xml:space="preserve"> № </w:t>
      </w:r>
      <w:r w:rsidR="00BC6638">
        <w:rPr>
          <w:rFonts w:ascii="Arial" w:hAnsi="Arial" w:cs="Arial"/>
          <w:sz w:val="24"/>
          <w:szCs w:val="24"/>
        </w:rPr>
        <w:t>64</w:t>
      </w:r>
      <w:r w:rsidR="00E6228A" w:rsidRPr="00E6228A">
        <w:rPr>
          <w:rFonts w:ascii="Arial" w:hAnsi="Arial" w:cs="Arial"/>
          <w:sz w:val="24"/>
          <w:szCs w:val="24"/>
        </w:rPr>
        <w:t xml:space="preserve">-ФЗ «О </w:t>
      </w:r>
      <w:r w:rsidR="00BC6638">
        <w:rPr>
          <w:rFonts w:ascii="Arial" w:hAnsi="Arial" w:cs="Arial"/>
          <w:sz w:val="24"/>
          <w:szCs w:val="24"/>
        </w:rPr>
        <w:t xml:space="preserve">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</w:r>
      <w:proofErr w:type="spellStart"/>
      <w:r w:rsidR="00A81D7A">
        <w:rPr>
          <w:rFonts w:ascii="Arial" w:hAnsi="Arial" w:cs="Arial"/>
          <w:sz w:val="24"/>
          <w:szCs w:val="24"/>
        </w:rPr>
        <w:t>Малахово-Слободской</w:t>
      </w:r>
      <w:proofErr w:type="spellEnd"/>
      <w:r w:rsidRPr="00E6228A">
        <w:rPr>
          <w:rFonts w:ascii="Arial" w:hAnsi="Arial" w:cs="Arial"/>
          <w:sz w:val="24"/>
          <w:szCs w:val="24"/>
        </w:rPr>
        <w:t xml:space="preserve"> сельский Совет народных депутатов РЕШИЛ:</w:t>
      </w:r>
      <w:proofErr w:type="gramEnd"/>
    </w:p>
    <w:p w:rsidR="00D107BA" w:rsidRPr="00E6228A" w:rsidRDefault="00D107BA" w:rsidP="00C9252E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CE7182" w:rsidRDefault="0023327B" w:rsidP="0023327B">
      <w:pPr>
        <w:numPr>
          <w:ilvl w:val="0"/>
          <w:numId w:val="3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</w:t>
      </w:r>
      <w:r w:rsidR="00BC6638">
        <w:rPr>
          <w:rFonts w:ascii="Arial" w:hAnsi="Arial" w:cs="Arial"/>
          <w:sz w:val="24"/>
          <w:szCs w:val="24"/>
        </w:rPr>
        <w:t xml:space="preserve"> в Устав </w:t>
      </w:r>
      <w:r w:rsidR="00A81D7A">
        <w:rPr>
          <w:rFonts w:ascii="Arial" w:hAnsi="Arial" w:cs="Arial"/>
          <w:sz w:val="24"/>
          <w:szCs w:val="24"/>
        </w:rPr>
        <w:t>Малахово-Слободского</w:t>
      </w:r>
      <w:r w:rsidR="00ED04C9" w:rsidRPr="00E6228A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ED04C9" w:rsidRPr="00E6228A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ED04C9" w:rsidRPr="00E6228A">
        <w:rPr>
          <w:rFonts w:ascii="Arial" w:hAnsi="Arial" w:cs="Arial"/>
          <w:sz w:val="24"/>
          <w:szCs w:val="24"/>
        </w:rPr>
        <w:t xml:space="preserve"> района Орловской области изменения </w:t>
      </w:r>
      <w:r w:rsidR="00397AAA" w:rsidRPr="00E6228A">
        <w:rPr>
          <w:rFonts w:ascii="Arial" w:hAnsi="Arial" w:cs="Arial"/>
          <w:sz w:val="24"/>
          <w:szCs w:val="24"/>
        </w:rPr>
        <w:t>и дополнения</w:t>
      </w:r>
      <w:r>
        <w:rPr>
          <w:rFonts w:ascii="Arial" w:hAnsi="Arial" w:cs="Arial"/>
          <w:sz w:val="24"/>
          <w:szCs w:val="24"/>
        </w:rPr>
        <w:t>,</w:t>
      </w:r>
      <w:r w:rsidR="00397AAA" w:rsidRPr="00E6228A">
        <w:rPr>
          <w:rFonts w:ascii="Arial" w:hAnsi="Arial" w:cs="Arial"/>
          <w:sz w:val="24"/>
          <w:szCs w:val="24"/>
        </w:rPr>
        <w:t xml:space="preserve"> согласно приложению</w:t>
      </w:r>
      <w:r w:rsidR="00ED04C9" w:rsidRPr="00E6228A">
        <w:rPr>
          <w:rFonts w:ascii="Arial" w:hAnsi="Arial" w:cs="Arial"/>
          <w:sz w:val="24"/>
          <w:szCs w:val="24"/>
        </w:rPr>
        <w:t>.</w:t>
      </w:r>
    </w:p>
    <w:p w:rsidR="00A81D7A" w:rsidRDefault="00A81D7A" w:rsidP="00CE7182">
      <w:pPr>
        <w:ind w:left="360"/>
        <w:rPr>
          <w:rFonts w:ascii="Arial" w:hAnsi="Arial" w:cs="Arial"/>
          <w:sz w:val="24"/>
          <w:szCs w:val="24"/>
        </w:rPr>
      </w:pPr>
    </w:p>
    <w:p w:rsidR="00A81D7A" w:rsidRDefault="00A81D7A" w:rsidP="00CE7182">
      <w:pPr>
        <w:ind w:left="360"/>
        <w:rPr>
          <w:rFonts w:ascii="Arial" w:hAnsi="Arial" w:cs="Arial"/>
          <w:sz w:val="24"/>
          <w:szCs w:val="24"/>
        </w:rPr>
      </w:pPr>
    </w:p>
    <w:p w:rsidR="00A81D7A" w:rsidRDefault="00A81D7A" w:rsidP="00CE7182">
      <w:pPr>
        <w:ind w:left="360"/>
        <w:rPr>
          <w:rFonts w:ascii="Arial" w:hAnsi="Arial" w:cs="Arial"/>
          <w:sz w:val="24"/>
          <w:szCs w:val="24"/>
        </w:rPr>
      </w:pPr>
    </w:p>
    <w:p w:rsidR="00CE7182" w:rsidRDefault="00A81D7A" w:rsidP="00CE7182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сельского Совета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Г.А.Анпилогова</w:t>
      </w:r>
      <w:proofErr w:type="spellEnd"/>
    </w:p>
    <w:p w:rsidR="00A81D7A" w:rsidRPr="00E6228A" w:rsidRDefault="00A81D7A" w:rsidP="00CE7182">
      <w:pPr>
        <w:ind w:left="360"/>
        <w:rPr>
          <w:rFonts w:ascii="Arial" w:hAnsi="Arial" w:cs="Arial"/>
          <w:sz w:val="24"/>
          <w:szCs w:val="24"/>
        </w:rPr>
      </w:pPr>
    </w:p>
    <w:p w:rsidR="00430A7C" w:rsidRPr="00E6228A" w:rsidRDefault="00E6228A" w:rsidP="0023327B">
      <w:pPr>
        <w:rPr>
          <w:rFonts w:ascii="Arial" w:hAnsi="Arial" w:cs="Arial"/>
          <w:sz w:val="24"/>
          <w:szCs w:val="24"/>
        </w:rPr>
      </w:pPr>
      <w:r w:rsidRPr="00E6228A">
        <w:rPr>
          <w:rFonts w:ascii="Arial" w:hAnsi="Arial" w:cs="Arial"/>
          <w:sz w:val="24"/>
          <w:szCs w:val="24"/>
        </w:rPr>
        <w:t>Глава</w:t>
      </w:r>
      <w:r w:rsidR="00430A7C" w:rsidRPr="00E6228A">
        <w:rPr>
          <w:rFonts w:ascii="Arial" w:hAnsi="Arial" w:cs="Arial"/>
          <w:sz w:val="24"/>
          <w:szCs w:val="24"/>
        </w:rPr>
        <w:t xml:space="preserve"> сельского поселения          </w:t>
      </w:r>
      <w:r w:rsidR="00397AAA" w:rsidRPr="00E6228A"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="0023327B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</w:t>
      </w:r>
      <w:r w:rsidR="00397AAA" w:rsidRPr="00E6228A">
        <w:rPr>
          <w:rFonts w:ascii="Arial" w:hAnsi="Arial" w:cs="Arial"/>
          <w:sz w:val="24"/>
          <w:szCs w:val="24"/>
        </w:rPr>
        <w:t xml:space="preserve">  </w:t>
      </w:r>
      <w:r w:rsidR="00A81D7A">
        <w:rPr>
          <w:rFonts w:ascii="Arial" w:hAnsi="Arial" w:cs="Arial"/>
          <w:sz w:val="24"/>
          <w:szCs w:val="24"/>
        </w:rPr>
        <w:t>Т.С.Баранова</w:t>
      </w:r>
    </w:p>
    <w:p w:rsidR="00430A7C" w:rsidRDefault="00430A7C" w:rsidP="00CE7182">
      <w:pPr>
        <w:ind w:left="360"/>
        <w:rPr>
          <w:sz w:val="24"/>
          <w:szCs w:val="24"/>
        </w:rPr>
      </w:pPr>
    </w:p>
    <w:p w:rsidR="00E6228A" w:rsidRDefault="00E6228A" w:rsidP="00CE7182">
      <w:pPr>
        <w:ind w:left="360"/>
        <w:rPr>
          <w:sz w:val="24"/>
          <w:szCs w:val="24"/>
        </w:rPr>
      </w:pPr>
    </w:p>
    <w:p w:rsidR="00E6228A" w:rsidRDefault="00E6228A" w:rsidP="00CE7182">
      <w:pPr>
        <w:ind w:left="360"/>
        <w:rPr>
          <w:sz w:val="24"/>
          <w:szCs w:val="24"/>
        </w:rPr>
      </w:pPr>
    </w:p>
    <w:p w:rsidR="00E6228A" w:rsidRDefault="00E6228A" w:rsidP="00CE7182">
      <w:pPr>
        <w:ind w:left="360"/>
        <w:rPr>
          <w:sz w:val="24"/>
          <w:szCs w:val="24"/>
        </w:rPr>
      </w:pPr>
    </w:p>
    <w:p w:rsidR="00E6228A" w:rsidRDefault="00E6228A" w:rsidP="00CE7182">
      <w:pPr>
        <w:ind w:left="360"/>
        <w:rPr>
          <w:sz w:val="24"/>
          <w:szCs w:val="24"/>
        </w:rPr>
      </w:pPr>
    </w:p>
    <w:p w:rsidR="00E6228A" w:rsidRDefault="00E6228A" w:rsidP="00CE7182">
      <w:pPr>
        <w:ind w:left="360"/>
        <w:rPr>
          <w:sz w:val="24"/>
          <w:szCs w:val="24"/>
        </w:rPr>
      </w:pPr>
    </w:p>
    <w:p w:rsidR="00E6228A" w:rsidRDefault="00E6228A" w:rsidP="00CE7182">
      <w:pPr>
        <w:ind w:left="360"/>
        <w:rPr>
          <w:sz w:val="24"/>
          <w:szCs w:val="24"/>
        </w:rPr>
      </w:pPr>
    </w:p>
    <w:p w:rsidR="00E6228A" w:rsidRDefault="00E6228A" w:rsidP="00CE7182">
      <w:pPr>
        <w:ind w:left="360"/>
        <w:rPr>
          <w:sz w:val="24"/>
          <w:szCs w:val="24"/>
        </w:rPr>
      </w:pPr>
    </w:p>
    <w:p w:rsidR="00E6228A" w:rsidRDefault="00E6228A" w:rsidP="00CE7182">
      <w:pPr>
        <w:ind w:left="360"/>
        <w:rPr>
          <w:sz w:val="24"/>
          <w:szCs w:val="24"/>
        </w:rPr>
      </w:pPr>
    </w:p>
    <w:p w:rsidR="00E6228A" w:rsidRDefault="00E6228A" w:rsidP="00CE7182">
      <w:pPr>
        <w:ind w:left="360"/>
        <w:rPr>
          <w:sz w:val="24"/>
          <w:szCs w:val="24"/>
        </w:rPr>
      </w:pPr>
    </w:p>
    <w:p w:rsidR="00E6228A" w:rsidRDefault="00E6228A" w:rsidP="00CE7182">
      <w:pPr>
        <w:ind w:left="360"/>
        <w:rPr>
          <w:sz w:val="24"/>
          <w:szCs w:val="24"/>
        </w:rPr>
      </w:pPr>
    </w:p>
    <w:p w:rsidR="00E6228A" w:rsidRDefault="00E6228A" w:rsidP="00CE7182">
      <w:pPr>
        <w:ind w:left="360"/>
        <w:rPr>
          <w:sz w:val="24"/>
          <w:szCs w:val="24"/>
        </w:rPr>
      </w:pPr>
    </w:p>
    <w:p w:rsidR="00E6228A" w:rsidRDefault="00E6228A" w:rsidP="00CE7182">
      <w:pPr>
        <w:ind w:left="360"/>
        <w:rPr>
          <w:sz w:val="24"/>
          <w:szCs w:val="24"/>
        </w:rPr>
      </w:pPr>
    </w:p>
    <w:p w:rsidR="00E6228A" w:rsidRDefault="00E6228A" w:rsidP="00CE7182">
      <w:pPr>
        <w:ind w:left="360"/>
        <w:rPr>
          <w:sz w:val="24"/>
          <w:szCs w:val="24"/>
        </w:rPr>
      </w:pPr>
    </w:p>
    <w:p w:rsidR="00383F21" w:rsidRDefault="00383F21" w:rsidP="00383F21">
      <w:pPr>
        <w:rPr>
          <w:sz w:val="24"/>
          <w:szCs w:val="24"/>
        </w:rPr>
      </w:pPr>
    </w:p>
    <w:p w:rsidR="00383F21" w:rsidRDefault="00383F21" w:rsidP="00383F21">
      <w:pPr>
        <w:rPr>
          <w:sz w:val="24"/>
          <w:szCs w:val="24"/>
        </w:rPr>
      </w:pPr>
    </w:p>
    <w:p w:rsidR="00383F21" w:rsidRDefault="00383F21" w:rsidP="00383F21">
      <w:pPr>
        <w:rPr>
          <w:sz w:val="24"/>
          <w:szCs w:val="24"/>
        </w:rPr>
      </w:pPr>
    </w:p>
    <w:p w:rsidR="00E6228A" w:rsidRPr="00E6228A" w:rsidRDefault="00E6228A" w:rsidP="00383F21">
      <w:pPr>
        <w:jc w:val="right"/>
        <w:rPr>
          <w:rFonts w:ascii="Arial" w:hAnsi="Arial" w:cs="Arial"/>
          <w:sz w:val="24"/>
          <w:szCs w:val="24"/>
        </w:rPr>
      </w:pPr>
      <w:r w:rsidRPr="00E6228A">
        <w:rPr>
          <w:rFonts w:ascii="Arial" w:hAnsi="Arial" w:cs="Arial"/>
          <w:sz w:val="24"/>
          <w:szCs w:val="24"/>
        </w:rPr>
        <w:t>Приложение</w:t>
      </w:r>
    </w:p>
    <w:p w:rsidR="00E6228A" w:rsidRPr="00E6228A" w:rsidRDefault="00A81D7A" w:rsidP="00E6228A">
      <w:pPr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Малахово-Слободского</w:t>
      </w:r>
      <w:r w:rsidR="00E6228A" w:rsidRPr="00E6228A">
        <w:rPr>
          <w:rFonts w:ascii="Arial" w:hAnsi="Arial" w:cs="Arial"/>
          <w:sz w:val="24"/>
          <w:szCs w:val="24"/>
        </w:rPr>
        <w:t xml:space="preserve"> сельского Совета</w:t>
      </w:r>
    </w:p>
    <w:p w:rsidR="00E6228A" w:rsidRPr="00E6228A" w:rsidRDefault="00E6228A" w:rsidP="00E6228A">
      <w:pPr>
        <w:ind w:left="360"/>
        <w:jc w:val="right"/>
        <w:rPr>
          <w:rFonts w:ascii="Arial" w:hAnsi="Arial" w:cs="Arial"/>
          <w:sz w:val="24"/>
          <w:szCs w:val="24"/>
        </w:rPr>
      </w:pPr>
      <w:r w:rsidRPr="00E6228A">
        <w:rPr>
          <w:rFonts w:ascii="Arial" w:hAnsi="Arial" w:cs="Arial"/>
          <w:sz w:val="24"/>
          <w:szCs w:val="24"/>
        </w:rPr>
        <w:t>народных депутатов от</w:t>
      </w:r>
      <w:r w:rsidR="00A81D7A">
        <w:rPr>
          <w:rFonts w:ascii="Arial" w:hAnsi="Arial" w:cs="Arial"/>
          <w:sz w:val="24"/>
          <w:szCs w:val="24"/>
        </w:rPr>
        <w:t xml:space="preserve"> 09.06</w:t>
      </w:r>
      <w:r w:rsidR="00383F21">
        <w:rPr>
          <w:rFonts w:ascii="Arial" w:hAnsi="Arial" w:cs="Arial"/>
          <w:sz w:val="24"/>
          <w:szCs w:val="24"/>
        </w:rPr>
        <w:t xml:space="preserve">.2015 </w:t>
      </w:r>
      <w:r w:rsidRPr="00E6228A">
        <w:rPr>
          <w:rFonts w:ascii="Arial" w:hAnsi="Arial" w:cs="Arial"/>
          <w:sz w:val="24"/>
          <w:szCs w:val="24"/>
        </w:rPr>
        <w:t xml:space="preserve">№ </w:t>
      </w:r>
      <w:r w:rsidR="00A81D7A">
        <w:rPr>
          <w:rFonts w:ascii="Arial" w:hAnsi="Arial" w:cs="Arial"/>
          <w:sz w:val="24"/>
          <w:szCs w:val="24"/>
        </w:rPr>
        <w:t>130</w:t>
      </w:r>
    </w:p>
    <w:p w:rsidR="00E6228A" w:rsidRDefault="00E6228A" w:rsidP="00383F21">
      <w:pPr>
        <w:ind w:firstLine="360"/>
        <w:jc w:val="right"/>
        <w:rPr>
          <w:sz w:val="24"/>
          <w:szCs w:val="24"/>
        </w:rPr>
      </w:pPr>
    </w:p>
    <w:p w:rsidR="00E6228A" w:rsidRDefault="00E6228A" w:rsidP="00383F21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E6228A">
        <w:rPr>
          <w:rFonts w:ascii="Arial" w:hAnsi="Arial" w:cs="Arial"/>
          <w:sz w:val="24"/>
          <w:szCs w:val="24"/>
        </w:rPr>
        <w:t xml:space="preserve">Внести </w:t>
      </w:r>
      <w:r>
        <w:rPr>
          <w:rFonts w:ascii="Arial" w:hAnsi="Arial" w:cs="Arial"/>
          <w:sz w:val="24"/>
          <w:szCs w:val="24"/>
        </w:rPr>
        <w:t xml:space="preserve">в Устав </w:t>
      </w:r>
      <w:r w:rsidR="00A81D7A">
        <w:rPr>
          <w:rFonts w:ascii="Arial" w:hAnsi="Arial" w:cs="Arial"/>
          <w:sz w:val="24"/>
          <w:szCs w:val="24"/>
        </w:rPr>
        <w:t>Малахово-Слободского</w:t>
      </w:r>
      <w:r>
        <w:rPr>
          <w:rFonts w:ascii="Arial" w:hAnsi="Arial" w:cs="Arial"/>
          <w:sz w:val="24"/>
          <w:szCs w:val="24"/>
        </w:rPr>
        <w:t xml:space="preserve"> сельского поселения Троснянского района Орловской области (далее – Устав) следующие изменения и дополнения:</w:t>
      </w:r>
    </w:p>
    <w:p w:rsidR="00E6228A" w:rsidRDefault="00B539CD" w:rsidP="00383F21">
      <w:pPr>
        <w:numPr>
          <w:ilvl w:val="0"/>
          <w:numId w:val="2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</w:t>
      </w:r>
      <w:r w:rsidR="00383F21">
        <w:rPr>
          <w:rFonts w:ascii="Arial" w:hAnsi="Arial" w:cs="Arial"/>
          <w:sz w:val="24"/>
          <w:szCs w:val="24"/>
        </w:rPr>
        <w:t>ю 6 главы 1</w:t>
      </w:r>
      <w:r w:rsidR="00020635">
        <w:rPr>
          <w:rFonts w:ascii="Arial" w:hAnsi="Arial" w:cs="Arial"/>
          <w:sz w:val="24"/>
          <w:szCs w:val="24"/>
        </w:rPr>
        <w:t xml:space="preserve"> Устава дополнить пунктом </w:t>
      </w:r>
      <w:r w:rsidR="00383F21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B539CD" w:rsidRPr="00E6228A" w:rsidRDefault="00383F21" w:rsidP="00383F21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B539CD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участие в осуществлении мероприятий по отлову и содержанию безнадзорных животных, обитающих на территории поселения.</w:t>
      </w:r>
    </w:p>
    <w:sectPr w:rsidR="00B539CD" w:rsidRPr="00E6228A" w:rsidSect="004F1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45B1C"/>
    <w:multiLevelType w:val="hybridMultilevel"/>
    <w:tmpl w:val="67803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8348B6"/>
    <w:multiLevelType w:val="hybridMultilevel"/>
    <w:tmpl w:val="A04E65B4"/>
    <w:lvl w:ilvl="0" w:tplc="6DACCBCA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63FC9"/>
    <w:multiLevelType w:val="hybridMultilevel"/>
    <w:tmpl w:val="73D06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970F4"/>
    <w:rsid w:val="00020635"/>
    <w:rsid w:val="00030C83"/>
    <w:rsid w:val="0023327B"/>
    <w:rsid w:val="0035546C"/>
    <w:rsid w:val="00383F21"/>
    <w:rsid w:val="00397AAA"/>
    <w:rsid w:val="00430A7C"/>
    <w:rsid w:val="004F1F21"/>
    <w:rsid w:val="004F5597"/>
    <w:rsid w:val="00597446"/>
    <w:rsid w:val="005D5194"/>
    <w:rsid w:val="0067717F"/>
    <w:rsid w:val="008F2601"/>
    <w:rsid w:val="00A60029"/>
    <w:rsid w:val="00A81D7A"/>
    <w:rsid w:val="00A834D2"/>
    <w:rsid w:val="00B539CD"/>
    <w:rsid w:val="00BC6638"/>
    <w:rsid w:val="00C9252E"/>
    <w:rsid w:val="00CE7182"/>
    <w:rsid w:val="00D107BA"/>
    <w:rsid w:val="00D116DD"/>
    <w:rsid w:val="00E6228A"/>
    <w:rsid w:val="00E970F4"/>
    <w:rsid w:val="00ED0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E970F4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430A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 PC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Алексей</cp:lastModifiedBy>
  <cp:revision>2</cp:revision>
  <cp:lastPrinted>2015-05-29T11:42:00Z</cp:lastPrinted>
  <dcterms:created xsi:type="dcterms:W3CDTF">2015-06-22T12:47:00Z</dcterms:created>
  <dcterms:modified xsi:type="dcterms:W3CDTF">2015-06-22T12:47:00Z</dcterms:modified>
</cp:coreProperties>
</file>