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44" w:rsidRPr="0043785E" w:rsidRDefault="00FE7044" w:rsidP="00FE7044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РОССИЙСКАЯ ФЕДЕРАЦИЯ</w:t>
      </w:r>
    </w:p>
    <w:p w:rsidR="00FE7044" w:rsidRPr="0043785E" w:rsidRDefault="00FE7044" w:rsidP="00FE7044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ОРЛОВСКАЯ ОБЛАСТЬ</w:t>
      </w:r>
    </w:p>
    <w:p w:rsidR="00FE7044" w:rsidRPr="0043785E" w:rsidRDefault="00FE7044" w:rsidP="00FE7044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ТРОСНЯНСКИЙ РАЙОН</w:t>
      </w:r>
    </w:p>
    <w:p w:rsidR="00FE7044" w:rsidRPr="0043785E" w:rsidRDefault="00FE7044" w:rsidP="00FE7044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>ВОРОНЕЦКИЙ СЕЛЬСКИЙ СОВЕТ НАРОДНЫХ ДЕПУТАТОВ</w:t>
      </w:r>
    </w:p>
    <w:p w:rsidR="00FE7044" w:rsidRPr="0043785E" w:rsidRDefault="00FE7044" w:rsidP="00FE7044">
      <w:pPr>
        <w:jc w:val="center"/>
        <w:rPr>
          <w:rFonts w:ascii="Arial" w:hAnsi="Arial" w:cs="Arial"/>
          <w:b/>
          <w:bCs/>
          <w:kern w:val="32"/>
        </w:rPr>
      </w:pPr>
    </w:p>
    <w:p w:rsidR="00FE7044" w:rsidRPr="0043785E" w:rsidRDefault="00FE7044" w:rsidP="00FE7044">
      <w:pPr>
        <w:jc w:val="center"/>
        <w:rPr>
          <w:rFonts w:ascii="Arial" w:hAnsi="Arial" w:cs="Arial"/>
          <w:b/>
          <w:bCs/>
          <w:kern w:val="32"/>
        </w:rPr>
      </w:pPr>
      <w:r w:rsidRPr="0043785E">
        <w:rPr>
          <w:rFonts w:ascii="Arial" w:hAnsi="Arial" w:cs="Arial"/>
          <w:b/>
          <w:bCs/>
          <w:kern w:val="32"/>
        </w:rPr>
        <w:t xml:space="preserve">РЕШЕНИЕ </w:t>
      </w:r>
    </w:p>
    <w:p w:rsidR="00FE7044" w:rsidRPr="0043785E" w:rsidRDefault="00FE7044" w:rsidP="00FE7044">
      <w:pPr>
        <w:jc w:val="center"/>
        <w:rPr>
          <w:rFonts w:ascii="Arial" w:hAnsi="Arial" w:cs="Arial"/>
          <w:b/>
          <w:bCs/>
          <w:kern w:val="32"/>
        </w:rPr>
      </w:pPr>
    </w:p>
    <w:p w:rsidR="00FE7044" w:rsidRDefault="00FE7044" w:rsidP="00FE704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kern w:val="32"/>
        </w:rPr>
        <w:t xml:space="preserve">« 29 </w:t>
      </w:r>
      <w:r w:rsidRPr="0043785E">
        <w:rPr>
          <w:rFonts w:ascii="Arial" w:hAnsi="Arial" w:cs="Arial"/>
          <w:b/>
          <w:bCs/>
          <w:kern w:val="32"/>
        </w:rPr>
        <w:t xml:space="preserve">» </w:t>
      </w:r>
      <w:r>
        <w:rPr>
          <w:rFonts w:ascii="Arial" w:hAnsi="Arial" w:cs="Arial"/>
          <w:b/>
          <w:bCs/>
          <w:kern w:val="32"/>
        </w:rPr>
        <w:t>сентября</w:t>
      </w:r>
      <w:r w:rsidRPr="0043785E">
        <w:rPr>
          <w:rFonts w:ascii="Arial" w:hAnsi="Arial" w:cs="Arial"/>
          <w:b/>
          <w:bCs/>
          <w:kern w:val="32"/>
        </w:rPr>
        <w:t xml:space="preserve"> 2014 г.                                                           № </w:t>
      </w:r>
      <w:r>
        <w:rPr>
          <w:rFonts w:ascii="Arial" w:hAnsi="Arial" w:cs="Arial"/>
          <w:b/>
        </w:rPr>
        <w:t>134</w:t>
      </w:r>
    </w:p>
    <w:p w:rsidR="00FE7044" w:rsidRDefault="00FE7044" w:rsidP="00FE70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с</w:t>
      </w:r>
      <w:proofErr w:type="gramStart"/>
      <w:r>
        <w:rPr>
          <w:rFonts w:ascii="Arial" w:hAnsi="Arial" w:cs="Arial"/>
          <w:b/>
        </w:rPr>
        <w:t>.В</w:t>
      </w:r>
      <w:proofErr w:type="gramEnd"/>
      <w:r>
        <w:rPr>
          <w:rFonts w:ascii="Arial" w:hAnsi="Arial" w:cs="Arial"/>
          <w:b/>
        </w:rPr>
        <w:t>оронец</w:t>
      </w:r>
    </w:p>
    <w:p w:rsidR="00FE7044" w:rsidRPr="0043785E" w:rsidRDefault="00FE7044" w:rsidP="00FE7044">
      <w:pPr>
        <w:rPr>
          <w:rFonts w:ascii="Arial" w:hAnsi="Arial" w:cs="Arial"/>
          <w:b/>
        </w:rPr>
      </w:pPr>
    </w:p>
    <w:p w:rsidR="00FE7044" w:rsidRPr="00F60688" w:rsidRDefault="00FE7044" w:rsidP="00FE7044">
      <w:pPr>
        <w:ind w:left="4111"/>
        <w:rPr>
          <w:rFonts w:ascii="Arial" w:hAnsi="Arial" w:cs="Arial"/>
        </w:rPr>
      </w:pPr>
      <w:r w:rsidRPr="00F60688">
        <w:rPr>
          <w:rFonts w:ascii="Arial" w:hAnsi="Arial" w:cs="Arial"/>
        </w:rPr>
        <w:t>Принято на тридцать восьмом  заседании</w:t>
      </w:r>
    </w:p>
    <w:p w:rsidR="00FE7044" w:rsidRPr="00F60688" w:rsidRDefault="00FE7044" w:rsidP="00FE7044">
      <w:pPr>
        <w:ind w:left="4111"/>
        <w:rPr>
          <w:rFonts w:ascii="Arial" w:hAnsi="Arial" w:cs="Arial"/>
        </w:rPr>
      </w:pPr>
      <w:r w:rsidRPr="00F60688">
        <w:rPr>
          <w:rFonts w:ascii="Arial" w:hAnsi="Arial" w:cs="Arial"/>
        </w:rPr>
        <w:t>сельского Совета народных депутатов</w:t>
      </w:r>
    </w:p>
    <w:p w:rsidR="00FE7044" w:rsidRDefault="00FE7044" w:rsidP="00FE7044">
      <w:pPr>
        <w:jc w:val="right"/>
        <w:rPr>
          <w:rFonts w:ascii="Arial" w:hAnsi="Arial" w:cs="Arial"/>
          <w:b/>
        </w:rPr>
      </w:pPr>
    </w:p>
    <w:p w:rsidR="00FE7044" w:rsidRPr="0043785E" w:rsidRDefault="00FE7044" w:rsidP="00FE7044">
      <w:pPr>
        <w:jc w:val="right"/>
        <w:rPr>
          <w:rFonts w:ascii="Arial" w:hAnsi="Arial" w:cs="Arial"/>
          <w:b/>
        </w:rPr>
      </w:pPr>
    </w:p>
    <w:p w:rsidR="00FE7044" w:rsidRPr="0043785E" w:rsidRDefault="00FE7044" w:rsidP="00FE704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3785E">
        <w:rPr>
          <w:rFonts w:ascii="Arial" w:hAnsi="Arial" w:cs="Arial"/>
        </w:rPr>
        <w:t xml:space="preserve">Об утверждении внесённых изменений </w:t>
      </w:r>
      <w:proofErr w:type="gramStart"/>
      <w:r w:rsidRPr="0043785E">
        <w:rPr>
          <w:rFonts w:ascii="Arial" w:hAnsi="Arial" w:cs="Arial"/>
        </w:rPr>
        <w:t>в</w:t>
      </w:r>
      <w:proofErr w:type="gramEnd"/>
      <w:r w:rsidRPr="0043785E">
        <w:rPr>
          <w:rFonts w:ascii="Arial" w:hAnsi="Arial" w:cs="Arial"/>
        </w:rPr>
        <w:t xml:space="preserve"> </w:t>
      </w:r>
    </w:p>
    <w:p w:rsidR="00FE7044" w:rsidRPr="0043785E" w:rsidRDefault="00FE7044" w:rsidP="00FE704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3785E">
        <w:rPr>
          <w:rFonts w:ascii="Arial" w:hAnsi="Arial" w:cs="Arial"/>
        </w:rPr>
        <w:t xml:space="preserve"> Положение </w:t>
      </w:r>
      <w:r w:rsidRPr="0043785E">
        <w:rPr>
          <w:rStyle w:val="a5"/>
          <w:rFonts w:ascii="Arial" w:hAnsi="Arial" w:cs="Arial"/>
          <w:b w:val="0"/>
        </w:rPr>
        <w:t>«</w:t>
      </w:r>
      <w:r w:rsidRPr="0043785E">
        <w:rPr>
          <w:rFonts w:ascii="Arial" w:hAnsi="Arial" w:cs="Arial"/>
        </w:rPr>
        <w:t xml:space="preserve">О </w:t>
      </w:r>
      <w:proofErr w:type="gramStart"/>
      <w:r w:rsidRPr="0043785E">
        <w:rPr>
          <w:rFonts w:ascii="Arial" w:hAnsi="Arial" w:cs="Arial"/>
        </w:rPr>
        <w:t>добровольных</w:t>
      </w:r>
      <w:proofErr w:type="gramEnd"/>
      <w:r w:rsidRPr="0043785E">
        <w:rPr>
          <w:rFonts w:ascii="Arial" w:hAnsi="Arial" w:cs="Arial"/>
        </w:rPr>
        <w:t xml:space="preserve"> народных </w:t>
      </w:r>
    </w:p>
    <w:p w:rsidR="00FE7044" w:rsidRPr="0043785E" w:rsidRDefault="00FE7044" w:rsidP="00FE704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3785E">
        <w:rPr>
          <w:rFonts w:ascii="Arial" w:hAnsi="Arial" w:cs="Arial"/>
        </w:rPr>
        <w:t xml:space="preserve">дружинах по охране </w:t>
      </w:r>
      <w:proofErr w:type="gramStart"/>
      <w:r w:rsidRPr="0043785E">
        <w:rPr>
          <w:rFonts w:ascii="Arial" w:hAnsi="Arial" w:cs="Arial"/>
        </w:rPr>
        <w:t>общественного</w:t>
      </w:r>
      <w:proofErr w:type="gramEnd"/>
    </w:p>
    <w:p w:rsidR="00FE7044" w:rsidRPr="0043785E" w:rsidRDefault="00FE7044" w:rsidP="00FE7044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3785E">
        <w:rPr>
          <w:rFonts w:ascii="Arial" w:hAnsi="Arial" w:cs="Arial"/>
        </w:rPr>
        <w:t xml:space="preserve">порядка на территории Воронецкого </w:t>
      </w:r>
    </w:p>
    <w:p w:rsidR="00FE7044" w:rsidRPr="0043785E" w:rsidRDefault="00FE7044" w:rsidP="00FE7044">
      <w:pPr>
        <w:pStyle w:val="a3"/>
        <w:spacing w:before="0" w:beforeAutospacing="0" w:after="0" w:afterAutospacing="0"/>
        <w:rPr>
          <w:rFonts w:ascii="Arial" w:hAnsi="Arial" w:cs="Arial"/>
          <w:b/>
        </w:rPr>
      </w:pPr>
      <w:r w:rsidRPr="0043785E">
        <w:rPr>
          <w:rFonts w:ascii="Arial" w:hAnsi="Arial" w:cs="Arial"/>
        </w:rPr>
        <w:t>сельского поселения</w:t>
      </w:r>
      <w:r w:rsidRPr="0043785E">
        <w:rPr>
          <w:rStyle w:val="a5"/>
          <w:rFonts w:ascii="Arial" w:hAnsi="Arial" w:cs="Arial"/>
          <w:b w:val="0"/>
        </w:rPr>
        <w:t>»</w:t>
      </w:r>
    </w:p>
    <w:p w:rsidR="00FE7044" w:rsidRPr="0043785E" w:rsidRDefault="00FE7044" w:rsidP="00FE704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FE7044" w:rsidRPr="0043785E" w:rsidRDefault="00FE7044" w:rsidP="00FE704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43785E">
        <w:rPr>
          <w:rFonts w:ascii="Arial" w:hAnsi="Arial" w:cs="Arial"/>
        </w:rPr>
        <w:t>В целях оказания содействия правоохранительным органам в их деятельности по охране общественного порядка, защите от противоправных посягательств на права и свободу граждан, укреплению правопорядка и борьбе с правонарушениями, на основании Закона Орловской области от 09.06.2001 N 208-ОЗ (ред. от 04.08.2010) «Об участии населения в охране общественного порядка на территории Орловской области» (принят ООСНД 21.05.2001), на основании Устава Воронецкого сельского поселения</w:t>
      </w:r>
      <w:proofErr w:type="gramEnd"/>
      <w:r w:rsidRPr="0043785E">
        <w:rPr>
          <w:rFonts w:ascii="Arial" w:hAnsi="Arial" w:cs="Arial"/>
        </w:rPr>
        <w:t xml:space="preserve">, Воронецкий сельский Совет народных депутатов, </w:t>
      </w:r>
    </w:p>
    <w:p w:rsidR="00FE7044" w:rsidRPr="0043785E" w:rsidRDefault="00FE7044" w:rsidP="00FE704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FE7044" w:rsidRPr="0043785E" w:rsidRDefault="00FE7044" w:rsidP="00FE7044">
      <w:pPr>
        <w:pStyle w:val="a3"/>
        <w:spacing w:before="0" w:beforeAutospacing="0" w:after="0" w:afterAutospacing="0"/>
        <w:ind w:firstLine="709"/>
        <w:rPr>
          <w:rFonts w:ascii="Arial" w:hAnsi="Arial" w:cs="Arial"/>
          <w:b/>
        </w:rPr>
      </w:pPr>
      <w:r w:rsidRPr="0043785E">
        <w:rPr>
          <w:rFonts w:ascii="Arial" w:hAnsi="Arial" w:cs="Arial"/>
          <w:b/>
        </w:rPr>
        <w:t>РЕШИЛ:</w:t>
      </w:r>
    </w:p>
    <w:p w:rsidR="00FE7044" w:rsidRPr="0043785E" w:rsidRDefault="00FE7044" w:rsidP="00FE7044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FE7044" w:rsidRPr="0043785E" w:rsidRDefault="00FE7044" w:rsidP="00FE70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785E">
        <w:rPr>
          <w:rFonts w:ascii="Arial" w:hAnsi="Arial" w:cs="Arial"/>
        </w:rPr>
        <w:t>1. внести в Положение «О добровольных народных дружинах по охране общественного порядка на территории Воронецкого сельского поселения» следующие изменения:</w:t>
      </w:r>
    </w:p>
    <w:p w:rsidR="00FE7044" w:rsidRPr="0043785E" w:rsidRDefault="00FE7044" w:rsidP="00FE70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785E">
        <w:rPr>
          <w:rFonts w:ascii="Arial" w:hAnsi="Arial" w:cs="Arial"/>
        </w:rPr>
        <w:t>А) Часть 1 ст. 8 изложить в следующей редакции «народные дружины создаются по инициативе граждан РФ, изъявивших желание участвовать в охране общественного порядка, в форме общественной организации с уведомлением органов местного самоуправления соответствующего муниципального образования, территориального органа исполнительной власти в сфере внутренних дел»;</w:t>
      </w:r>
    </w:p>
    <w:p w:rsidR="00FE7044" w:rsidRPr="0043785E" w:rsidRDefault="00FE7044" w:rsidP="00FE70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785E">
        <w:rPr>
          <w:rFonts w:ascii="Arial" w:hAnsi="Arial" w:cs="Arial"/>
        </w:rPr>
        <w:t xml:space="preserve"> Б) Часть 2 ст. 8 исключить;</w:t>
      </w:r>
    </w:p>
    <w:p w:rsidR="00FE7044" w:rsidRPr="0043785E" w:rsidRDefault="00FE7044" w:rsidP="00FE70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785E">
        <w:rPr>
          <w:rFonts w:ascii="Arial" w:hAnsi="Arial" w:cs="Arial"/>
        </w:rPr>
        <w:t xml:space="preserve"> В) Ст. 12 изложить в следующей редакции:</w:t>
      </w:r>
    </w:p>
    <w:p w:rsidR="00FE7044" w:rsidRPr="0043785E" w:rsidRDefault="00FE7044" w:rsidP="00FE70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785E">
        <w:rPr>
          <w:rFonts w:ascii="Arial" w:hAnsi="Arial" w:cs="Arial"/>
        </w:rPr>
        <w:t xml:space="preserve"> «1. Общее руководство деятельностью ДНД осуществляет штаб добровольных народных дружин Воронецкого сельского поселения (далее – штаб ДНД).  </w:t>
      </w:r>
    </w:p>
    <w:p w:rsidR="00FE7044" w:rsidRPr="0043785E" w:rsidRDefault="00FE7044" w:rsidP="00FE70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785E">
        <w:rPr>
          <w:rFonts w:ascii="Arial" w:hAnsi="Arial" w:cs="Arial"/>
        </w:rPr>
        <w:t> 2. Непосредственное руководство деятельностью народных дружин осуществляют командиры народных дружин, избранные членами народных дружин по согласованию с органами местного самоуправления Воронецкого сельского поселения, территориальным органом федерального органа исполнительной власти в сфере внутренних дел»;</w:t>
      </w:r>
    </w:p>
    <w:p w:rsidR="00FE7044" w:rsidRPr="0043785E" w:rsidRDefault="00FE7044" w:rsidP="00FE70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785E">
        <w:rPr>
          <w:rFonts w:ascii="Arial" w:hAnsi="Arial" w:cs="Arial"/>
        </w:rPr>
        <w:t>Г) Ст. 13,14,15, 16. Исключить;</w:t>
      </w:r>
    </w:p>
    <w:p w:rsidR="00FE7044" w:rsidRPr="0043785E" w:rsidRDefault="00FE7044" w:rsidP="00FE70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785E">
        <w:rPr>
          <w:rFonts w:ascii="Arial" w:hAnsi="Arial" w:cs="Arial"/>
        </w:rPr>
        <w:t xml:space="preserve">Д) ч. 1, ст. 17 изложить в следующей редакции: </w:t>
      </w:r>
    </w:p>
    <w:p w:rsidR="00FE7044" w:rsidRPr="0043785E" w:rsidRDefault="00FE7044" w:rsidP="00FE70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785E">
        <w:rPr>
          <w:rFonts w:ascii="Arial" w:hAnsi="Arial" w:cs="Arial"/>
        </w:rPr>
        <w:lastRenderedPageBreak/>
        <w:t>«1. Командир добровольной народной дружины избирается на собрании членов ДНД по согласованию с органами местного самоуправления Воронецкого сельского поселения, территориальным органом федерального органа исполнительной власти в сфере внутренних дел»;</w:t>
      </w:r>
    </w:p>
    <w:p w:rsidR="00FE7044" w:rsidRPr="0043785E" w:rsidRDefault="00FE7044" w:rsidP="00FE70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785E">
        <w:rPr>
          <w:rFonts w:ascii="Arial" w:hAnsi="Arial" w:cs="Arial"/>
        </w:rPr>
        <w:t>Е) ст. 18 изложить в следующей редакции:</w:t>
      </w:r>
    </w:p>
    <w:p w:rsidR="00FE7044" w:rsidRPr="0043785E" w:rsidRDefault="00FE7044" w:rsidP="00FE7044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b/>
        </w:rPr>
      </w:pPr>
      <w:r w:rsidRPr="0043785E">
        <w:rPr>
          <w:rFonts w:ascii="Arial" w:hAnsi="Arial" w:cs="Arial"/>
        </w:rPr>
        <w:t>«</w:t>
      </w:r>
      <w:r w:rsidRPr="0043785E">
        <w:rPr>
          <w:rFonts w:ascii="Arial" w:hAnsi="Arial" w:cs="Arial"/>
          <w:b/>
        </w:rPr>
        <w:t>Статья 18. Порядок приема в добровольную народную дружину и исключение из ее состава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>1. В народные дружины принимаются на добровольной основе граждане Российской Федерации, достигшие возраста восемнадцати лет, способные по своим деловым и личным качествам исполнять обязанности народных дружинников.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>2. В народные дружины не могут быть приняты граждане: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 xml:space="preserve">1) </w:t>
      </w:r>
      <w:proofErr w:type="gramStart"/>
      <w:r w:rsidRPr="0043785E">
        <w:rPr>
          <w:rFonts w:ascii="Arial" w:eastAsia="Calibri" w:hAnsi="Arial" w:cs="Arial"/>
          <w:lang w:eastAsia="en-US"/>
        </w:rPr>
        <w:t>имеющие</w:t>
      </w:r>
      <w:proofErr w:type="gramEnd"/>
      <w:r w:rsidRPr="0043785E">
        <w:rPr>
          <w:rFonts w:ascii="Arial" w:eastAsia="Calibri" w:hAnsi="Arial" w:cs="Arial"/>
          <w:lang w:eastAsia="en-US"/>
        </w:rPr>
        <w:t xml:space="preserve"> неснятую или непогашенную судимость;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 xml:space="preserve">2) в отношении </w:t>
      </w:r>
      <w:proofErr w:type="gramStart"/>
      <w:r w:rsidRPr="0043785E">
        <w:rPr>
          <w:rFonts w:ascii="Arial" w:eastAsia="Calibri" w:hAnsi="Arial" w:cs="Arial"/>
          <w:lang w:eastAsia="en-US"/>
        </w:rPr>
        <w:t>которых</w:t>
      </w:r>
      <w:proofErr w:type="gramEnd"/>
      <w:r w:rsidRPr="0043785E">
        <w:rPr>
          <w:rFonts w:ascii="Arial" w:eastAsia="Calibri" w:hAnsi="Arial" w:cs="Arial"/>
          <w:lang w:eastAsia="en-US"/>
        </w:rPr>
        <w:t xml:space="preserve"> осуществляется уголовное преследование;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>3) ранее осужденные за умышленные преступления;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 xml:space="preserve">4)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</w:t>
      </w:r>
      <w:hyperlink r:id="rId4" w:history="1">
        <w:r w:rsidRPr="0043785E">
          <w:rPr>
            <w:rFonts w:ascii="Arial" w:eastAsia="Calibri" w:hAnsi="Arial" w:cs="Arial"/>
            <w:lang w:eastAsia="en-US"/>
          </w:rPr>
          <w:t>Федеральным законом</w:t>
        </w:r>
      </w:hyperlink>
      <w:r w:rsidRPr="0043785E">
        <w:rPr>
          <w:rFonts w:ascii="Arial" w:eastAsia="Calibri" w:hAnsi="Arial" w:cs="Arial"/>
          <w:lang w:eastAsia="en-US"/>
        </w:rPr>
        <w:t xml:space="preserve"> от 7 августа 2001 года N 115-ФЗ "О противодействии легализации (отмыванию) доходов, полученных преступным путем, и финансированию терроризма";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43785E">
        <w:rPr>
          <w:rFonts w:ascii="Arial" w:eastAsia="Calibri" w:hAnsi="Arial" w:cs="Arial"/>
          <w:lang w:eastAsia="en-US"/>
        </w:rPr>
        <w:t>5) 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  <w:proofErr w:type="gramEnd"/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>6) страдающие психическими расстройствами, больные наркоманией или алкоголизмом;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43785E">
        <w:rPr>
          <w:rFonts w:ascii="Arial" w:eastAsia="Calibri" w:hAnsi="Arial" w:cs="Arial"/>
          <w:lang w:eastAsia="en-US"/>
        </w:rPr>
        <w:t>7) признанные недееспособными или ограниченно дееспособными по решению суда, вступившему в законную силу;</w:t>
      </w:r>
      <w:proofErr w:type="gramEnd"/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>8) подвергнутые неоднократно в течение 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43785E">
        <w:rPr>
          <w:rFonts w:ascii="Arial" w:eastAsia="Calibri" w:hAnsi="Arial" w:cs="Arial"/>
          <w:lang w:eastAsia="en-US"/>
        </w:rPr>
        <w:t>9) имеющие гражданство (подданство) иностранного государства.</w:t>
      </w:r>
      <w:proofErr w:type="gramEnd"/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>3. Народные дружинники могут быть исключены из народных дружин в следующих случаях: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>1) на основании личного заявления народного дружинника;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 xml:space="preserve">2) при наступлении обстоятельств, указанных в </w:t>
      </w:r>
      <w:hyperlink w:anchor="sub_1402" w:history="1">
        <w:r w:rsidRPr="0043785E">
          <w:rPr>
            <w:rFonts w:ascii="Arial" w:eastAsia="Calibri" w:hAnsi="Arial" w:cs="Arial"/>
            <w:lang w:eastAsia="en-US"/>
          </w:rPr>
          <w:t>части 2</w:t>
        </w:r>
      </w:hyperlink>
      <w:r w:rsidRPr="0043785E">
        <w:rPr>
          <w:rFonts w:ascii="Arial" w:eastAsia="Calibri" w:hAnsi="Arial" w:cs="Arial"/>
          <w:lang w:eastAsia="en-US"/>
        </w:rPr>
        <w:t xml:space="preserve"> настоящей статьи;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>3) 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>4) 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FE7044" w:rsidRPr="0043785E" w:rsidRDefault="00FE7044" w:rsidP="00FE7044">
      <w:pPr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43785E">
        <w:rPr>
          <w:rFonts w:ascii="Arial" w:eastAsia="Calibri" w:hAnsi="Arial" w:cs="Arial"/>
          <w:lang w:eastAsia="en-US"/>
        </w:rPr>
        <w:t>5) в связи с прекращением гражданства Российской Федерации</w:t>
      </w:r>
      <w:r w:rsidRPr="0043785E">
        <w:rPr>
          <w:rFonts w:ascii="Arial" w:hAnsi="Arial" w:cs="Arial"/>
        </w:rPr>
        <w:t>»</w:t>
      </w:r>
    </w:p>
    <w:p w:rsidR="00FE7044" w:rsidRPr="0043785E" w:rsidRDefault="00FE7044" w:rsidP="00FE7044">
      <w:pPr>
        <w:ind w:firstLine="709"/>
        <w:jc w:val="both"/>
        <w:rPr>
          <w:rFonts w:ascii="Arial" w:hAnsi="Arial" w:cs="Arial"/>
          <w:bCs/>
        </w:rPr>
      </w:pPr>
      <w:r w:rsidRPr="0043785E">
        <w:rPr>
          <w:rFonts w:ascii="Arial" w:hAnsi="Arial" w:cs="Arial"/>
        </w:rPr>
        <w:t xml:space="preserve">2. Данное Решение </w:t>
      </w:r>
      <w:r w:rsidRPr="0043785E">
        <w:rPr>
          <w:rFonts w:ascii="Arial" w:hAnsi="Arial" w:cs="Arial"/>
          <w:bCs/>
        </w:rPr>
        <w:t xml:space="preserve">подлежит </w:t>
      </w:r>
      <w:hyperlink r:id="rId5" w:history="1">
        <w:r w:rsidRPr="0043785E">
          <w:rPr>
            <w:rStyle w:val="a6"/>
            <w:rFonts w:ascii="Arial" w:hAnsi="Arial" w:cs="Arial"/>
            <w:bCs/>
            <w:color w:val="auto"/>
            <w:u w:val="none"/>
          </w:rPr>
          <w:t>обнародованию</w:t>
        </w:r>
      </w:hyperlink>
      <w:r w:rsidRPr="0043785E">
        <w:rPr>
          <w:rFonts w:ascii="Arial" w:hAnsi="Arial" w:cs="Arial"/>
          <w:bCs/>
        </w:rPr>
        <w:t xml:space="preserve"> в порядке, установленном Уставом Воронецкого сельского поселения.</w:t>
      </w:r>
    </w:p>
    <w:p w:rsidR="00FE7044" w:rsidRPr="0043785E" w:rsidRDefault="00FE7044" w:rsidP="00FE7044">
      <w:pPr>
        <w:ind w:firstLine="709"/>
        <w:jc w:val="both"/>
        <w:rPr>
          <w:rFonts w:ascii="Arial" w:hAnsi="Arial" w:cs="Arial"/>
        </w:rPr>
      </w:pPr>
      <w:r w:rsidRPr="0043785E">
        <w:rPr>
          <w:rFonts w:ascii="Arial" w:hAnsi="Arial" w:cs="Arial"/>
        </w:rPr>
        <w:t>3. Настоящее Решение вступает в силу со дня его официального обнародования.</w:t>
      </w:r>
    </w:p>
    <w:p w:rsidR="00FE7044" w:rsidRPr="0043785E" w:rsidRDefault="00FE7044" w:rsidP="00FE7044">
      <w:pPr>
        <w:ind w:firstLine="709"/>
        <w:jc w:val="both"/>
        <w:rPr>
          <w:rFonts w:ascii="Arial" w:hAnsi="Arial" w:cs="Arial"/>
          <w:b/>
          <w:bCs/>
        </w:rPr>
      </w:pPr>
    </w:p>
    <w:p w:rsidR="00FE7044" w:rsidRPr="0043785E" w:rsidRDefault="00FE7044" w:rsidP="00FE7044">
      <w:pPr>
        <w:jc w:val="both"/>
        <w:rPr>
          <w:rFonts w:ascii="Arial" w:hAnsi="Arial" w:cs="Arial"/>
          <w:b/>
        </w:rPr>
      </w:pPr>
      <w:r w:rsidRPr="0043785E">
        <w:rPr>
          <w:rFonts w:ascii="Arial" w:hAnsi="Arial" w:cs="Arial"/>
          <w:b/>
        </w:rPr>
        <w:t xml:space="preserve"> Глава сельского поселения</w:t>
      </w:r>
      <w:r w:rsidRPr="0043785E">
        <w:rPr>
          <w:rFonts w:ascii="Arial" w:hAnsi="Arial" w:cs="Arial"/>
          <w:b/>
        </w:rPr>
        <w:tab/>
      </w:r>
      <w:r w:rsidRPr="0043785E">
        <w:rPr>
          <w:rFonts w:ascii="Arial" w:hAnsi="Arial" w:cs="Arial"/>
          <w:b/>
        </w:rPr>
        <w:tab/>
        <w:t xml:space="preserve">                                             Е.В.Еремина</w:t>
      </w:r>
    </w:p>
    <w:p w:rsidR="00FE7044" w:rsidRPr="0043785E" w:rsidRDefault="00FE7044" w:rsidP="00FE7044">
      <w:pPr>
        <w:jc w:val="both"/>
        <w:rPr>
          <w:rFonts w:ascii="Arial" w:hAnsi="Arial" w:cs="Arial"/>
          <w:b/>
        </w:rPr>
      </w:pPr>
    </w:p>
    <w:p w:rsidR="00FE7044" w:rsidRPr="0043785E" w:rsidRDefault="00FE7044" w:rsidP="00FE7044">
      <w:pPr>
        <w:jc w:val="both"/>
        <w:rPr>
          <w:rFonts w:ascii="Arial" w:hAnsi="Arial" w:cs="Arial"/>
          <w:b/>
        </w:rPr>
      </w:pPr>
      <w:r w:rsidRPr="0043785E">
        <w:rPr>
          <w:rFonts w:ascii="Arial" w:hAnsi="Arial" w:cs="Arial"/>
          <w:b/>
        </w:rPr>
        <w:t xml:space="preserve">Председатель  </w:t>
      </w:r>
      <w:proofErr w:type="gramStart"/>
      <w:r w:rsidRPr="0043785E">
        <w:rPr>
          <w:rFonts w:ascii="Arial" w:hAnsi="Arial" w:cs="Arial"/>
          <w:b/>
        </w:rPr>
        <w:t>сельского</w:t>
      </w:r>
      <w:proofErr w:type="gramEnd"/>
    </w:p>
    <w:p w:rsidR="00CF09D7" w:rsidRPr="00FE7044" w:rsidRDefault="00FE7044" w:rsidP="00FE7044">
      <w:pPr>
        <w:jc w:val="both"/>
        <w:rPr>
          <w:rFonts w:ascii="Arial" w:hAnsi="Arial" w:cs="Arial"/>
        </w:rPr>
      </w:pPr>
      <w:r w:rsidRPr="0043785E">
        <w:rPr>
          <w:rFonts w:ascii="Arial" w:hAnsi="Arial" w:cs="Arial"/>
          <w:b/>
        </w:rPr>
        <w:t xml:space="preserve">Совета народных депутатов            </w:t>
      </w:r>
      <w:r w:rsidRPr="0043785E">
        <w:rPr>
          <w:rFonts w:ascii="Arial" w:hAnsi="Arial" w:cs="Arial"/>
          <w:b/>
        </w:rPr>
        <w:tab/>
      </w:r>
      <w:r w:rsidRPr="0043785E">
        <w:rPr>
          <w:rFonts w:ascii="Arial" w:hAnsi="Arial" w:cs="Arial"/>
          <w:b/>
        </w:rPr>
        <w:tab/>
      </w:r>
      <w:r w:rsidRPr="0043785E">
        <w:rPr>
          <w:rFonts w:ascii="Arial" w:hAnsi="Arial" w:cs="Arial"/>
          <w:b/>
        </w:rPr>
        <w:tab/>
      </w:r>
      <w:r w:rsidRPr="0043785E">
        <w:rPr>
          <w:rFonts w:ascii="Arial" w:hAnsi="Arial" w:cs="Arial"/>
          <w:b/>
        </w:rPr>
        <w:tab/>
      </w:r>
      <w:r w:rsidRPr="0043785E">
        <w:rPr>
          <w:rFonts w:ascii="Arial" w:hAnsi="Arial" w:cs="Arial"/>
          <w:b/>
        </w:rPr>
        <w:tab/>
        <w:t xml:space="preserve">    Н.А.Кабанов</w:t>
      </w:r>
    </w:p>
    <w:sectPr w:rsidR="00CF09D7" w:rsidRPr="00FE7044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044"/>
    <w:rsid w:val="001079EB"/>
    <w:rsid w:val="001C3FD7"/>
    <w:rsid w:val="00277A23"/>
    <w:rsid w:val="00283B29"/>
    <w:rsid w:val="00366768"/>
    <w:rsid w:val="00414D55"/>
    <w:rsid w:val="00623C9A"/>
    <w:rsid w:val="006E042E"/>
    <w:rsid w:val="00704759"/>
    <w:rsid w:val="007E08DF"/>
    <w:rsid w:val="00B475E5"/>
    <w:rsid w:val="00CE1DE5"/>
    <w:rsid w:val="00CF09D7"/>
    <w:rsid w:val="00D0469F"/>
    <w:rsid w:val="00DD3109"/>
    <w:rsid w:val="00E930E1"/>
    <w:rsid w:val="00FE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7044"/>
    <w:pPr>
      <w:spacing w:before="100" w:beforeAutospacing="1" w:after="100" w:afterAutospacing="1"/>
    </w:pPr>
  </w:style>
  <w:style w:type="paragraph" w:customStyle="1" w:styleId="a4">
    <w:name w:val="a"/>
    <w:basedOn w:val="a"/>
    <w:rsid w:val="00FE7044"/>
    <w:pPr>
      <w:spacing w:before="100" w:beforeAutospacing="1" w:after="100" w:afterAutospacing="1"/>
    </w:pPr>
  </w:style>
  <w:style w:type="character" w:styleId="a5">
    <w:name w:val="Strong"/>
    <w:basedOn w:val="a0"/>
    <w:qFormat/>
    <w:rsid w:val="00FE7044"/>
    <w:rPr>
      <w:b/>
      <w:bCs/>
    </w:rPr>
  </w:style>
  <w:style w:type="character" w:styleId="a6">
    <w:name w:val="Hyperlink"/>
    <w:basedOn w:val="a0"/>
    <w:rsid w:val="00FE70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A8D7D4002B13791F3DECAA4E6A68B606B2864E37D80C2B52CB3297B57Q5PDH" TargetMode="External"/><Relationship Id="rId4" Type="http://schemas.openxmlformats.org/officeDocument/2006/relationships/hyperlink" Target="garantF1://12023862.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749</Words>
  <Characters>4275</Characters>
  <Application>Microsoft Office Word</Application>
  <DocSecurity>0</DocSecurity>
  <Lines>35</Lines>
  <Paragraphs>10</Paragraphs>
  <ScaleCrop>false</ScaleCrop>
  <Company>Microsoft</Company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2014-10-23T11:25:00Z</dcterms:created>
  <dcterms:modified xsi:type="dcterms:W3CDTF">2014-10-23T11:26:00Z</dcterms:modified>
</cp:coreProperties>
</file>