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НИКОЛЬСКИЙ СЕЛЬСКИЙ</w:t>
      </w:r>
      <w:r w:rsidR="00522093" w:rsidRPr="00C12093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C95E5E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0</w:t>
      </w:r>
      <w:r w:rsidR="00BB3AE2">
        <w:rPr>
          <w:rFonts w:ascii="Arial" w:hAnsi="Arial" w:cs="Arial"/>
          <w:sz w:val="24"/>
          <w:szCs w:val="24"/>
        </w:rPr>
        <w:t>6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BB3AE2">
        <w:rPr>
          <w:rFonts w:ascii="Arial" w:hAnsi="Arial" w:cs="Arial"/>
          <w:sz w:val="24"/>
          <w:szCs w:val="24"/>
        </w:rPr>
        <w:t>но</w:t>
      </w:r>
      <w:r w:rsidR="00EB43F9">
        <w:rPr>
          <w:rFonts w:ascii="Arial" w:hAnsi="Arial" w:cs="Arial"/>
          <w:sz w:val="24"/>
          <w:szCs w:val="24"/>
        </w:rPr>
        <w:t>ябр</w:t>
      </w:r>
      <w:r w:rsidR="00267B9B" w:rsidRPr="00C12093">
        <w:rPr>
          <w:rFonts w:ascii="Arial" w:hAnsi="Arial" w:cs="Arial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BB3AE2">
        <w:rPr>
          <w:rFonts w:ascii="Arial" w:hAnsi="Arial" w:cs="Arial"/>
          <w:sz w:val="24"/>
          <w:szCs w:val="24"/>
        </w:rPr>
        <w:t>6</w:t>
      </w:r>
      <w:r w:rsidR="00880CB2">
        <w:rPr>
          <w:rFonts w:ascii="Arial" w:hAnsi="Arial" w:cs="Arial"/>
          <w:sz w:val="24"/>
          <w:szCs w:val="24"/>
        </w:rPr>
        <w:t>5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</w:t>
      </w:r>
      <w:proofErr w:type="gramStart"/>
      <w:r w:rsidRPr="00C12093">
        <w:rPr>
          <w:rFonts w:ascii="Arial" w:hAnsi="Arial" w:cs="Arial"/>
          <w:sz w:val="24"/>
          <w:szCs w:val="24"/>
        </w:rPr>
        <w:t>.</w:t>
      </w:r>
      <w:r w:rsidR="00732FF6" w:rsidRPr="00C12093">
        <w:rPr>
          <w:rFonts w:ascii="Arial" w:hAnsi="Arial" w:cs="Arial"/>
          <w:sz w:val="24"/>
          <w:szCs w:val="24"/>
        </w:rPr>
        <w:t>Н</w:t>
      </w:r>
      <w:proofErr w:type="gramEnd"/>
      <w:r w:rsidR="00732FF6" w:rsidRPr="00C12093">
        <w:rPr>
          <w:rFonts w:ascii="Arial" w:hAnsi="Arial" w:cs="Arial"/>
          <w:sz w:val="24"/>
          <w:szCs w:val="24"/>
        </w:rPr>
        <w:t>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2014 года  </w:t>
      </w:r>
      <w:r w:rsidRPr="00C12093">
        <w:rPr>
          <w:rFonts w:ascii="Arial" w:hAnsi="Arial" w:cs="Arial"/>
          <w:sz w:val="24"/>
          <w:szCs w:val="24"/>
        </w:rPr>
        <w:t>«О 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3683E" w:rsidRPr="00C12093">
        <w:rPr>
          <w:rFonts w:ascii="Arial" w:hAnsi="Arial" w:cs="Arial"/>
          <w:sz w:val="24"/>
          <w:szCs w:val="24"/>
        </w:rPr>
        <w:t>ов</w:t>
      </w:r>
      <w:r w:rsidRPr="00C12093">
        <w:rPr>
          <w:rFonts w:ascii="Arial" w:hAnsi="Arial" w:cs="Arial"/>
          <w:sz w:val="24"/>
          <w:szCs w:val="24"/>
        </w:rPr>
        <w:t>»</w:t>
      </w:r>
      <w:r w:rsidR="00EF7896" w:rsidRPr="00C12093">
        <w:rPr>
          <w:rFonts w:ascii="Arial" w:hAnsi="Arial" w:cs="Arial"/>
          <w:sz w:val="24"/>
          <w:szCs w:val="24"/>
        </w:rPr>
        <w:t xml:space="preserve"> </w:t>
      </w:r>
      <w:r w:rsidR="00C95E5E" w:rsidRPr="00C12093">
        <w:rPr>
          <w:rFonts w:ascii="Arial" w:hAnsi="Arial" w:cs="Arial"/>
          <w:sz w:val="24"/>
          <w:szCs w:val="24"/>
        </w:rPr>
        <w:t>(последняя редакция 0</w:t>
      </w:r>
      <w:r w:rsidR="00BB3AE2">
        <w:rPr>
          <w:rFonts w:ascii="Arial" w:hAnsi="Arial" w:cs="Arial"/>
          <w:sz w:val="24"/>
          <w:szCs w:val="24"/>
        </w:rPr>
        <w:t>3</w:t>
      </w:r>
      <w:r w:rsidR="00C95E5E" w:rsidRPr="00C12093">
        <w:rPr>
          <w:rFonts w:ascii="Arial" w:hAnsi="Arial" w:cs="Arial"/>
          <w:sz w:val="24"/>
          <w:szCs w:val="24"/>
        </w:rPr>
        <w:t>.0</w:t>
      </w:r>
      <w:r w:rsidR="00BB3AE2">
        <w:rPr>
          <w:rFonts w:ascii="Arial" w:hAnsi="Arial" w:cs="Arial"/>
          <w:sz w:val="24"/>
          <w:szCs w:val="24"/>
        </w:rPr>
        <w:t>9</w:t>
      </w:r>
      <w:r w:rsidR="00C95E5E" w:rsidRPr="00C12093">
        <w:rPr>
          <w:rFonts w:ascii="Arial" w:hAnsi="Arial" w:cs="Arial"/>
          <w:sz w:val="24"/>
          <w:szCs w:val="24"/>
        </w:rPr>
        <w:t>.2015)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FF2156" w:rsidRPr="00C12093">
        <w:rPr>
          <w:rFonts w:ascii="Arial" w:hAnsi="Arial" w:cs="Arial"/>
          <w:sz w:val="24"/>
          <w:szCs w:val="24"/>
        </w:rPr>
        <w:t>4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="005F4D3C" w:rsidRPr="00C12093">
        <w:rPr>
          <w:rFonts w:ascii="Arial" w:hAnsi="Arial" w:cs="Arial"/>
          <w:sz w:val="24"/>
          <w:szCs w:val="24"/>
        </w:rPr>
        <w:t xml:space="preserve"> годов»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522093" w:rsidRPr="00C12093" w:rsidRDefault="00522093" w:rsidP="0052209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E1460" w:rsidRPr="00C12093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Подпункты 1 и 2  пункта 1  изложить в следующей редакции</w:t>
      </w:r>
      <w:r w:rsidR="00437601" w:rsidRPr="00C12093">
        <w:rPr>
          <w:rFonts w:ascii="Arial" w:hAnsi="Arial" w:cs="Arial"/>
          <w:sz w:val="24"/>
          <w:szCs w:val="24"/>
        </w:rPr>
        <w:t>: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1460" w:rsidRPr="00C12093">
        <w:rPr>
          <w:rFonts w:ascii="Arial" w:hAnsi="Arial" w:cs="Arial"/>
          <w:sz w:val="24"/>
          <w:szCs w:val="24"/>
        </w:rPr>
        <w:t>а</w:t>
      </w:r>
      <w:r w:rsidRPr="00C12093">
        <w:rPr>
          <w:rFonts w:ascii="Arial" w:hAnsi="Arial" w:cs="Arial"/>
          <w:sz w:val="24"/>
          <w:szCs w:val="24"/>
        </w:rPr>
        <w:t xml:space="preserve">)  общий объем  доходов  бюджета </w:t>
      </w:r>
      <w:r w:rsidR="00732FF6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 xml:space="preserve">ого </w:t>
      </w:r>
      <w:r w:rsidR="00732FF6" w:rsidRPr="00C12093">
        <w:rPr>
          <w:rFonts w:ascii="Arial" w:hAnsi="Arial" w:cs="Arial"/>
          <w:sz w:val="24"/>
          <w:szCs w:val="24"/>
        </w:rPr>
        <w:t>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6D188E" w:rsidRPr="00C12093">
        <w:rPr>
          <w:rFonts w:ascii="Arial" w:hAnsi="Arial" w:cs="Arial"/>
          <w:sz w:val="24"/>
          <w:szCs w:val="24"/>
        </w:rPr>
        <w:t xml:space="preserve"> </w:t>
      </w:r>
      <w:r w:rsidR="00BB3AE2">
        <w:rPr>
          <w:rFonts w:ascii="Arial" w:hAnsi="Arial" w:cs="Arial"/>
          <w:sz w:val="24"/>
          <w:szCs w:val="24"/>
        </w:rPr>
        <w:t>2729,7</w:t>
      </w:r>
      <w:r w:rsidRPr="00C12093">
        <w:rPr>
          <w:rFonts w:ascii="Arial" w:hAnsi="Arial" w:cs="Arial"/>
          <w:sz w:val="24"/>
          <w:szCs w:val="24"/>
        </w:rPr>
        <w:t xml:space="preserve"> тыс. рублей, 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</w:t>
      </w:r>
      <w:r w:rsidR="000E1460" w:rsidRPr="00C12093">
        <w:rPr>
          <w:rFonts w:ascii="Arial" w:hAnsi="Arial" w:cs="Arial"/>
          <w:sz w:val="24"/>
          <w:szCs w:val="24"/>
        </w:rPr>
        <w:t xml:space="preserve"> б</w:t>
      </w:r>
      <w:r w:rsidRPr="00C12093">
        <w:rPr>
          <w:rFonts w:ascii="Arial" w:hAnsi="Arial" w:cs="Arial"/>
          <w:sz w:val="24"/>
          <w:szCs w:val="24"/>
        </w:rPr>
        <w:t xml:space="preserve">) общий объем расходов бюджета </w:t>
      </w:r>
      <w:r w:rsidR="00732FF6" w:rsidRPr="00C12093">
        <w:rPr>
          <w:rFonts w:ascii="Arial" w:hAnsi="Arial" w:cs="Arial"/>
          <w:sz w:val="24"/>
          <w:szCs w:val="24"/>
        </w:rPr>
        <w:t>сельского 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97452F" w:rsidRPr="00C12093">
        <w:rPr>
          <w:rFonts w:ascii="Arial" w:hAnsi="Arial" w:cs="Arial"/>
          <w:sz w:val="24"/>
          <w:szCs w:val="24"/>
        </w:rPr>
        <w:t xml:space="preserve"> </w:t>
      </w:r>
      <w:r w:rsidR="00BB3AE2">
        <w:rPr>
          <w:rFonts w:ascii="Arial" w:hAnsi="Arial" w:cs="Arial"/>
          <w:sz w:val="24"/>
          <w:szCs w:val="24"/>
        </w:rPr>
        <w:t>2734,7</w:t>
      </w:r>
      <w:r w:rsidRPr="00C12093">
        <w:rPr>
          <w:rFonts w:ascii="Arial" w:hAnsi="Arial" w:cs="Arial"/>
          <w:sz w:val="24"/>
          <w:szCs w:val="24"/>
        </w:rPr>
        <w:t xml:space="preserve"> тыс. рублей.</w:t>
      </w:r>
    </w:p>
    <w:p w:rsidR="00757C5E" w:rsidRPr="00C12093" w:rsidRDefault="008162B1" w:rsidP="00757C5E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1.2. </w:t>
      </w:r>
      <w:r w:rsidR="00757C5E" w:rsidRPr="00C12093">
        <w:rPr>
          <w:rFonts w:ascii="Arial" w:hAnsi="Arial" w:cs="Arial"/>
          <w:sz w:val="24"/>
          <w:szCs w:val="24"/>
        </w:rPr>
        <w:t xml:space="preserve">Подпункт </w:t>
      </w:r>
      <w:r w:rsidR="00757C5E">
        <w:rPr>
          <w:rFonts w:ascii="Arial" w:hAnsi="Arial" w:cs="Arial"/>
          <w:sz w:val="24"/>
          <w:szCs w:val="24"/>
        </w:rPr>
        <w:t>4</w:t>
      </w:r>
      <w:r w:rsidR="00757C5E" w:rsidRPr="00C12093">
        <w:rPr>
          <w:rFonts w:ascii="Arial" w:hAnsi="Arial" w:cs="Arial"/>
          <w:sz w:val="24"/>
          <w:szCs w:val="24"/>
        </w:rPr>
        <w:t xml:space="preserve">  пункта 1  изложить в следующей редакции:</w:t>
      </w:r>
    </w:p>
    <w:p w:rsidR="008162B1" w:rsidRPr="00C12093" w:rsidRDefault="00757C5E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дефицит бюджета сельского поселения 5,0 тыс.рублей приложение 12</w:t>
      </w:r>
      <w:r w:rsidR="008162B1" w:rsidRPr="00C12093">
        <w:rPr>
          <w:rFonts w:ascii="Arial" w:hAnsi="Arial" w:cs="Arial"/>
          <w:sz w:val="24"/>
          <w:szCs w:val="24"/>
        </w:rPr>
        <w:t xml:space="preserve"> «Источники финансирования дефицита бюджет</w:t>
      </w:r>
      <w:r>
        <w:rPr>
          <w:rFonts w:ascii="Arial" w:hAnsi="Arial" w:cs="Arial"/>
          <w:sz w:val="24"/>
          <w:szCs w:val="24"/>
        </w:rPr>
        <w:t>а</w:t>
      </w:r>
      <w:r w:rsidR="008162B1" w:rsidRPr="00C12093">
        <w:rPr>
          <w:rFonts w:ascii="Arial" w:hAnsi="Arial" w:cs="Arial"/>
          <w:sz w:val="24"/>
          <w:szCs w:val="24"/>
        </w:rPr>
        <w:t xml:space="preserve"> сельского поселения на 2015 год изложить в </w:t>
      </w:r>
      <w:r>
        <w:rPr>
          <w:rFonts w:ascii="Arial" w:hAnsi="Arial" w:cs="Arial"/>
          <w:sz w:val="24"/>
          <w:szCs w:val="24"/>
        </w:rPr>
        <w:t>новой редакции в соответствии</w:t>
      </w:r>
      <w:r w:rsidR="008162B1" w:rsidRPr="00C12093">
        <w:rPr>
          <w:rFonts w:ascii="Arial" w:hAnsi="Arial" w:cs="Arial"/>
          <w:sz w:val="24"/>
          <w:szCs w:val="24"/>
        </w:rPr>
        <w:t xml:space="preserve"> с приложением 1 к настоящему решению;</w:t>
      </w:r>
    </w:p>
    <w:p w:rsidR="00AE4A82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3</w:t>
      </w:r>
      <w:r w:rsidR="007137F2" w:rsidRPr="00C12093">
        <w:rPr>
          <w:rFonts w:ascii="Arial" w:hAnsi="Arial" w:cs="Arial"/>
          <w:sz w:val="24"/>
          <w:szCs w:val="24"/>
        </w:rPr>
        <w:t>.</w:t>
      </w:r>
      <w:r w:rsidR="00AE4A82" w:rsidRPr="00C12093">
        <w:rPr>
          <w:rFonts w:ascii="Arial" w:hAnsi="Arial" w:cs="Arial"/>
          <w:sz w:val="24"/>
          <w:szCs w:val="24"/>
        </w:rPr>
        <w:t xml:space="preserve"> в приложении </w:t>
      </w:r>
      <w:r w:rsidR="00C47078" w:rsidRPr="00C12093">
        <w:rPr>
          <w:rFonts w:ascii="Arial" w:hAnsi="Arial" w:cs="Arial"/>
          <w:sz w:val="24"/>
          <w:szCs w:val="24"/>
        </w:rPr>
        <w:t>4</w:t>
      </w:r>
      <w:r w:rsidR="00AE4A82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74F42">
        <w:rPr>
          <w:rFonts w:ascii="Arial" w:hAnsi="Arial" w:cs="Arial"/>
          <w:sz w:val="24"/>
          <w:szCs w:val="24"/>
        </w:rPr>
        <w:t>2</w:t>
      </w:r>
      <w:r w:rsidR="00AE4A82"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D6666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3475F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>.в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C47078" w:rsidRPr="00C12093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74F42">
        <w:rPr>
          <w:rFonts w:ascii="Arial" w:hAnsi="Arial" w:cs="Arial"/>
          <w:sz w:val="24"/>
          <w:szCs w:val="24"/>
        </w:rPr>
        <w:t>3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3475F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.в приложении 8 в соответствии с приложением </w:t>
      </w:r>
      <w:r w:rsidR="00B74F42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33475F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.в приложении 10 в соответствии с приложением </w:t>
      </w:r>
      <w:r w:rsidR="00B74F42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Pr="00C12093">
        <w:rPr>
          <w:rFonts w:ascii="Arial" w:hAnsi="Arial" w:cs="Arial"/>
          <w:sz w:val="24"/>
          <w:szCs w:val="24"/>
        </w:rPr>
        <w:t xml:space="preserve">                      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612" w:type="dxa"/>
        <w:tblInd w:w="-432" w:type="dxa"/>
        <w:tblLook w:val="0000"/>
      </w:tblPr>
      <w:tblGrid>
        <w:gridCol w:w="3060"/>
        <w:gridCol w:w="3203"/>
        <w:gridCol w:w="3349"/>
      </w:tblGrid>
      <w:tr w:rsidR="00156BC9" w:rsidRPr="00920FEC" w:rsidTr="00A868A7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Приложение  1</w:t>
            </w:r>
          </w:p>
        </w:tc>
      </w:tr>
      <w:tr w:rsidR="00156BC9" w:rsidRPr="00920FEC" w:rsidTr="00A868A7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 к решению Никольского  сельского</w:t>
            </w:r>
          </w:p>
        </w:tc>
      </w:tr>
      <w:tr w:rsidR="00156BC9" w:rsidRPr="00920FEC" w:rsidTr="00A868A7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Совета народных депутатов</w:t>
            </w:r>
          </w:p>
        </w:tc>
      </w:tr>
      <w:tr w:rsidR="00156BC9" w:rsidRPr="00920FEC" w:rsidTr="00A868A7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от </w:t>
            </w:r>
            <w:r>
              <w:rPr>
                <w:rFonts w:ascii="Arial" w:hAnsi="Arial" w:cs="Arial"/>
                <w:bCs/>
              </w:rPr>
              <w:t>06</w:t>
            </w:r>
            <w:r w:rsidRPr="00920FE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ноябр</w:t>
            </w:r>
            <w:r w:rsidRPr="00920FEC">
              <w:rPr>
                <w:rFonts w:ascii="Arial" w:hAnsi="Arial" w:cs="Arial"/>
                <w:bCs/>
              </w:rPr>
              <w:t>я  2015 года №1</w:t>
            </w:r>
            <w:r>
              <w:rPr>
                <w:rFonts w:ascii="Arial" w:hAnsi="Arial" w:cs="Arial"/>
                <w:bCs/>
              </w:rPr>
              <w:t>65</w:t>
            </w:r>
          </w:p>
        </w:tc>
      </w:tr>
      <w:tr w:rsidR="00156BC9" w:rsidRPr="00920FEC" w:rsidTr="00A868A7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BC9" w:rsidRDefault="00156BC9" w:rsidP="00A868A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0E14BA" w:rsidRDefault="00156BC9" w:rsidP="00A868A7">
            <w:pPr>
              <w:pStyle w:val="a8"/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4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0E14BA">
              <w:rPr>
                <w:rFonts w:ascii="Arial" w:hAnsi="Arial" w:cs="Arial"/>
                <w:sz w:val="24"/>
                <w:szCs w:val="24"/>
              </w:rPr>
              <w:t xml:space="preserve">   Приложение 12</w:t>
            </w:r>
          </w:p>
          <w:p w:rsidR="00156BC9" w:rsidRPr="000E14BA" w:rsidRDefault="00156BC9" w:rsidP="00A868A7">
            <w:pPr>
              <w:pStyle w:val="a8"/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4BA">
              <w:rPr>
                <w:rFonts w:ascii="Arial" w:hAnsi="Arial" w:cs="Arial"/>
                <w:sz w:val="24"/>
                <w:szCs w:val="24"/>
              </w:rPr>
              <w:t xml:space="preserve"> к решению Никольского сельского</w:t>
            </w:r>
          </w:p>
          <w:p w:rsidR="00156BC9" w:rsidRPr="000E14BA" w:rsidRDefault="00156BC9" w:rsidP="00A868A7">
            <w:pPr>
              <w:pStyle w:val="a8"/>
              <w:ind w:left="54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E14BA">
              <w:rPr>
                <w:rFonts w:ascii="Arial" w:hAnsi="Arial" w:cs="Arial"/>
                <w:sz w:val="24"/>
                <w:szCs w:val="24"/>
              </w:rPr>
              <w:t xml:space="preserve">   Совета народных депутатов</w:t>
            </w:r>
          </w:p>
          <w:p w:rsidR="00156BC9" w:rsidRPr="000E14BA" w:rsidRDefault="00156BC9" w:rsidP="00A868A7">
            <w:pPr>
              <w:ind w:right="-189"/>
              <w:jc w:val="right"/>
              <w:rPr>
                <w:rFonts w:ascii="Arial" w:hAnsi="Arial" w:cs="Arial"/>
              </w:rPr>
            </w:pPr>
            <w:r w:rsidRPr="000E14BA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0E14BA">
              <w:rPr>
                <w:rFonts w:ascii="Arial" w:hAnsi="Arial" w:cs="Arial"/>
              </w:rPr>
              <w:t xml:space="preserve">    от 29 декабря 2014 года №133 «О бюджете Никольского сельского поселения Троснянского </w:t>
            </w:r>
          </w:p>
          <w:p w:rsidR="00156BC9" w:rsidRPr="000E14BA" w:rsidRDefault="00156BC9" w:rsidP="00A868A7">
            <w:pPr>
              <w:ind w:right="-189"/>
              <w:jc w:val="right"/>
              <w:rPr>
                <w:rFonts w:ascii="Arial" w:hAnsi="Arial" w:cs="Arial"/>
              </w:rPr>
            </w:pPr>
            <w:r w:rsidRPr="000E14BA">
              <w:rPr>
                <w:rFonts w:ascii="Arial" w:hAnsi="Arial" w:cs="Arial"/>
              </w:rPr>
              <w:t>района Орловской области на 2015 год и</w:t>
            </w:r>
          </w:p>
          <w:p w:rsidR="00156BC9" w:rsidRDefault="00156BC9" w:rsidP="00A868A7">
            <w:pPr>
              <w:ind w:right="-189"/>
              <w:jc w:val="right"/>
              <w:rPr>
                <w:rFonts w:ascii="Arial" w:hAnsi="Arial" w:cs="Arial"/>
              </w:rPr>
            </w:pPr>
            <w:r w:rsidRPr="000E14BA">
              <w:rPr>
                <w:rFonts w:ascii="Arial" w:hAnsi="Arial" w:cs="Arial"/>
              </w:rPr>
              <w:t>на плановый период 2016-2017 годов</w:t>
            </w:r>
            <w:r>
              <w:rPr>
                <w:rFonts w:ascii="Arial" w:hAnsi="Arial" w:cs="Arial"/>
              </w:rPr>
              <w:t xml:space="preserve">» </w:t>
            </w:r>
          </w:p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Default="00156BC9" w:rsidP="00A868A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r>
              <w:rPr>
                <w:rFonts w:ascii="Arial" w:hAnsi="Arial" w:cs="Arial"/>
                <w:b/>
                <w:bCs/>
              </w:rPr>
              <w:t xml:space="preserve">Никольского </w:t>
            </w:r>
            <w:r w:rsidRPr="00920FEC">
              <w:rPr>
                <w:rFonts w:ascii="Arial" w:hAnsi="Arial" w:cs="Arial"/>
                <w:b/>
                <w:bCs/>
              </w:rPr>
              <w:t>сельского поселения на  2015 год</w:t>
            </w:r>
          </w:p>
          <w:p w:rsidR="00156BC9" w:rsidRPr="00920FEC" w:rsidRDefault="00156BC9" w:rsidP="00A868A7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</w:rPr>
              <w:t>уб.</w:t>
            </w:r>
          </w:p>
        </w:tc>
      </w:tr>
      <w:tr w:rsidR="00156BC9" w:rsidRPr="00920FEC" w:rsidTr="00A868A7">
        <w:trPr>
          <w:trHeight w:val="8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Код</w:t>
            </w:r>
          </w:p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</w:rPr>
            </w:pPr>
          </w:p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Наименование показателя</w:t>
            </w:r>
          </w:p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</w:rPr>
            </w:pPr>
          </w:p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Уточненный план 2015 года</w:t>
            </w:r>
          </w:p>
        </w:tc>
      </w:tr>
      <w:tr w:rsidR="00156BC9" w:rsidRPr="00920FEC" w:rsidTr="00A868A7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5,0</w:t>
            </w:r>
          </w:p>
        </w:tc>
      </w:tr>
      <w:tr w:rsidR="00156BC9" w:rsidRPr="00920FEC" w:rsidTr="00A868A7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5,0</w:t>
            </w:r>
          </w:p>
        </w:tc>
      </w:tr>
      <w:tr w:rsidR="00156BC9" w:rsidRPr="00920FEC" w:rsidTr="00A868A7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2729,7</w:t>
            </w:r>
          </w:p>
        </w:tc>
      </w:tr>
      <w:tr w:rsidR="00156BC9" w:rsidRPr="00920FEC" w:rsidTr="00A868A7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001 05 02 00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2729,7</w:t>
            </w:r>
          </w:p>
        </w:tc>
      </w:tr>
      <w:tr w:rsidR="00156BC9" w:rsidRPr="00920FEC" w:rsidTr="00A868A7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2729,7</w:t>
            </w:r>
          </w:p>
        </w:tc>
      </w:tr>
      <w:tr w:rsidR="00156BC9" w:rsidRPr="00920FEC" w:rsidTr="00A868A7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2734,7</w:t>
            </w:r>
          </w:p>
        </w:tc>
      </w:tr>
      <w:tr w:rsidR="00156BC9" w:rsidRPr="00920FEC" w:rsidTr="00A868A7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2734,7</w:t>
            </w:r>
          </w:p>
        </w:tc>
      </w:tr>
      <w:tr w:rsidR="00156BC9" w:rsidRPr="00920FEC" w:rsidTr="00A868A7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2734,7</w:t>
            </w:r>
          </w:p>
        </w:tc>
      </w:tr>
      <w:tr w:rsidR="00156BC9" w:rsidRPr="00920FEC" w:rsidTr="00A868A7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920FEC" w:rsidRDefault="00156BC9" w:rsidP="00A868A7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920FEC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2734,7</w:t>
            </w:r>
          </w:p>
        </w:tc>
      </w:tr>
    </w:tbl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Pr="00354547" w:rsidRDefault="00156BC9" w:rsidP="00156BC9">
      <w:pPr>
        <w:pStyle w:val="a8"/>
        <w:ind w:left="5436"/>
        <w:jc w:val="center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</w:t>
      </w:r>
      <w:r w:rsidRPr="00354547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156BC9" w:rsidRPr="00354547" w:rsidRDefault="00156BC9" w:rsidP="00156BC9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к решению Никольского сельского</w:t>
      </w:r>
    </w:p>
    <w:p w:rsidR="00156BC9" w:rsidRPr="00354547" w:rsidRDefault="00156BC9" w:rsidP="00156BC9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>Совета народных депутатов</w:t>
      </w:r>
    </w:p>
    <w:p w:rsidR="00156BC9" w:rsidRPr="00354547" w:rsidRDefault="00156BC9" w:rsidP="00156BC9">
      <w:pPr>
        <w:ind w:right="-189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0</w:t>
      </w:r>
      <w:r>
        <w:rPr>
          <w:rFonts w:ascii="Arial" w:hAnsi="Arial" w:cs="Arial"/>
        </w:rPr>
        <w:t>6</w:t>
      </w:r>
      <w:r w:rsidRPr="00354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</w:t>
      </w:r>
      <w:r w:rsidRPr="00354547">
        <w:rPr>
          <w:rFonts w:ascii="Arial" w:hAnsi="Arial" w:cs="Arial"/>
        </w:rPr>
        <w:t>я 2015 года №1</w:t>
      </w:r>
      <w:r>
        <w:rPr>
          <w:rFonts w:ascii="Arial" w:hAnsi="Arial" w:cs="Arial"/>
        </w:rPr>
        <w:t>65</w:t>
      </w:r>
    </w:p>
    <w:p w:rsidR="00156BC9" w:rsidRPr="00354547" w:rsidRDefault="00156BC9" w:rsidP="00156BC9">
      <w:pPr>
        <w:jc w:val="right"/>
        <w:rPr>
          <w:rFonts w:ascii="Arial" w:hAnsi="Arial" w:cs="Arial"/>
        </w:rPr>
      </w:pPr>
    </w:p>
    <w:p w:rsidR="00156BC9" w:rsidRPr="00354547" w:rsidRDefault="00156BC9" w:rsidP="00156BC9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Приложение 4</w:t>
      </w:r>
    </w:p>
    <w:p w:rsidR="00156BC9" w:rsidRPr="00354547" w:rsidRDefault="00156BC9" w:rsidP="00156BC9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к решению Никольского сельского</w:t>
      </w:r>
    </w:p>
    <w:p w:rsidR="00156BC9" w:rsidRPr="00354547" w:rsidRDefault="00156BC9" w:rsidP="00156BC9">
      <w:pPr>
        <w:pStyle w:val="a8"/>
        <w:ind w:left="5436"/>
        <w:jc w:val="center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Совета народных депутатов</w:t>
      </w:r>
    </w:p>
    <w:p w:rsidR="00156BC9" w:rsidRPr="00354547" w:rsidRDefault="00156BC9" w:rsidP="00156BC9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29 декабря 2014 года №133 «О бюджете Никольского сельского поселения Троснянского </w:t>
      </w:r>
    </w:p>
    <w:p w:rsidR="00156BC9" w:rsidRPr="00354547" w:rsidRDefault="00156BC9" w:rsidP="00156BC9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>района Орловской области на 2015 год и</w:t>
      </w:r>
    </w:p>
    <w:p w:rsidR="00156BC9" w:rsidRPr="00354547" w:rsidRDefault="00156BC9" w:rsidP="00156BC9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на плановый период 2016-2017 годов» </w:t>
      </w:r>
    </w:p>
    <w:p w:rsidR="00156BC9" w:rsidRPr="00354547" w:rsidRDefault="00156BC9" w:rsidP="00156BC9">
      <w:pPr>
        <w:jc w:val="right"/>
        <w:rPr>
          <w:rFonts w:ascii="Arial" w:hAnsi="Arial" w:cs="Arial"/>
        </w:rPr>
      </w:pPr>
    </w:p>
    <w:p w:rsidR="00156BC9" w:rsidRPr="00354547" w:rsidRDefault="00156BC9" w:rsidP="00156BC9">
      <w:pPr>
        <w:jc w:val="right"/>
        <w:rPr>
          <w:rFonts w:ascii="Arial" w:hAnsi="Arial" w:cs="Arial"/>
        </w:rPr>
      </w:pPr>
    </w:p>
    <w:p w:rsidR="00156BC9" w:rsidRDefault="00156BC9" w:rsidP="00156BC9">
      <w:pPr>
        <w:jc w:val="center"/>
        <w:rPr>
          <w:rFonts w:ascii="Arial" w:hAnsi="Arial" w:cs="Arial"/>
          <w:b/>
          <w:bCs/>
        </w:rPr>
      </w:pPr>
      <w:r w:rsidRPr="00354547">
        <w:rPr>
          <w:rFonts w:ascii="Arial" w:hAnsi="Arial" w:cs="Arial"/>
          <w:b/>
          <w:bCs/>
        </w:rPr>
        <w:t>Доходы бюджета Никольского сельского поселения на 2015 год</w:t>
      </w:r>
    </w:p>
    <w:p w:rsidR="00156BC9" w:rsidRPr="00354547" w:rsidRDefault="00156BC9" w:rsidP="00156BC9">
      <w:pPr>
        <w:jc w:val="center"/>
        <w:rPr>
          <w:rFonts w:ascii="Arial" w:hAnsi="Arial" w:cs="Arial"/>
        </w:rPr>
      </w:pPr>
    </w:p>
    <w:p w:rsidR="00156BC9" w:rsidRPr="00354547" w:rsidRDefault="00156BC9" w:rsidP="00156B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pPr w:leftFromText="180" w:rightFromText="180" w:vertAnchor="text" w:horzAnchor="page" w:tblpX="1168" w:tblpY="11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811"/>
        <w:gridCol w:w="993"/>
      </w:tblGrid>
      <w:tr w:rsidR="00156BC9" w:rsidRPr="00354547" w:rsidTr="00A868A7">
        <w:trPr>
          <w:gridAfter w:val="1"/>
          <w:wAfter w:w="993" w:type="dxa"/>
          <w:trHeight w:val="276"/>
        </w:trPr>
        <w:tc>
          <w:tcPr>
            <w:tcW w:w="3369" w:type="dxa"/>
            <w:vMerge w:val="restart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5454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156BC9" w:rsidRPr="00354547" w:rsidTr="00A868A7">
        <w:trPr>
          <w:trHeight w:val="227"/>
        </w:trPr>
        <w:tc>
          <w:tcPr>
            <w:tcW w:w="3369" w:type="dxa"/>
            <w:vMerge/>
            <w:vAlign w:val="center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156BC9" w:rsidRPr="00354547" w:rsidTr="00A868A7">
        <w:trPr>
          <w:trHeight w:val="221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000 </w:t>
            </w:r>
            <w:r w:rsidRPr="00354547">
              <w:rPr>
                <w:rFonts w:ascii="Arial" w:hAnsi="Arial" w:cs="Arial"/>
                <w:b/>
                <w:bCs/>
              </w:rPr>
              <w:t xml:space="preserve">1 </w:t>
            </w:r>
            <w:r w:rsidRPr="00354547">
              <w:rPr>
                <w:rFonts w:ascii="Arial" w:hAnsi="Arial" w:cs="Arial"/>
                <w:b/>
              </w:rPr>
              <w:t xml:space="preserve">00 </w:t>
            </w:r>
            <w:r w:rsidRPr="0035454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 ДОХОДЫ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1389,6</w:t>
            </w:r>
          </w:p>
        </w:tc>
      </w:tr>
      <w:tr w:rsidR="00156BC9" w:rsidRPr="00354547" w:rsidTr="00A868A7">
        <w:trPr>
          <w:trHeight w:val="258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182 </w:t>
            </w:r>
            <w:r w:rsidRPr="0035454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iCs/>
              </w:rPr>
            </w:pPr>
            <w:r w:rsidRPr="00354547">
              <w:rPr>
                <w:rFonts w:ascii="Arial" w:hAnsi="Arial" w:cs="Arial"/>
                <w:b/>
                <w:iCs/>
              </w:rPr>
              <w:t>182 1 01 02010 01 0000 110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44,0</w:t>
            </w:r>
          </w:p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15,0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182 1 05 03000 00 0000 110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15,0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15,0</w:t>
            </w:r>
          </w:p>
        </w:tc>
      </w:tr>
      <w:tr w:rsidR="00156BC9" w:rsidRPr="00354547" w:rsidTr="00A868A7">
        <w:trPr>
          <w:trHeight w:val="173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309,0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19,0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54547">
              <w:rPr>
                <w:rFonts w:ascii="Arial" w:hAnsi="Arial" w:cs="Arial"/>
              </w:rPr>
              <w:t>налогооблажения</w:t>
            </w:r>
            <w:proofErr w:type="spellEnd"/>
            <w:r w:rsidRPr="00354547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19,0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290,0</w:t>
            </w:r>
          </w:p>
        </w:tc>
      </w:tr>
      <w:tr w:rsidR="00156BC9" w:rsidRPr="00354547" w:rsidTr="00A868A7">
        <w:trPr>
          <w:trHeight w:val="1042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</w:t>
            </w:r>
            <w:r>
              <w:rPr>
                <w:rFonts w:ascii="Arial" w:hAnsi="Arial" w:cs="Arial"/>
              </w:rPr>
              <w:t>3</w:t>
            </w:r>
            <w:r w:rsidRPr="00354547">
              <w:rPr>
                <w:rFonts w:ascii="Arial" w:hAnsi="Arial" w:cs="Arial"/>
              </w:rPr>
              <w:t>3 10 0000 110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354547">
              <w:rPr>
                <w:rFonts w:ascii="Arial" w:hAnsi="Arial" w:cs="Arial"/>
              </w:rPr>
              <w:t>,0</w:t>
            </w:r>
          </w:p>
        </w:tc>
      </w:tr>
      <w:tr w:rsidR="00156BC9" w:rsidRPr="00354547" w:rsidTr="00A868A7">
        <w:trPr>
          <w:trHeight w:val="1042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5</w:t>
            </w:r>
            <w:r w:rsidRPr="00354547">
              <w:rPr>
                <w:rFonts w:ascii="Arial" w:hAnsi="Arial" w:cs="Arial"/>
              </w:rPr>
              <w:t>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10,2</w:t>
            </w:r>
          </w:p>
        </w:tc>
      </w:tr>
      <w:tr w:rsidR="00156BC9" w:rsidRPr="00354547" w:rsidTr="00A868A7">
        <w:trPr>
          <w:trHeight w:val="934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001 1 08 04000 01 0000 000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54547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действий, совершаемых консульскими учреждениями Российской Федерации)</w:t>
            </w:r>
            <w:proofErr w:type="gramEnd"/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10,2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10,2</w:t>
            </w:r>
          </w:p>
        </w:tc>
      </w:tr>
      <w:tr w:rsidR="00156BC9" w:rsidRPr="00354547" w:rsidTr="00A868A7">
        <w:trPr>
          <w:trHeight w:val="348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54,9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001 1 13 02000 00 0000 130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54,9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001 1 13 02065 10 0000 130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Доходы, поступающие в порядке возмещения расходов, </w:t>
            </w:r>
            <w:r w:rsidRPr="00354547">
              <w:rPr>
                <w:rFonts w:ascii="Arial" w:hAnsi="Arial" w:cs="Arial"/>
              </w:rPr>
              <w:lastRenderedPageBreak/>
              <w:t>понесенных в связи с эксплуатацией имущества поселений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54,9</w:t>
            </w:r>
          </w:p>
        </w:tc>
      </w:tr>
      <w:tr w:rsidR="00156BC9" w:rsidRPr="00354547" w:rsidTr="00A868A7">
        <w:trPr>
          <w:trHeight w:val="348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lastRenderedPageBreak/>
              <w:t>001 1 1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54547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</w:rPr>
              <w:t>ПРОДАЖИ МАТЕРИАЛЬНЫХ И НЕМАТЕРИАЛЬНЫХ АКТИВОВ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897,8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54547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6000 00 0000 4</w:t>
            </w:r>
            <w:r w:rsidRPr="0035454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</w:rP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897,8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</w:t>
            </w:r>
            <w:r>
              <w:rPr>
                <w:rFonts w:ascii="Arial" w:hAnsi="Arial" w:cs="Arial"/>
              </w:rPr>
              <w:t>4</w:t>
            </w:r>
            <w:r w:rsidRPr="00354547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3545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354547">
              <w:rPr>
                <w:rFonts w:ascii="Arial" w:hAnsi="Arial" w:cs="Arial"/>
              </w:rPr>
              <w:t xml:space="preserve">5 10 0000 </w:t>
            </w:r>
            <w:r>
              <w:rPr>
                <w:rFonts w:ascii="Arial" w:hAnsi="Arial" w:cs="Arial"/>
              </w:rPr>
              <w:t>4</w:t>
            </w:r>
            <w:r w:rsidRPr="00354547">
              <w:rPr>
                <w:rFonts w:ascii="Arial" w:hAnsi="Arial" w:cs="Arial"/>
              </w:rPr>
              <w:t>30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Доходы</w:t>
            </w:r>
            <w:r>
              <w:rPr>
                <w:rFonts w:ascii="Arial" w:hAnsi="Arial" w:cs="Arial"/>
              </w:rPr>
              <w:t xml:space="preserve"> от продажи земельных участков, находящихся в собственности </w:t>
            </w:r>
            <w:r w:rsidRPr="00354547">
              <w:rPr>
                <w:rFonts w:ascii="Arial" w:hAnsi="Arial" w:cs="Arial"/>
              </w:rPr>
              <w:t>поселений</w:t>
            </w:r>
            <w:r>
              <w:rPr>
                <w:rFonts w:ascii="Arial" w:hAnsi="Arial" w:cs="Arial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897,8</w:t>
            </w:r>
          </w:p>
        </w:tc>
      </w:tr>
      <w:tr w:rsidR="00156BC9" w:rsidRPr="00354547" w:rsidTr="00A868A7">
        <w:trPr>
          <w:trHeight w:val="348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58,7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001 1 17 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Pr="00354547">
              <w:rPr>
                <w:rFonts w:ascii="Arial" w:hAnsi="Arial" w:cs="Arial"/>
                <w:b/>
                <w:bCs/>
              </w:rPr>
              <w:t>000 00 0000 180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13,7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001 1 17 </w:t>
            </w:r>
            <w:r>
              <w:rPr>
                <w:rFonts w:ascii="Arial" w:hAnsi="Arial" w:cs="Arial"/>
              </w:rPr>
              <w:t>05</w:t>
            </w:r>
            <w:r w:rsidRPr="003545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354547">
              <w:rPr>
                <w:rFonts w:ascii="Arial" w:hAnsi="Arial" w:cs="Arial"/>
              </w:rPr>
              <w:t>0 10 0000 180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  <w:r w:rsidRPr="003545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бюджетов </w:t>
            </w:r>
            <w:r w:rsidRPr="00354547">
              <w:rPr>
                <w:rFonts w:ascii="Arial" w:hAnsi="Arial" w:cs="Arial"/>
              </w:rPr>
              <w:t>поселений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001 1 17 14000 00 0000 180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 w:rsidRPr="00354547"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 w:rsidRPr="00354547"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45,0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001 1 17 14030 10 0000 180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354547">
              <w:rPr>
                <w:rFonts w:ascii="Arial" w:hAnsi="Arial" w:cs="Arial"/>
              </w:rPr>
              <w:t>самооблажения</w:t>
            </w:r>
            <w:proofErr w:type="spellEnd"/>
            <w:r w:rsidRPr="00354547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45,0</w:t>
            </w:r>
          </w:p>
        </w:tc>
      </w:tr>
      <w:tr w:rsidR="00156BC9" w:rsidRPr="00354547" w:rsidTr="00A868A7">
        <w:trPr>
          <w:trHeight w:val="342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001 2 00 00000 00 0000 000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1340,1</w:t>
            </w:r>
          </w:p>
        </w:tc>
      </w:tr>
      <w:tr w:rsidR="00156BC9" w:rsidRPr="00354547" w:rsidTr="00A868A7">
        <w:trPr>
          <w:trHeight w:val="342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001 2 02 00000 00 0000 000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1340,1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001 2 02 01000 00 0000 151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643,7</w:t>
            </w:r>
          </w:p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001 2 02 01001 00 0000 151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431,4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001 2 02 01001 10 0000 151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431,4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001 2 02 01003 00 0000 151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212,3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001 2 02 01003 10 0000 151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Дотации  бюджетам поселений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212,3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001 2 02 02000 00 0000 151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463,1</w:t>
            </w:r>
          </w:p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001 2 02 02216 00 0000 151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203,1</w:t>
            </w:r>
          </w:p>
        </w:tc>
      </w:tr>
      <w:tr w:rsidR="00156BC9" w:rsidRPr="00354547" w:rsidTr="00A868A7">
        <w:trPr>
          <w:trHeight w:val="192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001 2 02 02216 10 0000 151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203,1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001 2 02 02999 00 0000 151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260,0</w:t>
            </w:r>
          </w:p>
        </w:tc>
      </w:tr>
      <w:tr w:rsidR="00156BC9" w:rsidRPr="00354547" w:rsidTr="00A868A7">
        <w:trPr>
          <w:trHeight w:val="192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001 2 02 02999 10 0000 151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260,0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001 2 02 03000 00 0000 151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001 2 02 03015 00 0000 151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001 2 02 03015 10 0000 151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72,0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001 2 02 04000 00 0000 151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161,3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001 2 02 04014 00 0000 151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149,3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001 2 02 04014 10 0000 151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149,3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001 2 02 04999 00 0000 151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Прочие межбюджетные трансферты, передаваемые </w:t>
            </w:r>
            <w:r w:rsidRPr="00354547">
              <w:rPr>
                <w:rFonts w:ascii="Arial" w:hAnsi="Arial" w:cs="Arial"/>
                <w:b/>
                <w:bCs/>
              </w:rPr>
              <w:lastRenderedPageBreak/>
              <w:t xml:space="preserve">бюджетам 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lastRenderedPageBreak/>
              <w:t>12,0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lastRenderedPageBreak/>
              <w:t>001 2 02 04999 10 0000 151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12,0</w:t>
            </w:r>
          </w:p>
        </w:tc>
      </w:tr>
      <w:tr w:rsidR="00156BC9" w:rsidRPr="00354547" w:rsidTr="00A868A7">
        <w:trPr>
          <w:trHeight w:val="234"/>
        </w:trPr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2729,7</w:t>
            </w:r>
          </w:p>
        </w:tc>
      </w:tr>
      <w:tr w:rsidR="00156BC9" w:rsidRPr="00354547" w:rsidTr="00A868A7">
        <w:tc>
          <w:tcPr>
            <w:tcW w:w="3369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156BC9" w:rsidRPr="00354547" w:rsidRDefault="00156BC9" w:rsidP="00A868A7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Дефицит \</w:t>
            </w:r>
            <w:proofErr w:type="spellStart"/>
            <w:r w:rsidRPr="00354547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993" w:type="dxa"/>
          </w:tcPr>
          <w:p w:rsidR="00156BC9" w:rsidRPr="0035454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156BC9" w:rsidRPr="00354547" w:rsidRDefault="00156BC9" w:rsidP="00156BC9">
      <w:pPr>
        <w:rPr>
          <w:rFonts w:ascii="Arial" w:hAnsi="Arial" w:cs="Arial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Pr="00F02837" w:rsidRDefault="00156BC9" w:rsidP="00156BC9">
      <w:pPr>
        <w:tabs>
          <w:tab w:val="left" w:pos="8080"/>
        </w:tabs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0</w:t>
      </w:r>
      <w:r>
        <w:rPr>
          <w:rFonts w:ascii="Arial" w:hAnsi="Arial" w:cs="Arial"/>
        </w:rPr>
        <w:t>6 ноябр</w:t>
      </w:r>
      <w:r w:rsidRPr="00F02837">
        <w:rPr>
          <w:rFonts w:ascii="Arial" w:hAnsi="Arial" w:cs="Arial"/>
        </w:rPr>
        <w:t>я 2015 года № 1</w:t>
      </w:r>
      <w:r>
        <w:rPr>
          <w:rFonts w:ascii="Arial" w:hAnsi="Arial" w:cs="Arial"/>
        </w:rPr>
        <w:t>65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</w:p>
    <w:p w:rsidR="00156BC9" w:rsidRPr="00F02837" w:rsidRDefault="00156BC9" w:rsidP="00156BC9">
      <w:pPr>
        <w:tabs>
          <w:tab w:val="left" w:pos="8080"/>
        </w:tabs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Приложение 6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28 декабря 2014 года № 133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«О бюджете Никольского сельского поселения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Троснянского района Орловской области на 2015 год и</w:t>
      </w:r>
    </w:p>
    <w:p w:rsidR="00156BC9" w:rsidRPr="00F02837" w:rsidRDefault="00156BC9" w:rsidP="00156BC9">
      <w:pPr>
        <w:jc w:val="right"/>
        <w:rPr>
          <w:rFonts w:ascii="Arial" w:hAnsi="Arial" w:cs="Arial"/>
          <w:b/>
        </w:rPr>
      </w:pPr>
      <w:r w:rsidRPr="00F02837">
        <w:rPr>
          <w:rFonts w:ascii="Arial" w:hAnsi="Arial" w:cs="Arial"/>
        </w:rPr>
        <w:t>на плановый период 2016-2017 годов»</w:t>
      </w:r>
    </w:p>
    <w:p w:rsidR="00156BC9" w:rsidRPr="00F02837" w:rsidRDefault="00156BC9" w:rsidP="00156BC9">
      <w:pPr>
        <w:jc w:val="right"/>
        <w:rPr>
          <w:rFonts w:ascii="Arial" w:hAnsi="Arial" w:cs="Arial"/>
          <w:b/>
        </w:rPr>
      </w:pPr>
    </w:p>
    <w:p w:rsidR="00156BC9" w:rsidRDefault="00156BC9" w:rsidP="00156BC9">
      <w:pPr>
        <w:jc w:val="center"/>
        <w:rPr>
          <w:rFonts w:ascii="Arial" w:hAnsi="Arial" w:cs="Arial"/>
          <w:b/>
        </w:rPr>
      </w:pPr>
      <w:r w:rsidRPr="00F02837">
        <w:rPr>
          <w:rFonts w:ascii="Arial" w:hAnsi="Arial" w:cs="Arial"/>
          <w:b/>
        </w:rPr>
        <w:t>Распределение бюджетных ассигнований по разделам  и подразделам классификации расходов бюджета Никольского сельского поселения на 2015 год</w:t>
      </w:r>
    </w:p>
    <w:p w:rsidR="00156BC9" w:rsidRPr="00F02837" w:rsidRDefault="00156BC9" w:rsidP="00156BC9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( тыс. руб.)</w:t>
      </w:r>
    </w:p>
    <w:tbl>
      <w:tblPr>
        <w:tblpPr w:leftFromText="180" w:rightFromText="180" w:vertAnchor="text" w:horzAnchor="page" w:tblpX="896" w:tblpY="194"/>
        <w:tblW w:w="10568" w:type="dxa"/>
        <w:tblLayout w:type="fixed"/>
        <w:tblLook w:val="0000"/>
      </w:tblPr>
      <w:tblGrid>
        <w:gridCol w:w="5579"/>
        <w:gridCol w:w="897"/>
        <w:gridCol w:w="862"/>
        <w:gridCol w:w="1134"/>
        <w:gridCol w:w="965"/>
        <w:gridCol w:w="1131"/>
      </w:tblGrid>
      <w:tr w:rsidR="00156BC9" w:rsidRPr="00F02837" w:rsidTr="00A868A7">
        <w:trPr>
          <w:trHeight w:val="112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83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0283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 xml:space="preserve">Сумма </w:t>
            </w:r>
            <w:proofErr w:type="gramStart"/>
            <w:r w:rsidRPr="00F02837">
              <w:rPr>
                <w:rFonts w:ascii="Arial" w:hAnsi="Arial" w:cs="Arial"/>
                <w:b/>
              </w:rPr>
              <w:t>на</w:t>
            </w:r>
            <w:proofErr w:type="gramEnd"/>
            <w:r w:rsidRPr="00F02837">
              <w:rPr>
                <w:rFonts w:ascii="Arial" w:hAnsi="Arial" w:cs="Arial"/>
                <w:b/>
              </w:rPr>
              <w:t xml:space="preserve"> </w:t>
            </w:r>
          </w:p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156BC9" w:rsidRPr="00F02837" w:rsidTr="00A868A7">
        <w:trPr>
          <w:trHeight w:val="467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2734,7</w:t>
            </w:r>
          </w:p>
        </w:tc>
      </w:tr>
      <w:tr w:rsidR="00156BC9" w:rsidRPr="00F02837" w:rsidTr="00A868A7">
        <w:trPr>
          <w:trHeight w:val="3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877,9</w:t>
            </w:r>
          </w:p>
        </w:tc>
      </w:tr>
      <w:tr w:rsidR="00156BC9" w:rsidRPr="00F02837" w:rsidTr="00A868A7">
        <w:trPr>
          <w:trHeight w:val="62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273,2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jc w:val="right"/>
              <w:rPr>
                <w:rFonts w:ascii="Arial" w:hAnsi="Arial" w:cs="Arial"/>
                <w:bCs/>
              </w:rPr>
            </w:pPr>
          </w:p>
          <w:p w:rsidR="00156BC9" w:rsidRDefault="00156BC9" w:rsidP="00A868A7">
            <w:pPr>
              <w:jc w:val="right"/>
              <w:rPr>
                <w:rFonts w:ascii="Arial" w:hAnsi="Arial" w:cs="Arial"/>
                <w:bCs/>
              </w:rPr>
            </w:pPr>
          </w:p>
          <w:p w:rsidR="00156BC9" w:rsidRPr="005C4B05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323,9</w:t>
            </w:r>
          </w:p>
        </w:tc>
      </w:tr>
      <w:tr w:rsidR="00156BC9" w:rsidRPr="00F02837" w:rsidTr="00A868A7">
        <w:trPr>
          <w:trHeight w:val="115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156BC9" w:rsidRPr="00F02837" w:rsidTr="00A868A7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156BC9" w:rsidRPr="00F02837" w:rsidTr="00A868A7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156BC9" w:rsidRPr="00F02837" w:rsidTr="00A868A7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56BC9" w:rsidRPr="00F02837" w:rsidTr="00A868A7">
        <w:trPr>
          <w:trHeight w:val="28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72,0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72,0</w:t>
            </w:r>
          </w:p>
        </w:tc>
      </w:tr>
      <w:tr w:rsidR="00156BC9" w:rsidRPr="00F02837" w:rsidTr="00A868A7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282,4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282,4</w:t>
            </w:r>
          </w:p>
        </w:tc>
      </w:tr>
      <w:tr w:rsidR="00156BC9" w:rsidRPr="00F02837" w:rsidTr="00A868A7">
        <w:trPr>
          <w:trHeight w:val="70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267,4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267,4</w:t>
            </w:r>
          </w:p>
        </w:tc>
      </w:tr>
      <w:tr w:rsidR="00156BC9" w:rsidRPr="00F02837" w:rsidTr="00A868A7">
        <w:trPr>
          <w:trHeight w:val="34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15,0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jc w:val="right"/>
              <w:rPr>
                <w:rFonts w:ascii="Arial" w:hAnsi="Arial" w:cs="Arial"/>
              </w:rPr>
            </w:pPr>
          </w:p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15,0</w:t>
            </w:r>
          </w:p>
        </w:tc>
      </w:tr>
      <w:tr w:rsidR="00156BC9" w:rsidRPr="00F02837" w:rsidTr="00A868A7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</w:tr>
      <w:tr w:rsidR="00156BC9" w:rsidRPr="00F02837" w:rsidTr="00A868A7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65,0</w:t>
            </w:r>
          </w:p>
        </w:tc>
      </w:tr>
      <w:tr w:rsidR="00156BC9" w:rsidRPr="00F02837" w:rsidTr="00A868A7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65,6</w:t>
            </w:r>
          </w:p>
        </w:tc>
      </w:tr>
      <w:tr w:rsidR="00156BC9" w:rsidRPr="00F02837" w:rsidTr="00A868A7">
        <w:trPr>
          <w:trHeight w:val="31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1371,8</w:t>
            </w:r>
          </w:p>
        </w:tc>
      </w:tr>
      <w:tr w:rsidR="00156BC9" w:rsidRPr="00F02837" w:rsidTr="00A868A7">
        <w:trPr>
          <w:trHeight w:val="28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</w:t>
            </w:r>
            <w:r w:rsidRPr="00F02837">
              <w:rPr>
                <w:rFonts w:ascii="Arial" w:hAnsi="Arial" w:cs="Arial"/>
              </w:rPr>
              <w:t>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F02837" w:rsidRDefault="00156BC9" w:rsidP="00A8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1371,8</w:t>
            </w:r>
          </w:p>
        </w:tc>
      </w:tr>
    </w:tbl>
    <w:p w:rsidR="00156BC9" w:rsidRPr="00F02837" w:rsidRDefault="00156BC9" w:rsidP="00156BC9">
      <w:pPr>
        <w:rPr>
          <w:rFonts w:ascii="Arial" w:hAnsi="Arial" w:cs="Arial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4</w:t>
      </w:r>
      <w:r w:rsidRPr="0066195A">
        <w:rPr>
          <w:rFonts w:ascii="Arial" w:hAnsi="Arial" w:cs="Arial"/>
          <w:color w:val="000000"/>
        </w:rPr>
        <w:t xml:space="preserve"> 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0</w:t>
      </w:r>
      <w:r>
        <w:rPr>
          <w:rFonts w:ascii="Arial" w:hAnsi="Arial" w:cs="Arial"/>
          <w:color w:val="000000"/>
        </w:rPr>
        <w:t>6</w:t>
      </w:r>
      <w:r w:rsidRPr="006619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ноябр</w:t>
      </w:r>
      <w:r w:rsidRPr="0066195A">
        <w:rPr>
          <w:rFonts w:ascii="Arial" w:hAnsi="Arial" w:cs="Arial"/>
          <w:color w:val="000000"/>
        </w:rPr>
        <w:t>я  2015 года № 1</w:t>
      </w:r>
      <w:r>
        <w:rPr>
          <w:rFonts w:ascii="Arial" w:hAnsi="Arial" w:cs="Arial"/>
          <w:color w:val="000000"/>
        </w:rPr>
        <w:t>65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Приложение 8 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29 декабря  2014 года № 133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«О бюджете Никольского сельского поселения</w:t>
      </w: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Троснянского района Орловской области на 2015 год </w:t>
      </w:r>
    </w:p>
    <w:p w:rsidR="00156BC9" w:rsidRDefault="00156BC9" w:rsidP="00156BC9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и плановый период 2016-2017 годов»</w:t>
      </w:r>
    </w:p>
    <w:p w:rsidR="00156BC9" w:rsidRDefault="00156BC9" w:rsidP="00156BC9">
      <w:pPr>
        <w:jc w:val="right"/>
        <w:rPr>
          <w:rFonts w:ascii="Arial" w:hAnsi="Arial" w:cs="Arial"/>
          <w:color w:val="000000"/>
        </w:rPr>
      </w:pPr>
    </w:p>
    <w:p w:rsidR="00156BC9" w:rsidRDefault="00156BC9" w:rsidP="00156BC9">
      <w:pPr>
        <w:jc w:val="center"/>
        <w:rPr>
          <w:rFonts w:ascii="Arial" w:hAnsi="Arial" w:cs="Arial"/>
          <w:color w:val="000000"/>
        </w:rPr>
      </w:pPr>
    </w:p>
    <w:p w:rsidR="00156BC9" w:rsidRDefault="00156BC9" w:rsidP="00156BC9">
      <w:pPr>
        <w:jc w:val="center"/>
        <w:rPr>
          <w:rFonts w:ascii="Arial" w:hAnsi="Arial" w:cs="Arial"/>
          <w:b/>
          <w:bCs/>
        </w:rPr>
      </w:pPr>
      <w:r w:rsidRPr="00142F53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(муниципальным программам и не</w:t>
      </w:r>
      <w:r>
        <w:rPr>
          <w:rFonts w:ascii="Arial" w:hAnsi="Arial" w:cs="Arial"/>
          <w:b/>
          <w:bCs/>
        </w:rPr>
        <w:t xml:space="preserve"> </w:t>
      </w:r>
      <w:r w:rsidRPr="00142F53">
        <w:rPr>
          <w:rFonts w:ascii="Arial" w:hAnsi="Arial" w:cs="Arial"/>
          <w:b/>
          <w:bCs/>
        </w:rPr>
        <w:t xml:space="preserve">программным направлениям деятельности), группам и подгруппам </w:t>
      </w:r>
      <w:proofErr w:type="gramStart"/>
      <w:r w:rsidRPr="00142F53">
        <w:rPr>
          <w:rFonts w:ascii="Arial" w:hAnsi="Arial" w:cs="Arial"/>
          <w:b/>
          <w:bCs/>
        </w:rPr>
        <w:t>видов расходов классификации расходов бюджета Никольского сельского поселения</w:t>
      </w:r>
      <w:proofErr w:type="gramEnd"/>
      <w:r w:rsidRPr="00142F53">
        <w:rPr>
          <w:rFonts w:ascii="Arial" w:hAnsi="Arial" w:cs="Arial"/>
          <w:b/>
          <w:bCs/>
        </w:rPr>
        <w:t xml:space="preserve"> на 2015</w:t>
      </w:r>
      <w:r>
        <w:rPr>
          <w:rFonts w:ascii="Arial" w:hAnsi="Arial" w:cs="Arial"/>
          <w:b/>
          <w:bCs/>
        </w:rPr>
        <w:t xml:space="preserve"> год</w:t>
      </w:r>
    </w:p>
    <w:p w:rsidR="00156BC9" w:rsidRPr="00142F53" w:rsidRDefault="00156BC9" w:rsidP="00156BC9">
      <w:pPr>
        <w:jc w:val="center"/>
        <w:rPr>
          <w:rFonts w:ascii="Arial" w:hAnsi="Arial" w:cs="Arial"/>
          <w:color w:val="000000"/>
        </w:rPr>
      </w:pPr>
    </w:p>
    <w:p w:rsidR="00156BC9" w:rsidRPr="0066195A" w:rsidRDefault="00156BC9" w:rsidP="00156BC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уб.</w:t>
      </w:r>
    </w:p>
    <w:tbl>
      <w:tblPr>
        <w:tblW w:w="9947" w:type="dxa"/>
        <w:tblInd w:w="-908" w:type="dxa"/>
        <w:tblLayout w:type="fixed"/>
        <w:tblLook w:val="0000"/>
      </w:tblPr>
      <w:tblGrid>
        <w:gridCol w:w="4985"/>
        <w:gridCol w:w="993"/>
        <w:gridCol w:w="850"/>
        <w:gridCol w:w="1276"/>
        <w:gridCol w:w="709"/>
        <w:gridCol w:w="1134"/>
      </w:tblGrid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proofErr w:type="gramStart"/>
            <w:r w:rsidRPr="0066195A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proofErr w:type="gramStart"/>
            <w:r w:rsidRPr="0066195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Уточненный план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Глава муниципального образования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323,9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Центральный аппарат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66195A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Резервные фонды исполнительных органов местного самоуправления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282,4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67,</w:t>
            </w:r>
            <w:r w:rsidRPr="0066195A">
              <w:rPr>
                <w:rFonts w:ascii="Arial" w:hAnsi="Arial" w:cs="Arial"/>
              </w:rPr>
              <w:t>4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267,4</w:t>
            </w:r>
          </w:p>
        </w:tc>
      </w:tr>
      <w:tr w:rsidR="00156BC9" w:rsidRPr="0066195A" w:rsidTr="00A868A7">
        <w:trPr>
          <w:trHeight w:val="55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Содержание дорог между населенными пунктами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Поддержка дорожного хозяйства в рамках  </w:t>
            </w:r>
            <w:r>
              <w:rPr>
                <w:rFonts w:ascii="Arial" w:hAnsi="Arial" w:cs="Arial"/>
              </w:rPr>
              <w:t xml:space="preserve">подпрограммы «Совершенствование и развитие сети автомобильных дорог общего пользования Орловской области (2013-2018годы)» государственной программы Орловской области «Развитие транспортной системы в Орловской области (2013-2018годы)»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 w:rsidRPr="0066195A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Мероприятия по землеустройству и землепользованию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Иные </w:t>
            </w: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30,6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</w:t>
            </w:r>
            <w:proofErr w:type="gramStart"/>
            <w:r w:rsidRPr="0066195A">
              <w:rPr>
                <w:rFonts w:ascii="Arial" w:hAnsi="Arial" w:cs="Arial"/>
              </w:rPr>
              <w:t>х(</w:t>
            </w:r>
            <w:proofErr w:type="gramEnd"/>
            <w:r w:rsidRPr="0066195A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</w:t>
            </w:r>
            <w:r w:rsidRPr="0066195A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</w:p>
          <w:p w:rsidR="00156BC9" w:rsidRDefault="00156BC9" w:rsidP="00A868A7">
            <w:pPr>
              <w:rPr>
                <w:rFonts w:ascii="Arial" w:hAnsi="Arial" w:cs="Arial"/>
              </w:rPr>
            </w:pPr>
          </w:p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Прочие мероприятия по благоустройству </w:t>
            </w:r>
            <w:r w:rsidRPr="0066195A">
              <w:rPr>
                <w:rFonts w:ascii="Arial" w:hAnsi="Arial" w:cs="Arial"/>
              </w:rPr>
              <w:lastRenderedPageBreak/>
              <w:t xml:space="preserve">городских округов и поселений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156BC9" w:rsidRPr="0066195A" w:rsidTr="00A868A7">
        <w:trPr>
          <w:trHeight w:val="71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1371,8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1371,8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1371,8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использование и популяризация объектов культурного наследия (памятников истории и культуры)</w:t>
            </w:r>
            <w:r>
              <w:rPr>
                <w:rFonts w:ascii="Arial" w:hAnsi="Arial" w:cs="Arial"/>
              </w:rPr>
              <w:t>,</w:t>
            </w:r>
            <w:r w:rsidRPr="0066195A">
              <w:rPr>
                <w:rFonts w:ascii="Arial" w:hAnsi="Arial" w:cs="Arial"/>
              </w:rPr>
              <w:t xml:space="preserve">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206,2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206,2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206,2</w:t>
            </w:r>
          </w:p>
        </w:tc>
      </w:tr>
      <w:tr w:rsidR="00156BC9" w:rsidRPr="0066195A" w:rsidTr="00A868A7">
        <w:trPr>
          <w:trHeight w:val="809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206,2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965,6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>
              <w:rPr>
                <w:rFonts w:ascii="Arial" w:hAnsi="Arial" w:cs="Arial"/>
              </w:rPr>
              <w:t>е</w:t>
            </w:r>
            <w:r w:rsidRPr="0066195A">
              <w:rPr>
                <w:rFonts w:ascii="Arial" w:hAnsi="Arial" w:cs="Arial"/>
              </w:rPr>
              <w:t xml:space="preserve"> работ)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963,5</w:t>
            </w:r>
          </w:p>
        </w:tc>
      </w:tr>
      <w:tr w:rsidR="00156BC9" w:rsidRPr="0066195A" w:rsidTr="00A868A7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</w:rPr>
              <w:t>иные цели</w:t>
            </w:r>
            <w:r w:rsidRPr="006619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C9" w:rsidRPr="0066195A" w:rsidRDefault="00156BC9" w:rsidP="00A8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</w:tbl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2"/>
        <w:tblW w:w="31680" w:type="dxa"/>
        <w:tblLayout w:type="fixed"/>
        <w:tblLook w:val="04A0"/>
      </w:tblPr>
      <w:tblGrid>
        <w:gridCol w:w="1212"/>
        <w:gridCol w:w="140"/>
        <w:gridCol w:w="1073"/>
        <w:gridCol w:w="279"/>
        <w:gridCol w:w="933"/>
        <w:gridCol w:w="419"/>
        <w:gridCol w:w="794"/>
        <w:gridCol w:w="559"/>
        <w:gridCol w:w="654"/>
        <w:gridCol w:w="698"/>
        <w:gridCol w:w="514"/>
        <w:gridCol w:w="838"/>
        <w:gridCol w:w="375"/>
        <w:gridCol w:w="236"/>
        <w:gridCol w:w="741"/>
        <w:gridCol w:w="1353"/>
        <w:gridCol w:w="3477"/>
        <w:gridCol w:w="3477"/>
        <w:gridCol w:w="3477"/>
        <w:gridCol w:w="3477"/>
        <w:gridCol w:w="3477"/>
        <w:gridCol w:w="3477"/>
      </w:tblGrid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ноябр</w:t>
            </w:r>
            <w:r w:rsidRPr="00EB452F">
              <w:rPr>
                <w:rFonts w:ascii="Arial" w:hAnsi="Arial" w:cs="Arial"/>
                <w:sz w:val="24"/>
                <w:szCs w:val="24"/>
              </w:rPr>
              <w:t>я  2015года № 1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156BC9" w:rsidRPr="00EB452F" w:rsidTr="00A868A7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EB45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декабр</w:t>
            </w:r>
            <w:r w:rsidRPr="00EB452F">
              <w:rPr>
                <w:rFonts w:ascii="Arial" w:hAnsi="Arial" w:cs="Arial"/>
                <w:sz w:val="24"/>
                <w:szCs w:val="24"/>
              </w:rPr>
              <w:t>я 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452F">
              <w:rPr>
                <w:rFonts w:ascii="Arial" w:hAnsi="Arial" w:cs="Arial"/>
                <w:sz w:val="24"/>
                <w:szCs w:val="24"/>
              </w:rPr>
              <w:t>года № 1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156BC9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«О бюджете Никольского сельского поселения</w:t>
            </w:r>
          </w:p>
          <w:p w:rsidR="00156BC9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Троснянского района Орловской области на 2015 год</w:t>
            </w:r>
          </w:p>
          <w:p w:rsidR="00156BC9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и на плановый период 2016-2017 годов»</w:t>
            </w:r>
          </w:p>
          <w:p w:rsidR="00156BC9" w:rsidRPr="00EB452F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BC9" w:rsidRPr="00EB452F" w:rsidTr="00A868A7">
        <w:trPr>
          <w:gridAfter w:val="8"/>
          <w:wAfter w:w="22956" w:type="dxa"/>
          <w:trHeight w:val="27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BC9" w:rsidRPr="00EB452F" w:rsidTr="00A868A7">
        <w:trPr>
          <w:trHeight w:val="690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Никольского сельского поселения </w:t>
            </w:r>
          </w:p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 год</w:t>
            </w:r>
          </w:p>
        </w:tc>
        <w:tc>
          <w:tcPr>
            <w:tcW w:w="3477" w:type="dxa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к решению Никольского сельского</w:t>
            </w:r>
          </w:p>
        </w:tc>
      </w:tr>
      <w:tr w:rsidR="00156BC9" w:rsidRPr="00EB452F" w:rsidTr="00A868A7">
        <w:trPr>
          <w:gridAfter w:val="6"/>
          <w:wAfter w:w="20862" w:type="dxa"/>
          <w:trHeight w:val="19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BC9" w:rsidRPr="00EB452F" w:rsidTr="00A868A7">
        <w:trPr>
          <w:gridAfter w:val="6"/>
          <w:wAfter w:w="20862" w:type="dxa"/>
          <w:trHeight w:val="31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ind w:right="-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595" w:type="dxa"/>
        <w:tblInd w:w="-564" w:type="dxa"/>
        <w:tblLayout w:type="fixed"/>
        <w:tblLook w:val="04A0"/>
      </w:tblPr>
      <w:tblGrid>
        <w:gridCol w:w="4641"/>
        <w:gridCol w:w="851"/>
        <w:gridCol w:w="992"/>
        <w:gridCol w:w="851"/>
        <w:gridCol w:w="1275"/>
        <w:gridCol w:w="851"/>
        <w:gridCol w:w="1134"/>
      </w:tblGrid>
      <w:tr w:rsidR="00156BC9" w:rsidRPr="00EB452F" w:rsidTr="00A868A7">
        <w:trPr>
          <w:trHeight w:val="88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Наименование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B452F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B452F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2734,7</w:t>
            </w:r>
          </w:p>
        </w:tc>
      </w:tr>
      <w:tr w:rsidR="00156BC9" w:rsidRPr="00EB452F" w:rsidTr="00A868A7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1769,1</w:t>
            </w:r>
          </w:p>
        </w:tc>
      </w:tr>
      <w:tr w:rsidR="00156BC9" w:rsidRPr="00EB452F" w:rsidTr="00A868A7">
        <w:trPr>
          <w:trHeight w:val="3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877,9</w:t>
            </w:r>
          </w:p>
        </w:tc>
      </w:tr>
      <w:tr w:rsidR="00156BC9" w:rsidRPr="00EB452F" w:rsidTr="00A868A7">
        <w:trPr>
          <w:trHeight w:val="8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</w:tr>
      <w:tr w:rsidR="00156BC9" w:rsidRPr="00EB452F" w:rsidTr="00A868A7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</w:tr>
      <w:tr w:rsidR="00156BC9" w:rsidRPr="00EB452F" w:rsidTr="00A868A7">
        <w:trPr>
          <w:trHeight w:val="12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</w:tr>
      <w:tr w:rsidR="00156BC9" w:rsidRPr="00EB452F" w:rsidTr="00A868A7">
        <w:trPr>
          <w:trHeight w:val="13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</w:tr>
      <w:tr w:rsidR="00156BC9" w:rsidRPr="00EB452F" w:rsidTr="00A868A7">
        <w:trPr>
          <w:trHeight w:val="6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</w:tr>
      <w:tr w:rsidR="00156BC9" w:rsidRPr="00EB452F" w:rsidTr="00A868A7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431,3</w:t>
            </w:r>
          </w:p>
        </w:tc>
      </w:tr>
      <w:tr w:rsidR="00156BC9" w:rsidRPr="00EB452F" w:rsidTr="00A868A7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БП08008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431,3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431,3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</w:tr>
      <w:tr w:rsidR="00156BC9" w:rsidRPr="00EB452F" w:rsidTr="00A868A7">
        <w:trPr>
          <w:trHeight w:val="2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исполнительных органов местного самоуправления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EB45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20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2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Выполнение других обязательств в рамках </w:t>
            </w:r>
            <w:proofErr w:type="spellStart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r w:rsidRPr="00EB45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108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156BC9" w:rsidRPr="00EB452F" w:rsidTr="00A868A7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156BC9" w:rsidRPr="00EB452F" w:rsidTr="00A868A7">
        <w:trPr>
          <w:trHeight w:val="23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282,4</w:t>
            </w:r>
          </w:p>
        </w:tc>
      </w:tr>
      <w:tr w:rsidR="00156BC9" w:rsidRPr="00EB452F" w:rsidTr="00A868A7">
        <w:trPr>
          <w:trHeight w:val="3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267,4</w:t>
            </w:r>
          </w:p>
        </w:tc>
      </w:tr>
      <w:tr w:rsidR="00156BC9" w:rsidRPr="00EB452F" w:rsidTr="00A868A7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267,4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156BC9" w:rsidRPr="00EB452F" w:rsidTr="00A868A7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156BC9" w:rsidRPr="00EB452F" w:rsidTr="00A868A7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452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Поддержка дорожного хозяйства в рамках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156BC9" w:rsidRPr="00EB452F" w:rsidTr="00A868A7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156BC9" w:rsidRPr="00EB452F" w:rsidTr="00A868A7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B452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156BC9" w:rsidRPr="00EB452F" w:rsidTr="00A868A7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34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276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452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6BC9" w:rsidRPr="00EB452F" w:rsidTr="00A868A7">
        <w:trPr>
          <w:trHeight w:val="28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</w:tr>
      <w:tr w:rsidR="00156BC9" w:rsidRPr="00EB452F" w:rsidTr="00A868A7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</w:tr>
      <w:tr w:rsidR="00156BC9" w:rsidRPr="00EB452F" w:rsidTr="00A868A7">
        <w:trPr>
          <w:trHeight w:val="22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3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</w:tr>
      <w:tr w:rsidR="00156BC9" w:rsidRPr="00EB452F" w:rsidTr="00A868A7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156BC9" w:rsidRPr="00EB452F" w:rsidTr="00A868A7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156BC9" w:rsidRPr="00EB452F" w:rsidTr="00A868A7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</w:tr>
      <w:tr w:rsidR="00156BC9" w:rsidRPr="00EB452F" w:rsidTr="00A868A7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</w:tr>
      <w:tr w:rsidR="00156BC9" w:rsidRPr="00EB452F" w:rsidTr="00A868A7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56BC9" w:rsidRPr="00EB452F" w:rsidTr="00A868A7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56BC9" w:rsidRPr="00EB452F" w:rsidTr="00A868A7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56BC9" w:rsidRPr="00EB452F" w:rsidTr="00A868A7">
        <w:trPr>
          <w:trHeight w:val="3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C9" w:rsidRPr="00EB452F" w:rsidRDefault="00156BC9" w:rsidP="00A868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6BC9" w:rsidRPr="00EB452F" w:rsidTr="00A868A7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156BC9" w:rsidRPr="00EB452F" w:rsidTr="00A868A7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156BC9" w:rsidRPr="00EB452F" w:rsidTr="00A868A7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</w:tr>
      <w:tr w:rsidR="00156BC9" w:rsidRPr="00EB452F" w:rsidTr="00A868A7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</w:tr>
      <w:tr w:rsidR="00156BC9" w:rsidRPr="00EB452F" w:rsidTr="00A868A7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B452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B452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56BC9" w:rsidRPr="00EB452F" w:rsidTr="00A868A7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206,2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206,2</w:t>
            </w:r>
          </w:p>
        </w:tc>
      </w:tr>
      <w:tr w:rsidR="00156BC9" w:rsidRPr="00EB452F" w:rsidTr="00A868A7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206,2</w:t>
            </w:r>
          </w:p>
        </w:tc>
      </w:tr>
      <w:tr w:rsidR="00156BC9" w:rsidRPr="00EB452F" w:rsidTr="00A868A7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52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B452F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206,2</w:t>
            </w:r>
          </w:p>
        </w:tc>
      </w:tr>
      <w:tr w:rsidR="00156BC9" w:rsidRPr="00EB452F" w:rsidTr="00A868A7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бюджетное учреждение культуры «Социально-культурное объединение» Никольского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452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EB45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</w:t>
            </w: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52F">
              <w:rPr>
                <w:rFonts w:ascii="Arial" w:hAnsi="Arial" w:cs="Arial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7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3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965,6</w:t>
            </w:r>
          </w:p>
        </w:tc>
      </w:tr>
      <w:tr w:rsidR="00156BC9" w:rsidRPr="00EB452F" w:rsidTr="00A868A7">
        <w:trPr>
          <w:trHeight w:val="121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</w:tr>
      <w:tr w:rsidR="00156BC9" w:rsidRPr="00EB452F" w:rsidTr="00A868A7">
        <w:trPr>
          <w:trHeight w:val="64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  <w:sz w:val="24"/>
                <w:szCs w:val="24"/>
              </w:rPr>
              <w:t>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C9" w:rsidRPr="00EB452F" w:rsidRDefault="00156BC9" w:rsidP="00A86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2F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BC9" w:rsidRPr="00EB452F" w:rsidRDefault="00156BC9" w:rsidP="00A868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</w:tbl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156BC9" w:rsidRPr="00C12093" w:rsidRDefault="00156BC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156BC9" w:rsidRPr="00C12093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B7" w:rsidRDefault="00E114B7">
      <w:r>
        <w:separator/>
      </w:r>
    </w:p>
  </w:endnote>
  <w:endnote w:type="continuationSeparator" w:id="0">
    <w:p w:rsidR="00E114B7" w:rsidRDefault="00E1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B7" w:rsidRDefault="00E114B7">
      <w:r>
        <w:separator/>
      </w:r>
    </w:p>
  </w:footnote>
  <w:footnote w:type="continuationSeparator" w:id="0">
    <w:p w:rsidR="00E114B7" w:rsidRDefault="00E1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2127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2127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C9">
      <w:rPr>
        <w:rStyle w:val="a5"/>
        <w:noProof/>
      </w:rPr>
      <w:t>18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56BC9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7E2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2093"/>
    <w:rsid w:val="0052283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80AD5"/>
    <w:rsid w:val="006A0F52"/>
    <w:rsid w:val="006B014F"/>
    <w:rsid w:val="006B5EF7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D04932"/>
    <w:rsid w:val="00D053EA"/>
    <w:rsid w:val="00D16210"/>
    <w:rsid w:val="00D30954"/>
    <w:rsid w:val="00D33D12"/>
    <w:rsid w:val="00D36EA9"/>
    <w:rsid w:val="00D41E96"/>
    <w:rsid w:val="00D46B5B"/>
    <w:rsid w:val="00D761BE"/>
    <w:rsid w:val="00D763FE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14B7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rsid w:val="006B014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56BC9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6"/>
    <w:uiPriority w:val="99"/>
    <w:rsid w:val="00156B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6BC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56BC9"/>
    <w:rPr>
      <w:color w:val="800080"/>
      <w:u w:val="single"/>
    </w:rPr>
  </w:style>
  <w:style w:type="paragraph" w:customStyle="1" w:styleId="xl66">
    <w:name w:val="xl66"/>
    <w:basedOn w:val="a"/>
    <w:rsid w:val="00156BC9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156BC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156BC9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56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56B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56BC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156BC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156BC9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8">
    <w:name w:val="xl8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0">
    <w:name w:val="xl9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56BC9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5">
    <w:name w:val="xl95"/>
    <w:basedOn w:val="a"/>
    <w:rsid w:val="00156BC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7">
    <w:name w:val="xl97"/>
    <w:basedOn w:val="a"/>
    <w:rsid w:val="00156BC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56BC9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5">
    <w:name w:val="xl105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156B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156BC9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156BC9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basedOn w:val="a"/>
    <w:rsid w:val="00156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56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156B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56BC9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56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156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156B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8">
    <w:name w:val="xl12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56BC9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2">
    <w:name w:val="xl132"/>
    <w:basedOn w:val="a"/>
    <w:rsid w:val="00156B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56BC9"/>
    <w:pP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156B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156BC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8">
    <w:name w:val="xl13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9">
    <w:name w:val="xl139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156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56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156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9">
    <w:name w:val="xl149"/>
    <w:basedOn w:val="a"/>
    <w:rsid w:val="00156BC9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51">
    <w:name w:val="xl151"/>
    <w:basedOn w:val="a"/>
    <w:rsid w:val="00156BC9"/>
    <w:pPr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156BC9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3">
    <w:name w:val="xl15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156BC9"/>
    <w:pP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56BC9"/>
    <w:pP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156BC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1">
    <w:name w:val="xl161"/>
    <w:basedOn w:val="a"/>
    <w:rsid w:val="00156B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2">
    <w:name w:val="xl162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3">
    <w:name w:val="xl163"/>
    <w:basedOn w:val="a"/>
    <w:rsid w:val="0015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5878</Words>
  <Characters>33506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13</cp:revision>
  <cp:lastPrinted>2015-06-22T06:13:00Z</cp:lastPrinted>
  <dcterms:created xsi:type="dcterms:W3CDTF">2015-09-17T05:46:00Z</dcterms:created>
  <dcterms:modified xsi:type="dcterms:W3CDTF">2015-12-07T08:16:00Z</dcterms:modified>
</cp:coreProperties>
</file>