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630076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НИКОЛЬС</w:t>
      </w:r>
      <w:r w:rsidR="00101824">
        <w:rPr>
          <w:rFonts w:cs="Arial"/>
          <w:bCs/>
          <w:kern w:val="32"/>
        </w:rPr>
        <w:t>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Pr="00101824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6D6499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От  11 дека</w:t>
      </w:r>
      <w:r w:rsidR="00630076">
        <w:rPr>
          <w:rFonts w:cs="Arial"/>
          <w:bCs/>
          <w:kern w:val="32"/>
        </w:rPr>
        <w:t>бря</w:t>
      </w:r>
      <w:r w:rsidR="00D1083A">
        <w:rPr>
          <w:rFonts w:cs="Arial"/>
          <w:bCs/>
          <w:kern w:val="32"/>
        </w:rPr>
        <w:t xml:space="preserve"> </w:t>
      </w:r>
      <w:r w:rsidR="00C93A5B" w:rsidRPr="00101824">
        <w:rPr>
          <w:rFonts w:cs="Arial"/>
          <w:bCs/>
          <w:kern w:val="32"/>
        </w:rPr>
        <w:t xml:space="preserve"> 2015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>
        <w:rPr>
          <w:rFonts w:cs="Arial"/>
          <w:bCs/>
          <w:kern w:val="32"/>
        </w:rPr>
        <w:t xml:space="preserve"> 169</w:t>
      </w:r>
    </w:p>
    <w:p w:rsidR="001D369B" w:rsidRPr="00101824" w:rsidRDefault="00630076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С.Никольское</w:t>
      </w:r>
    </w:p>
    <w:p w:rsidR="00C93A5B" w:rsidRPr="00101824" w:rsidRDefault="00B21895" w:rsidP="006D6499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C93A5B" w:rsidRPr="00101824" w:rsidRDefault="00C93A5B" w:rsidP="00C93A5B">
      <w:pPr>
        <w:ind w:left="4111"/>
        <w:rPr>
          <w:rFonts w:cs="Arial"/>
        </w:rPr>
      </w:pPr>
    </w:p>
    <w:p w:rsidR="006E5C59" w:rsidRDefault="00C93A5B" w:rsidP="00101824">
      <w:pPr>
        <w:rPr>
          <w:rFonts w:cs="Arial"/>
        </w:rPr>
      </w:pPr>
      <w:r w:rsidRPr="00101824">
        <w:rPr>
          <w:rFonts w:cs="Arial"/>
        </w:rPr>
        <w:t xml:space="preserve">О внесении изменений </w:t>
      </w:r>
      <w:r w:rsidR="00101824">
        <w:rPr>
          <w:rFonts w:cs="Arial"/>
        </w:rPr>
        <w:t>в Решение</w:t>
      </w:r>
    </w:p>
    <w:p w:rsidR="00101824" w:rsidRDefault="00630076" w:rsidP="00101824">
      <w:pPr>
        <w:rPr>
          <w:rFonts w:cs="Arial"/>
        </w:rPr>
      </w:pPr>
      <w:r>
        <w:rPr>
          <w:rFonts w:cs="Arial"/>
        </w:rPr>
        <w:t>Никольс</w:t>
      </w:r>
      <w:r w:rsidR="00101824">
        <w:rPr>
          <w:rFonts w:cs="Arial"/>
        </w:rPr>
        <w:t>кого сельского Совета</w:t>
      </w:r>
    </w:p>
    <w:p w:rsidR="00101824" w:rsidRPr="00101824" w:rsidRDefault="00101824" w:rsidP="00101824">
      <w:pPr>
        <w:rPr>
          <w:rFonts w:cs="Arial"/>
          <w:bCs/>
          <w:kern w:val="32"/>
        </w:rPr>
      </w:pPr>
      <w:r>
        <w:rPr>
          <w:rFonts w:cs="Arial"/>
        </w:rPr>
        <w:t>народных депутатов</w:t>
      </w:r>
      <w:r w:rsidR="00BB2749">
        <w:rPr>
          <w:rFonts w:cs="Arial"/>
        </w:rPr>
        <w:t xml:space="preserve"> </w:t>
      </w:r>
      <w:r w:rsidR="00D1083A">
        <w:rPr>
          <w:rFonts w:cs="Arial"/>
        </w:rPr>
        <w:t xml:space="preserve">от </w:t>
      </w:r>
      <w:r w:rsidR="00630076">
        <w:rPr>
          <w:rFonts w:cs="Arial"/>
        </w:rPr>
        <w:t>06</w:t>
      </w:r>
      <w:r w:rsidR="00D1083A">
        <w:rPr>
          <w:rFonts w:cs="Arial"/>
        </w:rPr>
        <w:t>.1</w:t>
      </w:r>
      <w:r w:rsidR="00630076">
        <w:rPr>
          <w:rFonts w:cs="Arial"/>
        </w:rPr>
        <w:t>1.2015 №161</w:t>
      </w:r>
    </w:p>
    <w:p w:rsidR="00D1083A" w:rsidRDefault="006E5C59" w:rsidP="00D1083A">
      <w:pPr>
        <w:rPr>
          <w:rFonts w:cs="Arial"/>
          <w:bCs/>
          <w:kern w:val="28"/>
        </w:rPr>
      </w:pPr>
      <w:r w:rsidRPr="00101824">
        <w:rPr>
          <w:rFonts w:cs="Arial"/>
          <w:bCs/>
          <w:kern w:val="32"/>
        </w:rPr>
        <w:t>«</w:t>
      </w:r>
      <w:r w:rsidR="00101824">
        <w:rPr>
          <w:rFonts w:cs="Arial"/>
          <w:bCs/>
          <w:kern w:val="28"/>
        </w:rPr>
        <w:t xml:space="preserve">Об утверждении </w:t>
      </w:r>
      <w:r w:rsidR="00B61C8F" w:rsidRPr="00101824">
        <w:rPr>
          <w:rFonts w:cs="Arial"/>
          <w:bCs/>
          <w:kern w:val="28"/>
        </w:rPr>
        <w:t>Положения</w:t>
      </w:r>
      <w:r w:rsidR="00D1083A">
        <w:rPr>
          <w:rFonts w:cs="Arial"/>
          <w:bCs/>
          <w:kern w:val="28"/>
        </w:rPr>
        <w:t xml:space="preserve"> о муниципальной</w:t>
      </w:r>
    </w:p>
    <w:p w:rsidR="00B61C8F" w:rsidRPr="00D1083A" w:rsidRDefault="00D1083A" w:rsidP="00D1083A">
      <w:pPr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службе </w:t>
      </w:r>
      <w:r w:rsidR="00101824">
        <w:rPr>
          <w:rFonts w:cs="Arial"/>
          <w:bCs/>
          <w:kern w:val="28"/>
        </w:rPr>
        <w:t xml:space="preserve">в </w:t>
      </w:r>
      <w:r w:rsidR="00630076">
        <w:rPr>
          <w:rFonts w:cs="Arial"/>
          <w:bCs/>
          <w:kern w:val="28"/>
        </w:rPr>
        <w:t>Никольс</w:t>
      </w:r>
      <w:r w:rsidR="00101824">
        <w:rPr>
          <w:rFonts w:cs="Arial"/>
          <w:bCs/>
          <w:kern w:val="28"/>
        </w:rPr>
        <w:t>ком</w:t>
      </w:r>
      <w:r w:rsidR="00B61C8F" w:rsidRPr="00101824">
        <w:rPr>
          <w:rFonts w:cs="Arial"/>
          <w:bCs/>
          <w:kern w:val="28"/>
        </w:rPr>
        <w:t xml:space="preserve"> сельском поселении»</w:t>
      </w:r>
    </w:p>
    <w:p w:rsidR="00B61C8F" w:rsidRPr="00101824" w:rsidRDefault="00B61C8F" w:rsidP="00B61C8F">
      <w:pPr>
        <w:pStyle w:val="a7"/>
        <w:rPr>
          <w:rFonts w:cs="Arial"/>
        </w:rPr>
      </w:pPr>
    </w:p>
    <w:p w:rsidR="00C93A5B" w:rsidRPr="00101824" w:rsidRDefault="00C93A5B" w:rsidP="00B21895">
      <w:pPr>
        <w:ind w:firstLine="0"/>
        <w:rPr>
          <w:rFonts w:cs="Arial"/>
        </w:rPr>
      </w:pPr>
    </w:p>
    <w:p w:rsidR="00C93A5B" w:rsidRPr="00101824" w:rsidRDefault="00BF0A3F" w:rsidP="00C93A5B">
      <w:pPr>
        <w:ind w:firstLine="709"/>
        <w:rPr>
          <w:rFonts w:cs="Arial"/>
        </w:rPr>
      </w:pPr>
      <w:r>
        <w:rPr>
          <w:rFonts w:cs="Arial"/>
        </w:rPr>
        <w:t>В целях приведения в соответствие</w:t>
      </w:r>
      <w:r w:rsidR="00D1083A">
        <w:rPr>
          <w:rFonts w:cs="Arial"/>
        </w:rPr>
        <w:t xml:space="preserve"> с действующим законодательством </w:t>
      </w:r>
      <w:r w:rsidR="00630076">
        <w:rPr>
          <w:rFonts w:cs="Arial"/>
        </w:rPr>
        <w:t>Никольс</w:t>
      </w:r>
      <w:r w:rsidR="00101824">
        <w:rPr>
          <w:rFonts w:cs="Arial"/>
        </w:rPr>
        <w:t>кий сельский Совет</w:t>
      </w:r>
      <w:r w:rsidR="00C93A5B" w:rsidRPr="00101824">
        <w:rPr>
          <w:rFonts w:cs="Arial"/>
        </w:rPr>
        <w:t xml:space="preserve"> народных депутатов РЕШИЛ:</w:t>
      </w:r>
    </w:p>
    <w:p w:rsidR="00C93A5B" w:rsidRPr="00101824" w:rsidRDefault="00C93A5B" w:rsidP="00C93A5B">
      <w:pPr>
        <w:ind w:firstLine="709"/>
        <w:rPr>
          <w:rFonts w:cs="Arial"/>
        </w:rPr>
      </w:pPr>
    </w:p>
    <w:p w:rsidR="00A942DB" w:rsidRDefault="00C93A5B" w:rsidP="00D1083A">
      <w:pPr>
        <w:ind w:firstLine="709"/>
        <w:rPr>
          <w:rFonts w:cs="Arial"/>
        </w:rPr>
      </w:pPr>
      <w:r w:rsidRPr="00101824">
        <w:rPr>
          <w:rFonts w:cs="Arial"/>
        </w:rPr>
        <w:t>1.</w:t>
      </w:r>
      <w:r w:rsidR="00630076">
        <w:rPr>
          <w:rFonts w:cs="Arial"/>
        </w:rPr>
        <w:t xml:space="preserve"> </w:t>
      </w:r>
      <w:r w:rsidR="00D1083A">
        <w:rPr>
          <w:rFonts w:cs="Arial"/>
        </w:rPr>
        <w:t xml:space="preserve">Внести изменения в Решение </w:t>
      </w:r>
      <w:r w:rsidR="00630076">
        <w:rPr>
          <w:rFonts w:cs="Arial"/>
        </w:rPr>
        <w:t>Никольс</w:t>
      </w:r>
      <w:r w:rsidR="00D1083A">
        <w:rPr>
          <w:rFonts w:cs="Arial"/>
        </w:rPr>
        <w:t xml:space="preserve">кого сельского Совета народных депутатов от </w:t>
      </w:r>
      <w:r w:rsidR="00630076">
        <w:rPr>
          <w:rFonts w:cs="Arial"/>
        </w:rPr>
        <w:t>06</w:t>
      </w:r>
      <w:r w:rsidR="00D1083A">
        <w:rPr>
          <w:rFonts w:cs="Arial"/>
        </w:rPr>
        <w:t>.1</w:t>
      </w:r>
      <w:r w:rsidR="00630076">
        <w:rPr>
          <w:rFonts w:cs="Arial"/>
        </w:rPr>
        <w:t>1.2015 №161</w:t>
      </w:r>
      <w:r w:rsidR="00D1083A">
        <w:rPr>
          <w:rFonts w:cs="Arial"/>
        </w:rPr>
        <w:t xml:space="preserve">  «Об утверждении Положения </w:t>
      </w:r>
      <w:r w:rsidR="00613816" w:rsidRPr="00101824">
        <w:rPr>
          <w:rFonts w:cs="Arial"/>
        </w:rPr>
        <w:t xml:space="preserve"> </w:t>
      </w:r>
      <w:r w:rsidR="00D1083A">
        <w:rPr>
          <w:rFonts w:cs="Arial"/>
        </w:rPr>
        <w:t xml:space="preserve">о муниципальной службе в </w:t>
      </w:r>
      <w:r w:rsidR="00630076">
        <w:rPr>
          <w:rFonts w:cs="Arial"/>
        </w:rPr>
        <w:t>Никольс</w:t>
      </w:r>
      <w:r w:rsidR="00D1083A">
        <w:rPr>
          <w:rFonts w:cs="Arial"/>
        </w:rPr>
        <w:t>ком сельском поселении»:</w:t>
      </w:r>
    </w:p>
    <w:p w:rsidR="00D1083A" w:rsidRDefault="00D1083A" w:rsidP="00D1083A">
      <w:pPr>
        <w:ind w:firstLine="709"/>
        <w:rPr>
          <w:rFonts w:cs="Arial"/>
        </w:rPr>
      </w:pPr>
      <w:r>
        <w:rPr>
          <w:rFonts w:cs="Arial"/>
        </w:rPr>
        <w:t xml:space="preserve">1) в пункте 11 части 1 ст.10 слова «своего непосредственного начальника» заменить словами </w:t>
      </w:r>
      <w:r w:rsidR="000E6C3D">
        <w:rPr>
          <w:rFonts w:cs="Arial"/>
        </w:rPr>
        <w:t>«представителя нанимателя (работодателя)»;</w:t>
      </w:r>
    </w:p>
    <w:p w:rsidR="000E6C3D" w:rsidRDefault="000E6C3D" w:rsidP="00630076">
      <w:pPr>
        <w:ind w:firstLine="709"/>
      </w:pPr>
      <w:r>
        <w:rPr>
          <w:rFonts w:cs="Arial"/>
        </w:rPr>
        <w:t>2)</w:t>
      </w:r>
      <w:r w:rsidRPr="000E6C3D">
        <w:t xml:space="preserve"> </w:t>
      </w:r>
      <w:r>
        <w:t>часть 1 ст.12.1 изложить в следующей редакции:</w:t>
      </w:r>
      <w:r>
        <w:br/>
        <w:t xml:space="preserve">   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</w:t>
      </w:r>
      <w:bookmarkStart w:id="0" w:name="l287"/>
      <w:bookmarkEnd w:id="0"/>
      <w:r>
        <w:t>беспристрастное исполнение им должностных (служебных) обязанностей (осуществление полномочий)»;</w:t>
      </w:r>
    </w:p>
    <w:p w:rsidR="000E6C3D" w:rsidRDefault="005C164C" w:rsidP="00630076">
      <w:pPr>
        <w:ind w:firstLine="709"/>
      </w:pPr>
      <w:r>
        <w:rPr>
          <w:rFonts w:cs="Arial"/>
        </w:rPr>
        <w:t xml:space="preserve"> </w:t>
      </w:r>
      <w:r w:rsidR="000E6C3D">
        <w:rPr>
          <w:rFonts w:cs="Arial"/>
        </w:rPr>
        <w:t>3)</w:t>
      </w:r>
      <w:r w:rsidR="000E6C3D" w:rsidRPr="000E6C3D">
        <w:t xml:space="preserve"> </w:t>
      </w:r>
      <w:r w:rsidR="000E6C3D">
        <w:t>часть 2 ст.12.1 изложить в следующей редакции:</w:t>
      </w:r>
      <w:r w:rsidR="000E6C3D">
        <w:br/>
        <w:t xml:space="preserve">    «2.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</w:t>
      </w:r>
      <w:bookmarkStart w:id="1" w:name="l289"/>
      <w:bookmarkEnd w:id="1"/>
      <w:r w:rsidR="000E6C3D">
        <w:t xml:space="preserve">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bookmarkStart w:id="2" w:name="l288"/>
      <w:bookmarkEnd w:id="2"/>
      <w:r w:rsidR="000E6C3D">
        <w:t>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отношениями»;</w:t>
      </w:r>
    </w:p>
    <w:p w:rsidR="000E6C3D" w:rsidRPr="00101824" w:rsidRDefault="000E6C3D" w:rsidP="000E6C3D">
      <w:pPr>
        <w:ind w:firstLine="709"/>
        <w:jc w:val="left"/>
        <w:rPr>
          <w:rFonts w:cs="Arial"/>
        </w:rPr>
      </w:pPr>
      <w:r>
        <w:t>4)</w:t>
      </w:r>
      <w:r w:rsidR="00B21895">
        <w:t xml:space="preserve"> в части 4 ст.12.1. слово «акциями» и слово «акции» исключить.</w:t>
      </w:r>
    </w:p>
    <w:p w:rsidR="00C93A5B" w:rsidRPr="00101824" w:rsidRDefault="00B21895" w:rsidP="00C93A5B">
      <w:pPr>
        <w:pStyle w:val="1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3A5B" w:rsidRPr="00101824">
        <w:rPr>
          <w:rFonts w:ascii="Arial" w:hAnsi="Arial" w:cs="Arial"/>
        </w:rPr>
        <w:t>.</w:t>
      </w:r>
      <w:r w:rsidR="005C164C">
        <w:rPr>
          <w:rFonts w:ascii="Arial" w:hAnsi="Arial" w:cs="Arial"/>
        </w:rPr>
        <w:t xml:space="preserve"> </w:t>
      </w:r>
      <w:r w:rsidR="00C93A5B" w:rsidRPr="00101824">
        <w:rPr>
          <w:rFonts w:ascii="Arial" w:hAnsi="Arial" w:cs="Arial"/>
        </w:rPr>
        <w:t>Настоящее решение вступает в силу со дня его обнародования.</w:t>
      </w: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Председатель сельского </w:t>
      </w:r>
    </w:p>
    <w:p w:rsidR="007566BD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Совета народных депутатов                                    </w:t>
      </w:r>
      <w:r w:rsidR="005C164C">
        <w:rPr>
          <w:rFonts w:cs="Arial"/>
        </w:rPr>
        <w:t>А.Е.Погонялов</w:t>
      </w:r>
    </w:p>
    <w:p w:rsidR="005C164C" w:rsidRPr="00101824" w:rsidRDefault="005C164C" w:rsidP="00C93A5B">
      <w:pPr>
        <w:pStyle w:val="a7"/>
        <w:ind w:firstLine="708"/>
        <w:rPr>
          <w:rFonts w:cs="Arial"/>
        </w:rPr>
      </w:pPr>
    </w:p>
    <w:p w:rsidR="00FB4AEB" w:rsidRPr="00B21895" w:rsidRDefault="00B21895" w:rsidP="00B21895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                    </w:t>
      </w:r>
      <w:r w:rsidR="005C164C">
        <w:rPr>
          <w:rFonts w:cs="Arial"/>
        </w:rPr>
        <w:t>В.Н.Ласточкин</w:t>
      </w:r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p w:rsidR="001618E1" w:rsidRPr="00312CDE" w:rsidRDefault="001618E1" w:rsidP="007C5816">
      <w:pPr>
        <w:pStyle w:val="a7"/>
        <w:rPr>
          <w:rFonts w:cs="Arial"/>
          <w:b/>
          <w:sz w:val="28"/>
          <w:szCs w:val="28"/>
        </w:rPr>
      </w:pPr>
    </w:p>
    <w:p w:rsidR="00FB4AEB" w:rsidRPr="00312CDE" w:rsidRDefault="00FB4AEB" w:rsidP="007C5816">
      <w:pPr>
        <w:pStyle w:val="a7"/>
        <w:rPr>
          <w:rFonts w:cs="Arial"/>
          <w:b/>
          <w:sz w:val="28"/>
          <w:szCs w:val="28"/>
        </w:rPr>
      </w:pPr>
    </w:p>
    <w:sectPr w:rsidR="00FB4AEB" w:rsidRPr="00312CDE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43D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A4F5A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4F7430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164C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0076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499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6748A"/>
    <w:rsid w:val="00771F8D"/>
    <w:rsid w:val="007904BD"/>
    <w:rsid w:val="0079622C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0676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7A44"/>
    <w:rsid w:val="00EB0D2C"/>
    <w:rsid w:val="00EB4A15"/>
    <w:rsid w:val="00EC1F70"/>
    <w:rsid w:val="00EC2A44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87F9-48CA-4836-B54A-55A408A3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283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Admin</cp:lastModifiedBy>
  <cp:revision>2</cp:revision>
  <cp:lastPrinted>2015-12-14T09:41:00Z</cp:lastPrinted>
  <dcterms:created xsi:type="dcterms:W3CDTF">2015-12-14T09:42:00Z</dcterms:created>
  <dcterms:modified xsi:type="dcterms:W3CDTF">2015-12-14T09:42:00Z</dcterms:modified>
</cp:coreProperties>
</file>